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sz w:val="22"/>
          <w:szCs w:val="22"/>
        </w:rPr>
        <w:id w:val="1220789048"/>
        <w:docPartObj>
          <w:docPartGallery w:val="Cover Pages"/>
          <w:docPartUnique/>
        </w:docPartObj>
      </w:sdtPr>
      <w:sdtEndPr>
        <w:rPr>
          <w:rFonts w:cs="Arial"/>
        </w:rPr>
      </w:sdtEndPr>
      <w:sdtContent>
        <w:p w14:paraId="1D9A09B7" w14:textId="77777777" w:rsidR="002C6B62" w:rsidRPr="008050E0" w:rsidRDefault="002C6B62" w:rsidP="007E7A82">
          <w:pPr>
            <w:spacing w:line="240" w:lineRule="auto"/>
            <w:rPr>
              <w:sz w:val="22"/>
              <w:szCs w:val="22"/>
            </w:rPr>
          </w:pPr>
          <w:r w:rsidRPr="008050E0">
            <w:rPr>
              <w:noProof/>
              <w:sz w:val="22"/>
              <w:szCs w:val="22"/>
              <w:lang w:eastAsia="fr-FR"/>
            </w:rPr>
            <mc:AlternateContent>
              <mc:Choice Requires="wps">
                <w:drawing>
                  <wp:anchor distT="0" distB="0" distL="114300" distR="114300" simplePos="0" relativeHeight="251661312" behindDoc="0" locked="0" layoutInCell="1" allowOverlap="1" wp14:anchorId="1904E76E" wp14:editId="29140A1C">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66000</wp14:pctPosVOffset>
                        </wp:positionV>
                      </mc:Choice>
                      <mc:Fallback>
                        <wp:positionV relativeFrom="page">
                          <wp:posOffset>7056755</wp:posOffset>
                        </wp:positionV>
                      </mc:Fallback>
                    </mc:AlternateContent>
                    <wp:extent cx="2797810" cy="268605"/>
                    <wp:effectExtent l="0" t="0" r="0" b="0"/>
                    <wp:wrapSquare wrapText="bothSides"/>
                    <wp:docPr id="33" name="Zone de texte 33"/>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p w14:paraId="06B5B4FB" w14:textId="4043926B" w:rsidR="00582E61" w:rsidRDefault="00582E61">
                                <w:pPr>
                                  <w:pStyle w:val="Sansinterligne"/>
                                  <w:rPr>
                                    <w:color w:val="1F497D" w:themeColor="text2"/>
                                  </w:rPr>
                                </w:pPr>
                                <w:sdt>
                                  <w:sdtPr>
                                    <w:rPr>
                                      <w:color w:val="1F497D" w:themeColor="text2"/>
                                    </w:rPr>
                                    <w:alias w:val="Auteur"/>
                                    <w:id w:val="-693917752"/>
                                    <w:dataBinding w:prefixMappings="xmlns:ns0='http://schemas.openxmlformats.org/package/2006/metadata/core-properties' xmlns:ns1='http://purl.org/dc/elements/1.1/'" w:xpath="/ns0:coreProperties[1]/ns1:creator[1]" w:storeItemID="{6C3C8BC8-F283-45AE-878A-BAB7291924A1}"/>
                                    <w:text/>
                                  </w:sdtPr>
                                  <w:sdtContent>
                                    <w:r>
                                      <w:rPr>
                                        <w:color w:val="1F497D" w:themeColor="text2"/>
                                      </w:rPr>
                                      <w:t>Gilles Vasseur</w:t>
                                    </w:r>
                                  </w:sdtContent>
                                </w:sdt>
                                <w:r>
                                  <w:rPr>
                                    <w:color w:val="1F497D" w:themeColor="text2"/>
                                  </w:rPr>
                                  <w:t xml:space="preserve"> © 2014-2015</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type w14:anchorId="1904E76E" id="_x0000_t202" coordsize="21600,21600" o:spt="202" path="m,l,21600r21600,l21600,xe">
                    <v:stroke joinstyle="miter"/>
                    <v:path gradientshapeok="t" o:connecttype="rect"/>
                  </v:shapetype>
                  <v:shape id="Zone de texte 33" o:spid="_x0000_s1026" type="#_x0000_t202" style="position:absolute;margin-left:0;margin-top:0;width:220.3pt;height:21.15pt;z-index:251661312;visibility:visible;mso-wrap-style:square;mso-width-percent:360;mso-height-percent:0;mso-left-percent:455;mso-top-percent:660;mso-wrap-distance-left:9pt;mso-wrap-distance-top:0;mso-wrap-distance-right:9pt;mso-wrap-distance-bottom:0;mso-position-horizontal-relative:page;mso-position-vertical-relative:page;mso-width-percent:360;mso-height-percent:0;mso-left-percent:455;mso-top-percent:66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" filled="f" stroked="f" strokeweight=".5pt">
                    <v:textbox style="mso-fit-shape-to-text:t">
                      <w:txbxContent>
                        <w:p w14:paraId="06B5B4FB" w14:textId="4043926B" w:rsidR="00582E61" w:rsidRDefault="00582E61">
                          <w:pPr>
                            <w:pStyle w:val="Sansinterligne"/>
                            <w:rPr>
                              <w:color w:val="1F497D" w:themeColor="text2"/>
                            </w:rPr>
                          </w:pPr>
                          <w:sdt>
                            <w:sdtPr>
                              <w:rPr>
                                <w:color w:val="1F497D" w:themeColor="text2"/>
                              </w:rPr>
                              <w:alias w:val="Auteur"/>
                              <w:id w:val="-693917752"/>
                              <w:dataBinding w:prefixMappings="xmlns:ns0='http://schemas.openxmlformats.org/package/2006/metadata/core-properties' xmlns:ns1='http://purl.org/dc/elements/1.1/'" w:xpath="/ns0:coreProperties[1]/ns1:creator[1]" w:storeItemID="{6C3C8BC8-F283-45AE-878A-BAB7291924A1}"/>
                              <w:text/>
                            </w:sdtPr>
                            <w:sdtContent>
                              <w:r>
                                <w:rPr>
                                  <w:color w:val="1F497D" w:themeColor="text2"/>
                                </w:rPr>
                                <w:t>Gilles Vasseur</w:t>
                              </w:r>
                            </w:sdtContent>
                          </w:sdt>
                          <w:r>
                            <w:rPr>
                              <w:color w:val="1F497D" w:themeColor="text2"/>
                            </w:rPr>
                            <w:t xml:space="preserve"> © 2014-2015</w:t>
                          </w:r>
                        </w:p>
                      </w:txbxContent>
                    </v:textbox>
                    <w10:wrap type="square" anchorx="page" anchory="page"/>
                  </v:shape>
                </w:pict>
              </mc:Fallback>
            </mc:AlternateContent>
          </w:r>
          <w:r w:rsidRPr="008050E0">
            <w:rPr>
              <w:noProof/>
              <w:sz w:val="22"/>
              <w:szCs w:val="22"/>
              <w:lang w:eastAsia="fr-FR"/>
            </w:rPr>
            <mc:AlternateContent>
              <mc:Choice Requires="wps">
                <w:drawing>
                  <wp:anchor distT="0" distB="0" distL="114300" distR="114300" simplePos="0" relativeHeight="251659264" behindDoc="1" locked="0" layoutInCell="1" allowOverlap="1" wp14:anchorId="698884A7" wp14:editId="00D49703">
                    <wp:simplePos x="0" y="0"/>
                    <wp:positionH relativeFrom="page">
                      <wp:align>center</wp:align>
                    </wp:positionH>
                    <wp:positionV relativeFrom="page">
                      <wp:align>center</wp:align>
                    </wp:positionV>
                    <wp:extent cx="7383780" cy="9555480"/>
                    <wp:effectExtent l="0" t="0" r="0" b="0"/>
                    <wp:wrapNone/>
                    <wp:docPr id="34"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383780" cy="9555480"/>
                            </a:xfrm>
                            <a:prstGeom prst="rect">
                              <a:avLst/>
                            </a:prstGeom>
                            <a:ln>
                              <a:noFill/>
                            </a:ln>
                          </wps:spPr>
                          <wps:style>
                            <a:lnRef idx="2">
                              <a:schemeClr val="accent1">
                                <a:shade val="50000"/>
                              </a:schemeClr>
                            </a:lnRef>
                            <a:fillRef idx="1003">
                              <a:schemeClr val="lt2"/>
                            </a:fillRef>
                            <a:effectRef idx="0">
                              <a:schemeClr val="accent1"/>
                            </a:effectRef>
                            <a:fontRef idx="minor">
                              <a:schemeClr val="lt1"/>
                            </a:fontRef>
                          </wps:style>
                          <wps:txbx>
                            <w:txbxContent>
                              <w:p w14:paraId="2C45B8C6" w14:textId="77777777" w:rsidR="00582E61" w:rsidRDefault="00582E61"/>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698884A7" id="Rectangle 34" o:spid="_x0000_s1027" style="position:absolute;margin-left:0;margin-top:0;width:581.4pt;height:752.4pt;z-index:-251657216;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" fillcolor="#f1efe6 [2579]" stroked="f" strokeweight="2pt">
                    <v:fill color2="#575131 [963]" rotate="t" focusposition=".5,.5" focussize="" focus="100%" type="gradientRadial"/>
                    <v:path arrowok="t"/>
                    <v:textbox inset="21.6pt,,21.6pt">
                      <w:txbxContent>
                        <w:p w14:paraId="2C45B8C6" w14:textId="77777777" w:rsidR="00582E61" w:rsidRDefault="00582E61"/>
                      </w:txbxContent>
                    </v:textbox>
                    <w10:wrap anchorx="page" anchory="page"/>
                  </v:rect>
                </w:pict>
              </mc:Fallback>
            </mc:AlternateContent>
          </w:r>
          <w:r w:rsidRPr="008050E0">
            <w:rPr>
              <w:noProof/>
              <w:sz w:val="22"/>
              <w:szCs w:val="22"/>
              <w:lang w:eastAsia="fr-FR"/>
            </w:rPr>
            <mc:AlternateContent>
              <mc:Choice Requires="wps">
                <w:drawing>
                  <wp:anchor distT="0" distB="0" distL="114300" distR="114300" simplePos="0" relativeHeight="251649024" behindDoc="0" locked="0" layoutInCell="1" allowOverlap="1" wp14:anchorId="3E974DE8" wp14:editId="76B20276">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2500</wp14:pctPosVOffset>
                        </wp:positionV>
                      </mc:Choice>
                      <mc:Fallback>
                        <wp:positionV relativeFrom="page">
                          <wp:posOffset>266700</wp:posOffset>
                        </wp:positionV>
                      </mc:Fallback>
                    </mc:AlternateContent>
                    <wp:extent cx="2875915" cy="3017520"/>
                    <wp:effectExtent l="0" t="0" r="0" b="0"/>
                    <wp:wrapNone/>
                    <wp:docPr id="35" name="Rectangle 35"/>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9CB4473" w14:textId="77777777" w:rsidR="00582E61" w:rsidRDefault="00582E61" w:rsidP="002C6B62">
                                <w:pPr>
                                  <w:spacing w:before="240"/>
                                  <w:jc w:val="right"/>
                                  <w:rPr>
                                    <w:color w:val="FFFFFF" w:themeColor="background1"/>
                                  </w:rPr>
                                </w:pPr>
                                <w:sdt>
                                  <w:sdtPr>
                                    <w:rPr>
                                      <w:color w:val="FFFFFF" w:themeColor="background1"/>
                                    </w:rPr>
                                    <w:alias w:val="Résumé"/>
                                    <w:id w:val="207926161"/>
                                    <w:dataBinding w:prefixMappings="xmlns:ns0='http://schemas.microsoft.com/office/2006/coverPageProps'" w:xpath="/ns0:CoverPageProperties[1]/ns0:Abstract[1]" w:storeItemID="{55AF091B-3C7A-41E3-B477-F2FDAA23CFDA}"/>
                                    <w:text/>
                                  </w:sdtPr>
                                  <w:sdtContent>
                                    <w:r>
                                      <w:rPr>
                                        <w:color w:val="FFFFFF" w:themeColor="background1"/>
                                      </w:rPr>
                                      <w:t>Apprendre les bases de la programmation avec  un dérivé de LOGO ou se perfectionner en bâtissant l’interpréteur de A à Z…</w:t>
                                    </w:r>
                                  </w:sdtContent>
                                </w:sdt>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w14:anchorId="3E974DE8" id="Rectangle 35" o:spid="_x0000_s1028" style="position:absolute;margin-left:0;margin-top:0;width:226.45pt;height:237.6pt;z-index:251649024;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" fillcolor="#1f497d [3215]" stroked="f" strokeweight="2pt">
                    <v:textbox inset="14.4pt,14.4pt,14.4pt,28.8pt">
                      <w:txbxContent>
                        <w:p w14:paraId="49CB4473" w14:textId="77777777" w:rsidR="00582E61" w:rsidRDefault="00582E61" w:rsidP="002C6B62">
                          <w:pPr>
                            <w:spacing w:before="240"/>
                            <w:jc w:val="right"/>
                            <w:rPr>
                              <w:color w:val="FFFFFF" w:themeColor="background1"/>
                            </w:rPr>
                          </w:pPr>
                          <w:sdt>
                            <w:sdtPr>
                              <w:rPr>
                                <w:color w:val="FFFFFF" w:themeColor="background1"/>
                              </w:rPr>
                              <w:alias w:val="Résumé"/>
                              <w:id w:val="207926161"/>
                              <w:dataBinding w:prefixMappings="xmlns:ns0='http://schemas.microsoft.com/office/2006/coverPageProps'" w:xpath="/ns0:CoverPageProperties[1]/ns0:Abstract[1]" w:storeItemID="{55AF091B-3C7A-41E3-B477-F2FDAA23CFDA}"/>
                              <w:text/>
                            </w:sdtPr>
                            <w:sdtContent>
                              <w:r>
                                <w:rPr>
                                  <w:color w:val="FFFFFF" w:themeColor="background1"/>
                                </w:rPr>
                                <w:t>Apprendre les bases de la programmation avec  un dérivé de LOGO ou se perfectionner en bâtissant l’interpréteur de A à Z…</w:t>
                              </w:r>
                            </w:sdtContent>
                          </w:sdt>
                        </w:p>
                      </w:txbxContent>
                    </v:textbox>
                    <w10:wrap anchorx="page" anchory="page"/>
                  </v:rect>
                </w:pict>
              </mc:Fallback>
            </mc:AlternateContent>
          </w:r>
          <w:r w:rsidRPr="008050E0">
            <w:rPr>
              <w:noProof/>
              <w:sz w:val="22"/>
              <w:szCs w:val="22"/>
              <w:lang w:eastAsia="fr-FR"/>
            </w:rPr>
            <mc:AlternateContent>
              <mc:Choice Requires="wps">
                <w:drawing>
                  <wp:anchor distT="0" distB="0" distL="114300" distR="114300" simplePos="0" relativeHeight="251644928" behindDoc="0" locked="0" layoutInCell="1" allowOverlap="1" wp14:anchorId="5A703B2C" wp14:editId="261567CC">
                    <wp:simplePos x="0" y="0"/>
                    <mc:AlternateContent>
                      <mc:Choice Requires="wp14">
                        <wp:positionH relativeFrom="page">
                          <wp14:pctPosHOffset>44000</wp14:pctPosHOffset>
                        </wp:positionH>
                      </mc:Choice>
                      <mc:Fallback>
                        <wp:positionH relativeFrom="page">
                          <wp:posOffset>3326130</wp:posOffset>
                        </wp:positionH>
                      </mc:Fallback>
                    </mc:AlternateContent>
                    <mc:AlternateContent>
                      <mc:Choice Requires="wp14">
                        <wp:positionV relativeFrom="page">
                          <wp14:pctPosVOffset>2500</wp14:pctPosVOffset>
                        </wp:positionV>
                      </mc:Choice>
                      <mc:Fallback>
                        <wp:positionV relativeFrom="page">
                          <wp:posOffset>266700</wp:posOffset>
                        </wp:positionV>
                      </mc:Fallback>
                    </mc:AlternateContent>
                    <wp:extent cx="3108960" cy="7040880"/>
                    <wp:effectExtent l="0" t="0" r="0" b="0"/>
                    <wp:wrapNone/>
                    <wp:docPr id="36" name="Rectangle 36"/>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w14:anchorId="1F05E29F" id="Rectangle 36" o:spid="_x0000_s1026" style="position:absolute;margin-left:0;margin-top:0;width:244.8pt;height:554.4pt;z-index:251644928;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" fillcolor="white [3212]" strokecolor="#938953 [1614]" strokeweight="1.25pt">
                    <w10:wrap anchorx="page" anchory="page"/>
                  </v:rect>
                </w:pict>
              </mc:Fallback>
            </mc:AlternateContent>
          </w:r>
          <w:r w:rsidRPr="008050E0">
            <w:rPr>
              <w:noProof/>
              <w:sz w:val="22"/>
              <w:szCs w:val="22"/>
              <w:lang w:eastAsia="fr-FR"/>
            </w:rPr>
            <mc:AlternateContent>
              <mc:Choice Requires="wps">
                <w:drawing>
                  <wp:anchor distT="0" distB="0" distL="114300" distR="114300" simplePos="0" relativeHeight="251657216" behindDoc="0" locked="0" layoutInCell="1" allowOverlap="1" wp14:anchorId="37288AE5" wp14:editId="1E3BD6F3">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69000</wp14:pctPosVOffset>
                        </wp:positionV>
                      </mc:Choice>
                      <mc:Fallback>
                        <wp:positionV relativeFrom="page">
                          <wp:posOffset>7377430</wp:posOffset>
                        </wp:positionV>
                      </mc:Fallback>
                    </mc:AlternateContent>
                    <wp:extent cx="2875915" cy="118745"/>
                    <wp:effectExtent l="0" t="0" r="0" b="0"/>
                    <wp:wrapNone/>
                    <wp:docPr id="37" name="Rectangle 37"/>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10B65BEE" id="Rectangle 37" o:spid="_x0000_s1026" style="position:absolute;margin-left:0;margin-top:0;width:226.45pt;height:9.35pt;z-index:251657216;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" fillcolor="#4f81bd [3204]" stroked="f" strokeweight="2pt">
                    <w10:wrap anchorx="page" anchory="page"/>
                  </v:rect>
                </w:pict>
              </mc:Fallback>
            </mc:AlternateContent>
          </w:r>
          <w:r w:rsidRPr="008050E0">
            <w:rPr>
              <w:noProof/>
              <w:sz w:val="22"/>
              <w:szCs w:val="22"/>
              <w:lang w:eastAsia="fr-FR"/>
            </w:rPr>
            <mc:AlternateContent>
              <mc:Choice Requires="wps">
                <w:drawing>
                  <wp:anchor distT="0" distB="0" distL="114300" distR="114300" simplePos="0" relativeHeight="251654144" behindDoc="0" locked="0" layoutInCell="1" allowOverlap="1" wp14:anchorId="2B46A03D" wp14:editId="78B1F9F2">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35000</wp14:pctPosVOffset>
                        </wp:positionV>
                      </mc:Choice>
                      <mc:Fallback>
                        <wp:positionV relativeFrom="page">
                          <wp:posOffset>3742055</wp:posOffset>
                        </wp:positionV>
                      </mc:Fallback>
                    </mc:AlternateContent>
                    <wp:extent cx="2797810" cy="2475230"/>
                    <wp:effectExtent l="0" t="0" r="0" b="0"/>
                    <wp:wrapSquare wrapText="bothSides"/>
                    <wp:docPr id="39" name="Zone de texte 39"/>
                    <wp:cNvGraphicFramePr/>
                    <a:graphic xmlns:a="http://schemas.openxmlformats.org/drawingml/2006/main">
                      <a:graphicData uri="http://schemas.microsoft.com/office/word/2010/wordprocessingShape">
                        <wps:wsp>
                          <wps:cNvSpPr txBox="1"/>
                          <wps:spPr>
                            <a:xfrm>
                              <a:off x="0" y="0"/>
                              <a:ext cx="2797810" cy="2475230"/>
                            </a:xfrm>
                            <a:prstGeom prst="rect">
                              <a:avLst/>
                            </a:prstGeom>
                            <a:noFill/>
                            <a:ln w="6350">
                              <a:noFill/>
                            </a:ln>
                            <a:effectLst/>
                          </wps:spPr>
                          <wps:txbx>
                            <w:txbxContent>
                              <w:sdt>
                                <w:sdtPr>
                                  <w:rPr>
                                    <w:rFonts w:asciiTheme="majorHAnsi" w:hAnsiTheme="majorHAnsi"/>
                                    <w:color w:val="4F81BD" w:themeColor="accent1"/>
                                    <w:sz w:val="72"/>
                                    <w:szCs w:val="72"/>
                                  </w:rPr>
                                  <w:alias w:val="Titre"/>
                                  <w:id w:val="314850067"/>
                                  <w:dataBinding w:prefixMappings="xmlns:ns0='http://schemas.openxmlformats.org/package/2006/metadata/core-properties' xmlns:ns1='http://purl.org/dc/elements/1.1/'" w:xpath="/ns0:coreProperties[1]/ns1:title[1]" w:storeItemID="{6C3C8BC8-F283-45AE-878A-BAB7291924A1}"/>
                                  <w:text/>
                                </w:sdtPr>
                                <w:sdtContent>
                                  <w:p w14:paraId="2A5E3FAD" w14:textId="77777777" w:rsidR="00582E61" w:rsidRDefault="00582E61">
                                    <w:pPr>
                                      <w:rPr>
                                        <w:rFonts w:asciiTheme="majorHAnsi" w:hAnsiTheme="majorHAnsi"/>
                                        <w:color w:val="4F81BD" w:themeColor="accent1"/>
                                        <w:sz w:val="72"/>
                                        <w:szCs w:val="72"/>
                                      </w:rPr>
                                    </w:pPr>
                                    <w:r>
                                      <w:rPr>
                                        <w:rFonts w:asciiTheme="majorHAnsi" w:hAnsiTheme="majorHAnsi"/>
                                        <w:color w:val="4F81BD" w:themeColor="accent1"/>
                                        <w:sz w:val="72"/>
                                        <w:szCs w:val="72"/>
                                      </w:rPr>
                                      <w:t>GVLOGO</w:t>
                                    </w:r>
                                  </w:p>
                                </w:sdtContent>
                              </w:sdt>
                              <w:p w14:paraId="7CBD9035" w14:textId="77777777" w:rsidR="00582E61" w:rsidRDefault="00582E61" w:rsidP="002C6B62">
                                <w:pPr>
                                  <w:rPr>
                                    <w:rFonts w:asciiTheme="majorHAnsi" w:hAnsiTheme="majorHAnsi"/>
                                    <w:color w:val="1F497D" w:themeColor="text2"/>
                                    <w:sz w:val="32"/>
                                    <w:szCs w:val="32"/>
                                  </w:rPr>
                                </w:pPr>
                                <w:sdt>
                                  <w:sdtPr>
                                    <w:rPr>
                                      <w:rFonts w:asciiTheme="majorHAnsi" w:hAnsiTheme="majorHAnsi"/>
                                      <w:color w:val="1F497D" w:themeColor="text2"/>
                                      <w:sz w:val="32"/>
                                      <w:szCs w:val="32"/>
                                    </w:rPr>
                                    <w:alias w:val="Sous-titre"/>
                                    <w:id w:val="-1489394143"/>
                                    <w:dataBinding w:prefixMappings="xmlns:ns0='http://schemas.openxmlformats.org/package/2006/metadata/core-properties' xmlns:ns1='http://purl.org/dc/elements/1.1/'" w:xpath="/ns0:coreProperties[1]/ns1:subject[1]" w:storeItemID="{6C3C8BC8-F283-45AE-878A-BAB7291924A1}"/>
                                    <w:text/>
                                  </w:sdtPr>
                                  <w:sdtContent>
                                    <w:r>
                                      <w:rPr>
                                        <w:rFonts w:asciiTheme="majorHAnsi" w:hAnsiTheme="majorHAnsi"/>
                                        <w:color w:val="1F497D" w:themeColor="text2"/>
                                        <w:sz w:val="32"/>
                                        <w:szCs w:val="32"/>
                                      </w:rPr>
                                      <w:t>Réaliser un interpréteur en Pascal</w:t>
                                    </w:r>
                                  </w:sdtContent>
                                </w:sdt>
                                <w:r>
                                  <w:rPr>
                                    <w:rFonts w:asciiTheme="majorHAnsi" w:hAnsiTheme="majorHAnsi"/>
                                    <w:color w:val="1F497D" w:themeColor="text2"/>
                                    <w:sz w:val="32"/>
                                    <w:szCs w:val="32"/>
                                  </w:rPr>
                                  <w:t xml:space="preserve"> V1.0.0 - </w:t>
                                </w:r>
                                <w:r>
                                  <w:rPr>
                                    <w:rFonts w:asciiTheme="majorHAnsi" w:hAnsiTheme="majorHAnsi"/>
                                    <w:color w:val="1F497D" w:themeColor="text2"/>
                                    <w:sz w:val="32"/>
                                    <w:szCs w:val="32"/>
                                  </w:rPr>
                                  <w:fldChar w:fldCharType="begin"/>
                                </w:r>
                                <w:r>
                                  <w:rPr>
                                    <w:rFonts w:asciiTheme="majorHAnsi" w:hAnsiTheme="majorHAnsi"/>
                                    <w:color w:val="1F497D" w:themeColor="text2"/>
                                    <w:sz w:val="32"/>
                                    <w:szCs w:val="32"/>
                                  </w:rPr>
                                  <w:instrText xml:space="preserve"> TIME \@ "dd/MM/yyyy" </w:instrText>
                                </w:r>
                                <w:r>
                                  <w:rPr>
                                    <w:rFonts w:asciiTheme="majorHAnsi" w:hAnsiTheme="majorHAnsi"/>
                                    <w:color w:val="1F497D" w:themeColor="text2"/>
                                    <w:sz w:val="32"/>
                                    <w:szCs w:val="32"/>
                                  </w:rPr>
                                  <w:fldChar w:fldCharType="separate"/>
                                </w:r>
                                <w:r>
                                  <w:rPr>
                                    <w:rFonts w:asciiTheme="majorHAnsi" w:hAnsiTheme="majorHAnsi"/>
                                    <w:noProof/>
                                    <w:color w:val="1F497D" w:themeColor="text2"/>
                                    <w:sz w:val="32"/>
                                    <w:szCs w:val="32"/>
                                  </w:rPr>
                                  <w:t>23/02/2015</w:t>
                                </w:r>
                                <w:r>
                                  <w:rPr>
                                    <w:rFonts w:asciiTheme="majorHAnsi" w:hAnsiTheme="majorHAnsi"/>
                                    <w:color w:val="1F497D" w:themeColor="text2"/>
                                    <w:sz w:val="32"/>
                                    <w:szCs w:val="32"/>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36000</wp14:pctWidth>
                    </wp14:sizeRelH>
                    <wp14:sizeRelV relativeFrom="page">
                      <wp14:pctHeight>28000</wp14:pctHeight>
                    </wp14:sizeRelV>
                  </wp:anchor>
                </w:drawing>
              </mc:Choice>
              <mc:Fallback>
                <w:pict>
                  <v:shape w14:anchorId="2B46A03D" id="Zone de texte 39" o:spid="_x0000_s1029" type="#_x0000_t202" style="position:absolute;margin-left:0;margin-top:0;width:220.3pt;height:194.9pt;z-index:251654144;visibility:visible;mso-wrap-style:square;mso-width-percent:360;mso-height-percent:280;mso-left-percent:455;mso-top-percent:350;mso-wrap-distance-left:9pt;mso-wrap-distance-top:0;mso-wrap-distance-right:9pt;mso-wrap-distance-bottom:0;mso-position-horizontal-relative:page;mso-position-vertical-relative:page;mso-width-percent:360;mso-height-percent:280;mso-left-percent:455;mso-top-percent:3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" filled="f" stroked="f" strokeweight=".5pt">
                    <v:textbox style="mso-fit-shape-to-text:t">
                      <w:txbxContent>
                        <w:sdt>
                          <w:sdtPr>
                            <w:rPr>
                              <w:rFonts w:asciiTheme="majorHAnsi" w:hAnsiTheme="majorHAnsi"/>
                              <w:color w:val="4F81BD" w:themeColor="accent1"/>
                              <w:sz w:val="72"/>
                              <w:szCs w:val="72"/>
                            </w:rPr>
                            <w:alias w:val="Titre"/>
                            <w:id w:val="314850067"/>
                            <w:dataBinding w:prefixMappings="xmlns:ns0='http://schemas.openxmlformats.org/package/2006/metadata/core-properties' xmlns:ns1='http://purl.org/dc/elements/1.1/'" w:xpath="/ns0:coreProperties[1]/ns1:title[1]" w:storeItemID="{6C3C8BC8-F283-45AE-878A-BAB7291924A1}"/>
                            <w:text/>
                          </w:sdtPr>
                          <w:sdtContent>
                            <w:p w14:paraId="2A5E3FAD" w14:textId="77777777" w:rsidR="00582E61" w:rsidRDefault="00582E61">
                              <w:pPr>
                                <w:rPr>
                                  <w:rFonts w:asciiTheme="majorHAnsi" w:hAnsiTheme="majorHAnsi"/>
                                  <w:color w:val="4F81BD" w:themeColor="accent1"/>
                                  <w:sz w:val="72"/>
                                  <w:szCs w:val="72"/>
                                </w:rPr>
                              </w:pPr>
                              <w:r>
                                <w:rPr>
                                  <w:rFonts w:asciiTheme="majorHAnsi" w:hAnsiTheme="majorHAnsi"/>
                                  <w:color w:val="4F81BD" w:themeColor="accent1"/>
                                  <w:sz w:val="72"/>
                                  <w:szCs w:val="72"/>
                                </w:rPr>
                                <w:t>GVLOGO</w:t>
                              </w:r>
                            </w:p>
                          </w:sdtContent>
                        </w:sdt>
                        <w:p w14:paraId="7CBD9035" w14:textId="77777777" w:rsidR="00582E61" w:rsidRDefault="00582E61" w:rsidP="002C6B62">
                          <w:pPr>
                            <w:rPr>
                              <w:rFonts w:asciiTheme="majorHAnsi" w:hAnsiTheme="majorHAnsi"/>
                              <w:color w:val="1F497D" w:themeColor="text2"/>
                              <w:sz w:val="32"/>
                              <w:szCs w:val="32"/>
                            </w:rPr>
                          </w:pPr>
                          <w:sdt>
                            <w:sdtPr>
                              <w:rPr>
                                <w:rFonts w:asciiTheme="majorHAnsi" w:hAnsiTheme="majorHAnsi"/>
                                <w:color w:val="1F497D" w:themeColor="text2"/>
                                <w:sz w:val="32"/>
                                <w:szCs w:val="32"/>
                              </w:rPr>
                              <w:alias w:val="Sous-titre"/>
                              <w:id w:val="-1489394143"/>
                              <w:dataBinding w:prefixMappings="xmlns:ns0='http://schemas.openxmlformats.org/package/2006/metadata/core-properties' xmlns:ns1='http://purl.org/dc/elements/1.1/'" w:xpath="/ns0:coreProperties[1]/ns1:subject[1]" w:storeItemID="{6C3C8BC8-F283-45AE-878A-BAB7291924A1}"/>
                              <w:text/>
                            </w:sdtPr>
                            <w:sdtContent>
                              <w:r>
                                <w:rPr>
                                  <w:rFonts w:asciiTheme="majorHAnsi" w:hAnsiTheme="majorHAnsi"/>
                                  <w:color w:val="1F497D" w:themeColor="text2"/>
                                  <w:sz w:val="32"/>
                                  <w:szCs w:val="32"/>
                                </w:rPr>
                                <w:t>Réaliser un interpréteur en Pascal</w:t>
                              </w:r>
                            </w:sdtContent>
                          </w:sdt>
                          <w:r>
                            <w:rPr>
                              <w:rFonts w:asciiTheme="majorHAnsi" w:hAnsiTheme="majorHAnsi"/>
                              <w:color w:val="1F497D" w:themeColor="text2"/>
                              <w:sz w:val="32"/>
                              <w:szCs w:val="32"/>
                            </w:rPr>
                            <w:t xml:space="preserve"> V1.0.0 - </w:t>
                          </w:r>
                          <w:r>
                            <w:rPr>
                              <w:rFonts w:asciiTheme="majorHAnsi" w:hAnsiTheme="majorHAnsi"/>
                              <w:color w:val="1F497D" w:themeColor="text2"/>
                              <w:sz w:val="32"/>
                              <w:szCs w:val="32"/>
                            </w:rPr>
                            <w:fldChar w:fldCharType="begin"/>
                          </w:r>
                          <w:r>
                            <w:rPr>
                              <w:rFonts w:asciiTheme="majorHAnsi" w:hAnsiTheme="majorHAnsi"/>
                              <w:color w:val="1F497D" w:themeColor="text2"/>
                              <w:sz w:val="32"/>
                              <w:szCs w:val="32"/>
                            </w:rPr>
                            <w:instrText xml:space="preserve"> TIME \@ "dd/MM/yyyy" </w:instrText>
                          </w:r>
                          <w:r>
                            <w:rPr>
                              <w:rFonts w:asciiTheme="majorHAnsi" w:hAnsiTheme="majorHAnsi"/>
                              <w:color w:val="1F497D" w:themeColor="text2"/>
                              <w:sz w:val="32"/>
                              <w:szCs w:val="32"/>
                            </w:rPr>
                            <w:fldChar w:fldCharType="separate"/>
                          </w:r>
                          <w:r>
                            <w:rPr>
                              <w:rFonts w:asciiTheme="majorHAnsi" w:hAnsiTheme="majorHAnsi"/>
                              <w:noProof/>
                              <w:color w:val="1F497D" w:themeColor="text2"/>
                              <w:sz w:val="32"/>
                              <w:szCs w:val="32"/>
                            </w:rPr>
                            <w:t>23/02/2015</w:t>
                          </w:r>
                          <w:r>
                            <w:rPr>
                              <w:rFonts w:asciiTheme="majorHAnsi" w:hAnsiTheme="majorHAnsi"/>
                              <w:color w:val="1F497D" w:themeColor="text2"/>
                              <w:sz w:val="32"/>
                              <w:szCs w:val="32"/>
                            </w:rPr>
                            <w:fldChar w:fldCharType="end"/>
                          </w:r>
                        </w:p>
                      </w:txbxContent>
                    </v:textbox>
                    <w10:wrap type="square" anchorx="page" anchory="page"/>
                  </v:shape>
                </w:pict>
              </mc:Fallback>
            </mc:AlternateContent>
          </w:r>
        </w:p>
        <w:p w14:paraId="397370B8" w14:textId="77777777" w:rsidR="002C6B62" w:rsidRPr="008050E0" w:rsidRDefault="002C6B62" w:rsidP="007E7A82">
          <w:pPr>
            <w:spacing w:line="240" w:lineRule="auto"/>
            <w:rPr>
              <w:rFonts w:cs="Arial"/>
              <w:b/>
              <w:bCs/>
              <w:caps/>
              <w:color w:val="FFFFFF" w:themeColor="background1"/>
              <w:spacing w:val="15"/>
              <w:sz w:val="22"/>
              <w:szCs w:val="22"/>
            </w:rPr>
          </w:pPr>
          <w:r w:rsidRPr="008050E0">
            <w:rPr>
              <w:rFonts w:cs="Arial"/>
              <w:sz w:val="22"/>
              <w:szCs w:val="22"/>
            </w:rPr>
            <w:br w:type="page"/>
          </w:r>
        </w:p>
      </w:sdtContent>
    </w:sdt>
    <w:sdt>
      <w:sdtPr>
        <w:rPr>
          <w:b w:val="0"/>
          <w:bCs w:val="0"/>
          <w:caps w:val="0"/>
          <w:color w:val="auto"/>
          <w:spacing w:val="0"/>
          <w:sz w:val="20"/>
          <w:szCs w:val="20"/>
          <w:lang w:bidi="ar-SA"/>
        </w:rPr>
        <w:id w:val="-1902505180"/>
        <w:docPartObj>
          <w:docPartGallery w:val="Table of Contents"/>
          <w:docPartUnique/>
        </w:docPartObj>
      </w:sdtPr>
      <w:sdtContent>
        <w:p w14:paraId="1CB82860" w14:textId="77777777" w:rsidR="00EA07A1" w:rsidRPr="008050E0" w:rsidRDefault="00EA07A1" w:rsidP="007E7A82">
          <w:pPr>
            <w:pStyle w:val="En-ttedetabledesmatires"/>
            <w:spacing w:line="240" w:lineRule="auto"/>
            <w:jc w:val="center"/>
          </w:pPr>
          <w:r w:rsidRPr="008050E0">
            <w:t>Table des matières</w:t>
          </w:r>
        </w:p>
        <w:p w14:paraId="52BA4E4A" w14:textId="77777777" w:rsidR="00FA7335" w:rsidRDefault="00EA07A1">
          <w:pPr>
            <w:pStyle w:val="TM1"/>
            <w:tabs>
              <w:tab w:val="right" w:leader="dot" w:pos="9062"/>
            </w:tabs>
            <w:rPr>
              <w:noProof/>
              <w:sz w:val="22"/>
              <w:szCs w:val="22"/>
              <w:lang w:eastAsia="fr-FR"/>
            </w:rPr>
          </w:pPr>
          <w:r w:rsidRPr="008050E0">
            <w:rPr>
              <w:sz w:val="22"/>
              <w:szCs w:val="22"/>
            </w:rPr>
            <w:fldChar w:fldCharType="begin"/>
          </w:r>
          <w:r w:rsidRPr="008050E0">
            <w:rPr>
              <w:sz w:val="22"/>
              <w:szCs w:val="22"/>
            </w:rPr>
            <w:instrText xml:space="preserve"> TOC \o "1-3" \h \z \u </w:instrText>
          </w:r>
          <w:r w:rsidRPr="008050E0">
            <w:rPr>
              <w:sz w:val="22"/>
              <w:szCs w:val="22"/>
            </w:rPr>
            <w:fldChar w:fldCharType="separate"/>
          </w:r>
          <w:hyperlink w:anchor="_Toc412480410" w:history="1">
            <w:r w:rsidR="00FA7335" w:rsidRPr="008B54A9">
              <w:rPr>
                <w:rStyle w:val="Lienhypertexte"/>
                <w:noProof/>
              </w:rPr>
              <w:t>I - Le projet</w:t>
            </w:r>
            <w:r w:rsidR="00FA7335">
              <w:rPr>
                <w:noProof/>
                <w:webHidden/>
              </w:rPr>
              <w:tab/>
            </w:r>
            <w:r w:rsidR="00FA7335">
              <w:rPr>
                <w:noProof/>
                <w:webHidden/>
              </w:rPr>
              <w:fldChar w:fldCharType="begin"/>
            </w:r>
            <w:r w:rsidR="00FA7335">
              <w:rPr>
                <w:noProof/>
                <w:webHidden/>
              </w:rPr>
              <w:instrText xml:space="preserve"> PAGEREF _Toc412480410 \h </w:instrText>
            </w:r>
            <w:r w:rsidR="00FA7335">
              <w:rPr>
                <w:noProof/>
                <w:webHidden/>
              </w:rPr>
            </w:r>
            <w:r w:rsidR="00FA7335">
              <w:rPr>
                <w:noProof/>
                <w:webHidden/>
              </w:rPr>
              <w:fldChar w:fldCharType="separate"/>
            </w:r>
            <w:r w:rsidR="00FA7335">
              <w:rPr>
                <w:noProof/>
                <w:webHidden/>
              </w:rPr>
              <w:t>4</w:t>
            </w:r>
            <w:r w:rsidR="00FA7335">
              <w:rPr>
                <w:noProof/>
                <w:webHidden/>
              </w:rPr>
              <w:fldChar w:fldCharType="end"/>
            </w:r>
          </w:hyperlink>
        </w:p>
        <w:p w14:paraId="505A5C3A" w14:textId="77777777" w:rsidR="00FA7335" w:rsidRDefault="00FA7335">
          <w:pPr>
            <w:pStyle w:val="TM2"/>
            <w:tabs>
              <w:tab w:val="right" w:leader="dot" w:pos="9062"/>
            </w:tabs>
            <w:rPr>
              <w:noProof/>
              <w:sz w:val="22"/>
              <w:szCs w:val="22"/>
              <w:lang w:eastAsia="fr-FR"/>
            </w:rPr>
          </w:pPr>
          <w:hyperlink w:anchor="_Toc412480411" w:history="1">
            <w:r w:rsidRPr="008B54A9">
              <w:rPr>
                <w:rStyle w:val="Lienhypertexte"/>
                <w:b/>
                <w:noProof/>
              </w:rPr>
              <w:t>01 - Les objectifs du projet</w:t>
            </w:r>
            <w:r>
              <w:rPr>
                <w:noProof/>
                <w:webHidden/>
              </w:rPr>
              <w:tab/>
            </w:r>
            <w:r>
              <w:rPr>
                <w:noProof/>
                <w:webHidden/>
              </w:rPr>
              <w:fldChar w:fldCharType="begin"/>
            </w:r>
            <w:r>
              <w:rPr>
                <w:noProof/>
                <w:webHidden/>
              </w:rPr>
              <w:instrText xml:space="preserve"> PAGEREF _Toc412480411 \h </w:instrText>
            </w:r>
            <w:r>
              <w:rPr>
                <w:noProof/>
                <w:webHidden/>
              </w:rPr>
            </w:r>
            <w:r>
              <w:rPr>
                <w:noProof/>
                <w:webHidden/>
              </w:rPr>
              <w:fldChar w:fldCharType="separate"/>
            </w:r>
            <w:r>
              <w:rPr>
                <w:noProof/>
                <w:webHidden/>
              </w:rPr>
              <w:t>4</w:t>
            </w:r>
            <w:r>
              <w:rPr>
                <w:noProof/>
                <w:webHidden/>
              </w:rPr>
              <w:fldChar w:fldCharType="end"/>
            </w:r>
          </w:hyperlink>
        </w:p>
        <w:p w14:paraId="3590F3C3" w14:textId="77777777" w:rsidR="00FA7335" w:rsidRDefault="00FA7335">
          <w:pPr>
            <w:pStyle w:val="TM2"/>
            <w:tabs>
              <w:tab w:val="right" w:leader="dot" w:pos="9062"/>
            </w:tabs>
            <w:rPr>
              <w:noProof/>
              <w:sz w:val="22"/>
              <w:szCs w:val="22"/>
              <w:lang w:eastAsia="fr-FR"/>
            </w:rPr>
          </w:pPr>
          <w:hyperlink w:anchor="_Toc412480412" w:history="1">
            <w:r w:rsidRPr="008B54A9">
              <w:rPr>
                <w:rStyle w:val="Lienhypertexte"/>
                <w:b/>
                <w:noProof/>
              </w:rPr>
              <w:t>Qu'est-ce que GVLOGO ?</w:t>
            </w:r>
            <w:r>
              <w:rPr>
                <w:noProof/>
                <w:webHidden/>
              </w:rPr>
              <w:tab/>
            </w:r>
            <w:r>
              <w:rPr>
                <w:noProof/>
                <w:webHidden/>
              </w:rPr>
              <w:fldChar w:fldCharType="begin"/>
            </w:r>
            <w:r>
              <w:rPr>
                <w:noProof/>
                <w:webHidden/>
              </w:rPr>
              <w:instrText xml:space="preserve"> PAGEREF _Toc412480412 \h </w:instrText>
            </w:r>
            <w:r>
              <w:rPr>
                <w:noProof/>
                <w:webHidden/>
              </w:rPr>
            </w:r>
            <w:r>
              <w:rPr>
                <w:noProof/>
                <w:webHidden/>
              </w:rPr>
              <w:fldChar w:fldCharType="separate"/>
            </w:r>
            <w:r>
              <w:rPr>
                <w:noProof/>
                <w:webHidden/>
              </w:rPr>
              <w:t>5</w:t>
            </w:r>
            <w:r>
              <w:rPr>
                <w:noProof/>
                <w:webHidden/>
              </w:rPr>
              <w:fldChar w:fldCharType="end"/>
            </w:r>
          </w:hyperlink>
        </w:p>
        <w:p w14:paraId="14E45FC0" w14:textId="77777777" w:rsidR="00FA7335" w:rsidRDefault="00FA7335">
          <w:pPr>
            <w:pStyle w:val="TM2"/>
            <w:tabs>
              <w:tab w:val="right" w:leader="dot" w:pos="9062"/>
            </w:tabs>
            <w:rPr>
              <w:noProof/>
              <w:sz w:val="22"/>
              <w:szCs w:val="22"/>
              <w:lang w:eastAsia="fr-FR"/>
            </w:rPr>
          </w:pPr>
          <w:hyperlink w:anchor="_Toc412480413" w:history="1">
            <w:r w:rsidRPr="008B54A9">
              <w:rPr>
                <w:rStyle w:val="Lienhypertexte"/>
                <w:b/>
                <w:noProof/>
              </w:rPr>
              <w:t>En quoi ce projet peut-il être utile ?</w:t>
            </w:r>
            <w:r>
              <w:rPr>
                <w:noProof/>
                <w:webHidden/>
              </w:rPr>
              <w:tab/>
            </w:r>
            <w:r>
              <w:rPr>
                <w:noProof/>
                <w:webHidden/>
              </w:rPr>
              <w:fldChar w:fldCharType="begin"/>
            </w:r>
            <w:r>
              <w:rPr>
                <w:noProof/>
                <w:webHidden/>
              </w:rPr>
              <w:instrText xml:space="preserve"> PAGEREF _Toc412480413 \h </w:instrText>
            </w:r>
            <w:r>
              <w:rPr>
                <w:noProof/>
                <w:webHidden/>
              </w:rPr>
            </w:r>
            <w:r>
              <w:rPr>
                <w:noProof/>
                <w:webHidden/>
              </w:rPr>
              <w:fldChar w:fldCharType="separate"/>
            </w:r>
            <w:r>
              <w:rPr>
                <w:noProof/>
                <w:webHidden/>
              </w:rPr>
              <w:t>5</w:t>
            </w:r>
            <w:r>
              <w:rPr>
                <w:noProof/>
                <w:webHidden/>
              </w:rPr>
              <w:fldChar w:fldCharType="end"/>
            </w:r>
          </w:hyperlink>
        </w:p>
        <w:p w14:paraId="183A0F69" w14:textId="77777777" w:rsidR="00FA7335" w:rsidRDefault="00FA7335">
          <w:pPr>
            <w:pStyle w:val="TM2"/>
            <w:tabs>
              <w:tab w:val="right" w:leader="dot" w:pos="9062"/>
            </w:tabs>
            <w:rPr>
              <w:noProof/>
              <w:sz w:val="22"/>
              <w:szCs w:val="22"/>
              <w:lang w:eastAsia="fr-FR"/>
            </w:rPr>
          </w:pPr>
          <w:hyperlink w:anchor="_Toc412480414" w:history="1">
            <w:r w:rsidRPr="008B54A9">
              <w:rPr>
                <w:rStyle w:val="Lienhypertexte"/>
                <w:b/>
                <w:noProof/>
              </w:rPr>
              <w:t>Combien dois-je débourser pour acquérir GVLOGO ?</w:t>
            </w:r>
            <w:r>
              <w:rPr>
                <w:noProof/>
                <w:webHidden/>
              </w:rPr>
              <w:tab/>
            </w:r>
            <w:r>
              <w:rPr>
                <w:noProof/>
                <w:webHidden/>
              </w:rPr>
              <w:fldChar w:fldCharType="begin"/>
            </w:r>
            <w:r>
              <w:rPr>
                <w:noProof/>
                <w:webHidden/>
              </w:rPr>
              <w:instrText xml:space="preserve"> PAGEREF _Toc412480414 \h </w:instrText>
            </w:r>
            <w:r>
              <w:rPr>
                <w:noProof/>
                <w:webHidden/>
              </w:rPr>
            </w:r>
            <w:r>
              <w:rPr>
                <w:noProof/>
                <w:webHidden/>
              </w:rPr>
              <w:fldChar w:fldCharType="separate"/>
            </w:r>
            <w:r>
              <w:rPr>
                <w:noProof/>
                <w:webHidden/>
              </w:rPr>
              <w:t>6</w:t>
            </w:r>
            <w:r>
              <w:rPr>
                <w:noProof/>
                <w:webHidden/>
              </w:rPr>
              <w:fldChar w:fldCharType="end"/>
            </w:r>
          </w:hyperlink>
        </w:p>
        <w:p w14:paraId="066DEDA3" w14:textId="77777777" w:rsidR="00FA7335" w:rsidRDefault="00FA7335">
          <w:pPr>
            <w:pStyle w:val="TM2"/>
            <w:tabs>
              <w:tab w:val="right" w:leader="dot" w:pos="9062"/>
            </w:tabs>
            <w:rPr>
              <w:noProof/>
              <w:sz w:val="22"/>
              <w:szCs w:val="22"/>
              <w:lang w:eastAsia="fr-FR"/>
            </w:rPr>
          </w:pPr>
          <w:hyperlink w:anchor="_Toc412480415" w:history="1">
            <w:r w:rsidRPr="008B54A9">
              <w:rPr>
                <w:rStyle w:val="Lienhypertexte"/>
                <w:b/>
                <w:noProof/>
              </w:rPr>
              <w:t>De quoi ai-je besoin pour travailler ?</w:t>
            </w:r>
            <w:r>
              <w:rPr>
                <w:noProof/>
                <w:webHidden/>
              </w:rPr>
              <w:tab/>
            </w:r>
            <w:r>
              <w:rPr>
                <w:noProof/>
                <w:webHidden/>
              </w:rPr>
              <w:fldChar w:fldCharType="begin"/>
            </w:r>
            <w:r>
              <w:rPr>
                <w:noProof/>
                <w:webHidden/>
              </w:rPr>
              <w:instrText xml:space="preserve"> PAGEREF _Toc412480415 \h </w:instrText>
            </w:r>
            <w:r>
              <w:rPr>
                <w:noProof/>
                <w:webHidden/>
              </w:rPr>
            </w:r>
            <w:r>
              <w:rPr>
                <w:noProof/>
                <w:webHidden/>
              </w:rPr>
              <w:fldChar w:fldCharType="separate"/>
            </w:r>
            <w:r>
              <w:rPr>
                <w:noProof/>
                <w:webHidden/>
              </w:rPr>
              <w:t>6</w:t>
            </w:r>
            <w:r>
              <w:rPr>
                <w:noProof/>
                <w:webHidden/>
              </w:rPr>
              <w:fldChar w:fldCharType="end"/>
            </w:r>
          </w:hyperlink>
        </w:p>
        <w:p w14:paraId="42424C6C" w14:textId="77777777" w:rsidR="00FA7335" w:rsidRDefault="00FA7335">
          <w:pPr>
            <w:pStyle w:val="TM2"/>
            <w:tabs>
              <w:tab w:val="right" w:leader="dot" w:pos="9062"/>
            </w:tabs>
            <w:rPr>
              <w:noProof/>
              <w:sz w:val="22"/>
              <w:szCs w:val="22"/>
              <w:lang w:eastAsia="fr-FR"/>
            </w:rPr>
          </w:pPr>
          <w:hyperlink w:anchor="_Toc412480416" w:history="1">
            <w:r w:rsidRPr="008B54A9">
              <w:rPr>
                <w:rStyle w:val="Lienhypertexte"/>
                <w:b/>
                <w:noProof/>
              </w:rPr>
              <w:t>Plan du document</w:t>
            </w:r>
            <w:r>
              <w:rPr>
                <w:noProof/>
                <w:webHidden/>
              </w:rPr>
              <w:tab/>
            </w:r>
            <w:r>
              <w:rPr>
                <w:noProof/>
                <w:webHidden/>
              </w:rPr>
              <w:fldChar w:fldCharType="begin"/>
            </w:r>
            <w:r>
              <w:rPr>
                <w:noProof/>
                <w:webHidden/>
              </w:rPr>
              <w:instrText xml:space="preserve"> PAGEREF _Toc412480416 \h </w:instrText>
            </w:r>
            <w:r>
              <w:rPr>
                <w:noProof/>
                <w:webHidden/>
              </w:rPr>
            </w:r>
            <w:r>
              <w:rPr>
                <w:noProof/>
                <w:webHidden/>
              </w:rPr>
              <w:fldChar w:fldCharType="separate"/>
            </w:r>
            <w:r>
              <w:rPr>
                <w:noProof/>
                <w:webHidden/>
              </w:rPr>
              <w:t>7</w:t>
            </w:r>
            <w:r>
              <w:rPr>
                <w:noProof/>
                <w:webHidden/>
              </w:rPr>
              <w:fldChar w:fldCharType="end"/>
            </w:r>
          </w:hyperlink>
        </w:p>
        <w:p w14:paraId="047AACA5" w14:textId="77777777" w:rsidR="00FA7335" w:rsidRDefault="00FA7335">
          <w:pPr>
            <w:pStyle w:val="TM2"/>
            <w:tabs>
              <w:tab w:val="right" w:leader="dot" w:pos="9062"/>
            </w:tabs>
            <w:rPr>
              <w:noProof/>
              <w:sz w:val="22"/>
              <w:szCs w:val="22"/>
              <w:lang w:eastAsia="fr-FR"/>
            </w:rPr>
          </w:pPr>
          <w:hyperlink w:anchor="_Toc412480417" w:history="1">
            <w:r w:rsidRPr="008B54A9">
              <w:rPr>
                <w:rStyle w:val="Lienhypertexte"/>
                <w:b/>
                <w:noProof/>
              </w:rPr>
              <w:t>Conventions</w:t>
            </w:r>
            <w:r>
              <w:rPr>
                <w:noProof/>
                <w:webHidden/>
              </w:rPr>
              <w:tab/>
            </w:r>
            <w:r>
              <w:rPr>
                <w:noProof/>
                <w:webHidden/>
              </w:rPr>
              <w:fldChar w:fldCharType="begin"/>
            </w:r>
            <w:r>
              <w:rPr>
                <w:noProof/>
                <w:webHidden/>
              </w:rPr>
              <w:instrText xml:space="preserve"> PAGEREF _Toc412480417 \h </w:instrText>
            </w:r>
            <w:r>
              <w:rPr>
                <w:noProof/>
                <w:webHidden/>
              </w:rPr>
            </w:r>
            <w:r>
              <w:rPr>
                <w:noProof/>
                <w:webHidden/>
              </w:rPr>
              <w:fldChar w:fldCharType="separate"/>
            </w:r>
            <w:r>
              <w:rPr>
                <w:noProof/>
                <w:webHidden/>
              </w:rPr>
              <w:t>7</w:t>
            </w:r>
            <w:r>
              <w:rPr>
                <w:noProof/>
                <w:webHidden/>
              </w:rPr>
              <w:fldChar w:fldCharType="end"/>
            </w:r>
          </w:hyperlink>
        </w:p>
        <w:p w14:paraId="713DEE82" w14:textId="77777777" w:rsidR="00FA7335" w:rsidRDefault="00FA7335">
          <w:pPr>
            <w:pStyle w:val="TM2"/>
            <w:tabs>
              <w:tab w:val="right" w:leader="dot" w:pos="9062"/>
            </w:tabs>
            <w:rPr>
              <w:noProof/>
              <w:sz w:val="22"/>
              <w:szCs w:val="22"/>
              <w:lang w:eastAsia="fr-FR"/>
            </w:rPr>
          </w:pPr>
          <w:hyperlink w:anchor="_Toc412480418" w:history="1">
            <w:r w:rsidRPr="008B54A9">
              <w:rPr>
                <w:rStyle w:val="Lienhypertexte"/>
                <w:b/>
                <w:noProof/>
              </w:rPr>
              <w:t>Contacter l’auteur</w:t>
            </w:r>
            <w:r>
              <w:rPr>
                <w:noProof/>
                <w:webHidden/>
              </w:rPr>
              <w:tab/>
            </w:r>
            <w:r>
              <w:rPr>
                <w:noProof/>
                <w:webHidden/>
              </w:rPr>
              <w:fldChar w:fldCharType="begin"/>
            </w:r>
            <w:r>
              <w:rPr>
                <w:noProof/>
                <w:webHidden/>
              </w:rPr>
              <w:instrText xml:space="preserve"> PAGEREF _Toc412480418 \h </w:instrText>
            </w:r>
            <w:r>
              <w:rPr>
                <w:noProof/>
                <w:webHidden/>
              </w:rPr>
            </w:r>
            <w:r>
              <w:rPr>
                <w:noProof/>
                <w:webHidden/>
              </w:rPr>
              <w:fldChar w:fldCharType="separate"/>
            </w:r>
            <w:r>
              <w:rPr>
                <w:noProof/>
                <w:webHidden/>
              </w:rPr>
              <w:t>8</w:t>
            </w:r>
            <w:r>
              <w:rPr>
                <w:noProof/>
                <w:webHidden/>
              </w:rPr>
              <w:fldChar w:fldCharType="end"/>
            </w:r>
          </w:hyperlink>
        </w:p>
        <w:p w14:paraId="6FF3F6BF" w14:textId="77777777" w:rsidR="00FA7335" w:rsidRDefault="00FA7335">
          <w:pPr>
            <w:pStyle w:val="TM1"/>
            <w:tabs>
              <w:tab w:val="right" w:leader="dot" w:pos="9062"/>
            </w:tabs>
            <w:rPr>
              <w:noProof/>
              <w:sz w:val="22"/>
              <w:szCs w:val="22"/>
              <w:lang w:eastAsia="fr-FR"/>
            </w:rPr>
          </w:pPr>
          <w:hyperlink w:anchor="_Toc412480419" w:history="1">
            <w:r w:rsidRPr="008B54A9">
              <w:rPr>
                <w:rStyle w:val="Lienhypertexte"/>
                <w:noProof/>
              </w:rPr>
              <w:t>II - Les objets de GVLOGO</w:t>
            </w:r>
            <w:r>
              <w:rPr>
                <w:noProof/>
                <w:webHidden/>
              </w:rPr>
              <w:tab/>
            </w:r>
            <w:r>
              <w:rPr>
                <w:noProof/>
                <w:webHidden/>
              </w:rPr>
              <w:fldChar w:fldCharType="begin"/>
            </w:r>
            <w:r>
              <w:rPr>
                <w:noProof/>
                <w:webHidden/>
              </w:rPr>
              <w:instrText xml:space="preserve"> PAGEREF _Toc412480419 \h </w:instrText>
            </w:r>
            <w:r>
              <w:rPr>
                <w:noProof/>
                <w:webHidden/>
              </w:rPr>
            </w:r>
            <w:r>
              <w:rPr>
                <w:noProof/>
                <w:webHidden/>
              </w:rPr>
              <w:fldChar w:fldCharType="separate"/>
            </w:r>
            <w:r>
              <w:rPr>
                <w:noProof/>
                <w:webHidden/>
              </w:rPr>
              <w:t>9</w:t>
            </w:r>
            <w:r>
              <w:rPr>
                <w:noProof/>
                <w:webHidden/>
              </w:rPr>
              <w:fldChar w:fldCharType="end"/>
            </w:r>
          </w:hyperlink>
        </w:p>
        <w:p w14:paraId="7D4DF199" w14:textId="77777777" w:rsidR="00FA7335" w:rsidRDefault="00FA7335">
          <w:pPr>
            <w:pStyle w:val="TM2"/>
            <w:tabs>
              <w:tab w:val="right" w:leader="dot" w:pos="9062"/>
            </w:tabs>
            <w:rPr>
              <w:noProof/>
              <w:sz w:val="22"/>
              <w:szCs w:val="22"/>
              <w:lang w:eastAsia="fr-FR"/>
            </w:rPr>
          </w:pPr>
          <w:hyperlink w:anchor="_Toc412480420" w:history="1">
            <w:r w:rsidRPr="008B54A9">
              <w:rPr>
                <w:rStyle w:val="Lienhypertexte"/>
                <w:b/>
                <w:noProof/>
              </w:rPr>
              <w:t>02 - Les fichiers communs</w:t>
            </w:r>
            <w:r>
              <w:rPr>
                <w:noProof/>
                <w:webHidden/>
              </w:rPr>
              <w:tab/>
            </w:r>
            <w:r>
              <w:rPr>
                <w:noProof/>
                <w:webHidden/>
              </w:rPr>
              <w:fldChar w:fldCharType="begin"/>
            </w:r>
            <w:r>
              <w:rPr>
                <w:noProof/>
                <w:webHidden/>
              </w:rPr>
              <w:instrText xml:space="preserve"> PAGEREF _Toc412480420 \h </w:instrText>
            </w:r>
            <w:r>
              <w:rPr>
                <w:noProof/>
                <w:webHidden/>
              </w:rPr>
            </w:r>
            <w:r>
              <w:rPr>
                <w:noProof/>
                <w:webHidden/>
              </w:rPr>
              <w:fldChar w:fldCharType="separate"/>
            </w:r>
            <w:r>
              <w:rPr>
                <w:noProof/>
                <w:webHidden/>
              </w:rPr>
              <w:t>9</w:t>
            </w:r>
            <w:r>
              <w:rPr>
                <w:noProof/>
                <w:webHidden/>
              </w:rPr>
              <w:fldChar w:fldCharType="end"/>
            </w:r>
          </w:hyperlink>
        </w:p>
        <w:p w14:paraId="323A704C" w14:textId="77777777" w:rsidR="00FA7335" w:rsidRDefault="00FA7335">
          <w:pPr>
            <w:pStyle w:val="TM3"/>
            <w:rPr>
              <w:noProof/>
              <w:sz w:val="22"/>
              <w:szCs w:val="22"/>
              <w:lang w:eastAsia="fr-FR"/>
            </w:rPr>
          </w:pPr>
          <w:hyperlink w:anchor="_Toc412480421" w:history="1">
            <w:r w:rsidRPr="008B54A9">
              <w:rPr>
                <w:rStyle w:val="Lienhypertexte"/>
                <w:b/>
                <w:noProof/>
              </w:rPr>
              <w:t>La centralisation des données</w:t>
            </w:r>
            <w:r>
              <w:rPr>
                <w:noProof/>
                <w:webHidden/>
              </w:rPr>
              <w:tab/>
            </w:r>
            <w:r>
              <w:rPr>
                <w:noProof/>
                <w:webHidden/>
              </w:rPr>
              <w:fldChar w:fldCharType="begin"/>
            </w:r>
            <w:r>
              <w:rPr>
                <w:noProof/>
                <w:webHidden/>
              </w:rPr>
              <w:instrText xml:space="preserve"> PAGEREF _Toc412480421 \h </w:instrText>
            </w:r>
            <w:r>
              <w:rPr>
                <w:noProof/>
                <w:webHidden/>
              </w:rPr>
            </w:r>
            <w:r>
              <w:rPr>
                <w:noProof/>
                <w:webHidden/>
              </w:rPr>
              <w:fldChar w:fldCharType="separate"/>
            </w:r>
            <w:r>
              <w:rPr>
                <w:noProof/>
                <w:webHidden/>
              </w:rPr>
              <w:t>9</w:t>
            </w:r>
            <w:r>
              <w:rPr>
                <w:noProof/>
                <w:webHidden/>
              </w:rPr>
              <w:fldChar w:fldCharType="end"/>
            </w:r>
          </w:hyperlink>
        </w:p>
        <w:p w14:paraId="06F2D4E0" w14:textId="77777777" w:rsidR="00FA7335" w:rsidRDefault="00FA7335">
          <w:pPr>
            <w:pStyle w:val="TM3"/>
            <w:rPr>
              <w:noProof/>
              <w:sz w:val="22"/>
              <w:szCs w:val="22"/>
              <w:lang w:eastAsia="fr-FR"/>
            </w:rPr>
          </w:pPr>
          <w:hyperlink w:anchor="_Toc412480422" w:history="1">
            <w:r w:rsidRPr="008B54A9">
              <w:rPr>
                <w:rStyle w:val="Lienhypertexte"/>
                <w:b/>
                <w:noProof/>
              </w:rPr>
              <w:t>GVDefines.inc</w:t>
            </w:r>
            <w:r>
              <w:rPr>
                <w:noProof/>
                <w:webHidden/>
              </w:rPr>
              <w:tab/>
            </w:r>
            <w:r>
              <w:rPr>
                <w:noProof/>
                <w:webHidden/>
              </w:rPr>
              <w:fldChar w:fldCharType="begin"/>
            </w:r>
            <w:r>
              <w:rPr>
                <w:noProof/>
                <w:webHidden/>
              </w:rPr>
              <w:instrText xml:space="preserve"> PAGEREF _Toc412480422 \h </w:instrText>
            </w:r>
            <w:r>
              <w:rPr>
                <w:noProof/>
                <w:webHidden/>
              </w:rPr>
            </w:r>
            <w:r>
              <w:rPr>
                <w:noProof/>
                <w:webHidden/>
              </w:rPr>
              <w:fldChar w:fldCharType="separate"/>
            </w:r>
            <w:r>
              <w:rPr>
                <w:noProof/>
                <w:webHidden/>
              </w:rPr>
              <w:t>9</w:t>
            </w:r>
            <w:r>
              <w:rPr>
                <w:noProof/>
                <w:webHidden/>
              </w:rPr>
              <w:fldChar w:fldCharType="end"/>
            </w:r>
          </w:hyperlink>
        </w:p>
        <w:p w14:paraId="2CDD50DF" w14:textId="77777777" w:rsidR="00FA7335" w:rsidRDefault="00FA7335">
          <w:pPr>
            <w:pStyle w:val="TM3"/>
            <w:rPr>
              <w:noProof/>
              <w:sz w:val="22"/>
              <w:szCs w:val="22"/>
              <w:lang w:eastAsia="fr-FR"/>
            </w:rPr>
          </w:pPr>
          <w:hyperlink w:anchor="_Toc412480423" w:history="1">
            <w:r w:rsidRPr="008B54A9">
              <w:rPr>
                <w:rStyle w:val="Lienhypertexte"/>
                <w:b/>
                <w:noProof/>
              </w:rPr>
              <w:t>GVConsts</w:t>
            </w:r>
            <w:r>
              <w:rPr>
                <w:noProof/>
                <w:webHidden/>
              </w:rPr>
              <w:tab/>
            </w:r>
            <w:r>
              <w:rPr>
                <w:noProof/>
                <w:webHidden/>
              </w:rPr>
              <w:fldChar w:fldCharType="begin"/>
            </w:r>
            <w:r>
              <w:rPr>
                <w:noProof/>
                <w:webHidden/>
              </w:rPr>
              <w:instrText xml:space="preserve"> PAGEREF _Toc412480423 \h </w:instrText>
            </w:r>
            <w:r>
              <w:rPr>
                <w:noProof/>
                <w:webHidden/>
              </w:rPr>
            </w:r>
            <w:r>
              <w:rPr>
                <w:noProof/>
                <w:webHidden/>
              </w:rPr>
              <w:fldChar w:fldCharType="separate"/>
            </w:r>
            <w:r>
              <w:rPr>
                <w:noProof/>
                <w:webHidden/>
              </w:rPr>
              <w:t>10</w:t>
            </w:r>
            <w:r>
              <w:rPr>
                <w:noProof/>
                <w:webHidden/>
              </w:rPr>
              <w:fldChar w:fldCharType="end"/>
            </w:r>
          </w:hyperlink>
        </w:p>
        <w:p w14:paraId="41743708" w14:textId="77777777" w:rsidR="00FA7335" w:rsidRDefault="00FA7335">
          <w:pPr>
            <w:pStyle w:val="TM3"/>
            <w:rPr>
              <w:noProof/>
              <w:sz w:val="22"/>
              <w:szCs w:val="22"/>
              <w:lang w:eastAsia="fr-FR"/>
            </w:rPr>
          </w:pPr>
          <w:hyperlink w:anchor="_Toc412480424" w:history="1">
            <w:r w:rsidRPr="008B54A9">
              <w:rPr>
                <w:rStyle w:val="Lienhypertexte"/>
                <w:b/>
                <w:noProof/>
              </w:rPr>
              <w:t>GVErrConsts</w:t>
            </w:r>
            <w:r>
              <w:rPr>
                <w:noProof/>
                <w:webHidden/>
              </w:rPr>
              <w:tab/>
            </w:r>
            <w:r>
              <w:rPr>
                <w:noProof/>
                <w:webHidden/>
              </w:rPr>
              <w:fldChar w:fldCharType="begin"/>
            </w:r>
            <w:r>
              <w:rPr>
                <w:noProof/>
                <w:webHidden/>
              </w:rPr>
              <w:instrText xml:space="preserve"> PAGEREF _Toc412480424 \h </w:instrText>
            </w:r>
            <w:r>
              <w:rPr>
                <w:noProof/>
                <w:webHidden/>
              </w:rPr>
            </w:r>
            <w:r>
              <w:rPr>
                <w:noProof/>
                <w:webHidden/>
              </w:rPr>
              <w:fldChar w:fldCharType="separate"/>
            </w:r>
            <w:r>
              <w:rPr>
                <w:noProof/>
                <w:webHidden/>
              </w:rPr>
              <w:t>11</w:t>
            </w:r>
            <w:r>
              <w:rPr>
                <w:noProof/>
                <w:webHidden/>
              </w:rPr>
              <w:fldChar w:fldCharType="end"/>
            </w:r>
          </w:hyperlink>
        </w:p>
        <w:p w14:paraId="226FF457" w14:textId="77777777" w:rsidR="00FA7335" w:rsidRDefault="00FA7335">
          <w:pPr>
            <w:pStyle w:val="TM3"/>
            <w:rPr>
              <w:noProof/>
              <w:sz w:val="22"/>
              <w:szCs w:val="22"/>
              <w:lang w:eastAsia="fr-FR"/>
            </w:rPr>
          </w:pPr>
          <w:hyperlink w:anchor="_Toc412480425" w:history="1">
            <w:r w:rsidRPr="008B54A9">
              <w:rPr>
                <w:rStyle w:val="Lienhypertexte"/>
                <w:b/>
                <w:noProof/>
              </w:rPr>
              <w:t>GVPrimConsts</w:t>
            </w:r>
            <w:r>
              <w:rPr>
                <w:noProof/>
                <w:webHidden/>
              </w:rPr>
              <w:tab/>
            </w:r>
            <w:r>
              <w:rPr>
                <w:noProof/>
                <w:webHidden/>
              </w:rPr>
              <w:fldChar w:fldCharType="begin"/>
            </w:r>
            <w:r>
              <w:rPr>
                <w:noProof/>
                <w:webHidden/>
              </w:rPr>
              <w:instrText xml:space="preserve"> PAGEREF _Toc412480425 \h </w:instrText>
            </w:r>
            <w:r>
              <w:rPr>
                <w:noProof/>
                <w:webHidden/>
              </w:rPr>
            </w:r>
            <w:r>
              <w:rPr>
                <w:noProof/>
                <w:webHidden/>
              </w:rPr>
              <w:fldChar w:fldCharType="separate"/>
            </w:r>
            <w:r>
              <w:rPr>
                <w:noProof/>
                <w:webHidden/>
              </w:rPr>
              <w:t>11</w:t>
            </w:r>
            <w:r>
              <w:rPr>
                <w:noProof/>
                <w:webHidden/>
              </w:rPr>
              <w:fldChar w:fldCharType="end"/>
            </w:r>
          </w:hyperlink>
        </w:p>
        <w:p w14:paraId="3BFD7D8E" w14:textId="77777777" w:rsidR="00FA7335" w:rsidRDefault="00FA7335">
          <w:pPr>
            <w:pStyle w:val="TM2"/>
            <w:tabs>
              <w:tab w:val="right" w:leader="dot" w:pos="9062"/>
            </w:tabs>
            <w:rPr>
              <w:noProof/>
              <w:sz w:val="22"/>
              <w:szCs w:val="22"/>
              <w:lang w:eastAsia="fr-FR"/>
            </w:rPr>
          </w:pPr>
          <w:hyperlink w:anchor="_Toc412480426" w:history="1">
            <w:r w:rsidRPr="008B54A9">
              <w:rPr>
                <w:rStyle w:val="Lienhypertexte"/>
                <w:b/>
                <w:noProof/>
              </w:rPr>
              <w:t>03 - Le traitement des erreurs</w:t>
            </w:r>
            <w:r>
              <w:rPr>
                <w:noProof/>
                <w:webHidden/>
              </w:rPr>
              <w:tab/>
            </w:r>
            <w:r>
              <w:rPr>
                <w:noProof/>
                <w:webHidden/>
              </w:rPr>
              <w:fldChar w:fldCharType="begin"/>
            </w:r>
            <w:r>
              <w:rPr>
                <w:noProof/>
                <w:webHidden/>
              </w:rPr>
              <w:instrText xml:space="preserve"> PAGEREF _Toc412480426 \h </w:instrText>
            </w:r>
            <w:r>
              <w:rPr>
                <w:noProof/>
                <w:webHidden/>
              </w:rPr>
            </w:r>
            <w:r>
              <w:rPr>
                <w:noProof/>
                <w:webHidden/>
              </w:rPr>
              <w:fldChar w:fldCharType="separate"/>
            </w:r>
            <w:r>
              <w:rPr>
                <w:noProof/>
                <w:webHidden/>
              </w:rPr>
              <w:t>12</w:t>
            </w:r>
            <w:r>
              <w:rPr>
                <w:noProof/>
                <w:webHidden/>
              </w:rPr>
              <w:fldChar w:fldCharType="end"/>
            </w:r>
          </w:hyperlink>
        </w:p>
        <w:p w14:paraId="06C68329" w14:textId="77777777" w:rsidR="00FA7335" w:rsidRDefault="00FA7335">
          <w:pPr>
            <w:pStyle w:val="TM3"/>
            <w:rPr>
              <w:noProof/>
              <w:sz w:val="22"/>
              <w:szCs w:val="22"/>
              <w:lang w:eastAsia="fr-FR"/>
            </w:rPr>
          </w:pPr>
          <w:hyperlink w:anchor="_Toc412480427" w:history="1">
            <w:r w:rsidRPr="008B54A9">
              <w:rPr>
                <w:rStyle w:val="Lienhypertexte"/>
                <w:b/>
                <w:noProof/>
              </w:rPr>
              <w:t>L’unité GVErrors</w:t>
            </w:r>
            <w:r>
              <w:rPr>
                <w:noProof/>
                <w:webHidden/>
              </w:rPr>
              <w:tab/>
            </w:r>
            <w:r>
              <w:rPr>
                <w:noProof/>
                <w:webHidden/>
              </w:rPr>
              <w:fldChar w:fldCharType="begin"/>
            </w:r>
            <w:r>
              <w:rPr>
                <w:noProof/>
                <w:webHidden/>
              </w:rPr>
              <w:instrText xml:space="preserve"> PAGEREF _Toc412480427 \h </w:instrText>
            </w:r>
            <w:r>
              <w:rPr>
                <w:noProof/>
                <w:webHidden/>
              </w:rPr>
            </w:r>
            <w:r>
              <w:rPr>
                <w:noProof/>
                <w:webHidden/>
              </w:rPr>
              <w:fldChar w:fldCharType="separate"/>
            </w:r>
            <w:r>
              <w:rPr>
                <w:noProof/>
                <w:webHidden/>
              </w:rPr>
              <w:t>12</w:t>
            </w:r>
            <w:r>
              <w:rPr>
                <w:noProof/>
                <w:webHidden/>
              </w:rPr>
              <w:fldChar w:fldCharType="end"/>
            </w:r>
          </w:hyperlink>
        </w:p>
        <w:p w14:paraId="08A275D1" w14:textId="77777777" w:rsidR="00FA7335" w:rsidRDefault="00FA7335">
          <w:pPr>
            <w:pStyle w:val="TM3"/>
            <w:rPr>
              <w:noProof/>
              <w:sz w:val="22"/>
              <w:szCs w:val="22"/>
              <w:lang w:eastAsia="fr-FR"/>
            </w:rPr>
          </w:pPr>
          <w:hyperlink w:anchor="_Toc412480428" w:history="1">
            <w:r w:rsidRPr="008B54A9">
              <w:rPr>
                <w:rStyle w:val="Lienhypertexte"/>
                <w:b/>
                <w:noProof/>
              </w:rPr>
              <w:t>L’utilisation de l’unité</w:t>
            </w:r>
            <w:r>
              <w:rPr>
                <w:noProof/>
                <w:webHidden/>
              </w:rPr>
              <w:tab/>
            </w:r>
            <w:r>
              <w:rPr>
                <w:noProof/>
                <w:webHidden/>
              </w:rPr>
              <w:fldChar w:fldCharType="begin"/>
            </w:r>
            <w:r>
              <w:rPr>
                <w:noProof/>
                <w:webHidden/>
              </w:rPr>
              <w:instrText xml:space="preserve"> PAGEREF _Toc412480428 \h </w:instrText>
            </w:r>
            <w:r>
              <w:rPr>
                <w:noProof/>
                <w:webHidden/>
              </w:rPr>
            </w:r>
            <w:r>
              <w:rPr>
                <w:noProof/>
                <w:webHidden/>
              </w:rPr>
              <w:fldChar w:fldCharType="separate"/>
            </w:r>
            <w:r>
              <w:rPr>
                <w:noProof/>
                <w:webHidden/>
              </w:rPr>
              <w:t>14</w:t>
            </w:r>
            <w:r>
              <w:rPr>
                <w:noProof/>
                <w:webHidden/>
              </w:rPr>
              <w:fldChar w:fldCharType="end"/>
            </w:r>
          </w:hyperlink>
        </w:p>
        <w:p w14:paraId="5B8E960F" w14:textId="77777777" w:rsidR="00FA7335" w:rsidRDefault="00FA7335">
          <w:pPr>
            <w:pStyle w:val="TM3"/>
            <w:rPr>
              <w:noProof/>
              <w:sz w:val="22"/>
              <w:szCs w:val="22"/>
              <w:lang w:eastAsia="fr-FR"/>
            </w:rPr>
          </w:pPr>
          <w:hyperlink w:anchor="_Toc412480429" w:history="1">
            <w:r w:rsidRPr="008B54A9">
              <w:rPr>
                <w:rStyle w:val="Lienhypertexte"/>
                <w:b/>
                <w:noProof/>
              </w:rPr>
              <w:t>Le programme d’exemple</w:t>
            </w:r>
            <w:r>
              <w:rPr>
                <w:noProof/>
                <w:webHidden/>
              </w:rPr>
              <w:tab/>
            </w:r>
            <w:r>
              <w:rPr>
                <w:noProof/>
                <w:webHidden/>
              </w:rPr>
              <w:fldChar w:fldCharType="begin"/>
            </w:r>
            <w:r>
              <w:rPr>
                <w:noProof/>
                <w:webHidden/>
              </w:rPr>
              <w:instrText xml:space="preserve"> PAGEREF _Toc412480429 \h </w:instrText>
            </w:r>
            <w:r>
              <w:rPr>
                <w:noProof/>
                <w:webHidden/>
              </w:rPr>
            </w:r>
            <w:r>
              <w:rPr>
                <w:noProof/>
                <w:webHidden/>
              </w:rPr>
              <w:fldChar w:fldCharType="separate"/>
            </w:r>
            <w:r>
              <w:rPr>
                <w:noProof/>
                <w:webHidden/>
              </w:rPr>
              <w:t>16</w:t>
            </w:r>
            <w:r>
              <w:rPr>
                <w:noProof/>
                <w:webHidden/>
              </w:rPr>
              <w:fldChar w:fldCharType="end"/>
            </w:r>
          </w:hyperlink>
        </w:p>
        <w:p w14:paraId="081FB410" w14:textId="77777777" w:rsidR="00FA7335" w:rsidRDefault="00FA7335">
          <w:pPr>
            <w:pStyle w:val="TM2"/>
            <w:tabs>
              <w:tab w:val="right" w:leader="dot" w:pos="9062"/>
            </w:tabs>
            <w:rPr>
              <w:noProof/>
              <w:sz w:val="22"/>
              <w:szCs w:val="22"/>
              <w:lang w:eastAsia="fr-FR"/>
            </w:rPr>
          </w:pPr>
          <w:hyperlink w:anchor="_Toc412480430" w:history="1">
            <w:r w:rsidRPr="008B54A9">
              <w:rPr>
                <w:rStyle w:val="Lienhypertexte"/>
                <w:rFonts w:cs="Arial"/>
                <w:b/>
                <w:noProof/>
              </w:rPr>
              <w:t>04 - Les mots</w:t>
            </w:r>
            <w:r>
              <w:rPr>
                <w:noProof/>
                <w:webHidden/>
              </w:rPr>
              <w:tab/>
            </w:r>
            <w:r>
              <w:rPr>
                <w:noProof/>
                <w:webHidden/>
              </w:rPr>
              <w:fldChar w:fldCharType="begin"/>
            </w:r>
            <w:r>
              <w:rPr>
                <w:noProof/>
                <w:webHidden/>
              </w:rPr>
              <w:instrText xml:space="preserve"> PAGEREF _Toc412480430 \h </w:instrText>
            </w:r>
            <w:r>
              <w:rPr>
                <w:noProof/>
                <w:webHidden/>
              </w:rPr>
            </w:r>
            <w:r>
              <w:rPr>
                <w:noProof/>
                <w:webHidden/>
              </w:rPr>
              <w:fldChar w:fldCharType="separate"/>
            </w:r>
            <w:r>
              <w:rPr>
                <w:noProof/>
                <w:webHidden/>
              </w:rPr>
              <w:t>18</w:t>
            </w:r>
            <w:r>
              <w:rPr>
                <w:noProof/>
                <w:webHidden/>
              </w:rPr>
              <w:fldChar w:fldCharType="end"/>
            </w:r>
          </w:hyperlink>
        </w:p>
        <w:p w14:paraId="434B91E5" w14:textId="77777777" w:rsidR="00FA7335" w:rsidRDefault="00FA7335">
          <w:pPr>
            <w:pStyle w:val="TM3"/>
            <w:rPr>
              <w:noProof/>
              <w:sz w:val="22"/>
              <w:szCs w:val="22"/>
              <w:lang w:eastAsia="fr-FR"/>
            </w:rPr>
          </w:pPr>
          <w:hyperlink w:anchor="_Toc412480431" w:history="1">
            <w:r w:rsidRPr="008B54A9">
              <w:rPr>
                <w:rStyle w:val="Lienhypertexte"/>
                <w:rFonts w:cs="Arial"/>
                <w:b/>
                <w:noProof/>
              </w:rPr>
              <w:t>Définitions</w:t>
            </w:r>
            <w:r>
              <w:rPr>
                <w:noProof/>
                <w:webHidden/>
              </w:rPr>
              <w:tab/>
            </w:r>
            <w:r>
              <w:rPr>
                <w:noProof/>
                <w:webHidden/>
              </w:rPr>
              <w:fldChar w:fldCharType="begin"/>
            </w:r>
            <w:r>
              <w:rPr>
                <w:noProof/>
                <w:webHidden/>
              </w:rPr>
              <w:instrText xml:space="preserve"> PAGEREF _Toc412480431 \h </w:instrText>
            </w:r>
            <w:r>
              <w:rPr>
                <w:noProof/>
                <w:webHidden/>
              </w:rPr>
            </w:r>
            <w:r>
              <w:rPr>
                <w:noProof/>
                <w:webHidden/>
              </w:rPr>
              <w:fldChar w:fldCharType="separate"/>
            </w:r>
            <w:r>
              <w:rPr>
                <w:noProof/>
                <w:webHidden/>
              </w:rPr>
              <w:t>18</w:t>
            </w:r>
            <w:r>
              <w:rPr>
                <w:noProof/>
                <w:webHidden/>
              </w:rPr>
              <w:fldChar w:fldCharType="end"/>
            </w:r>
          </w:hyperlink>
        </w:p>
        <w:p w14:paraId="4528CDFD" w14:textId="77777777" w:rsidR="00FA7335" w:rsidRDefault="00FA7335">
          <w:pPr>
            <w:pStyle w:val="TM3"/>
            <w:rPr>
              <w:noProof/>
              <w:sz w:val="22"/>
              <w:szCs w:val="22"/>
              <w:lang w:eastAsia="fr-FR"/>
            </w:rPr>
          </w:pPr>
          <w:hyperlink w:anchor="_Toc412480432" w:history="1">
            <w:r w:rsidRPr="008B54A9">
              <w:rPr>
                <w:rStyle w:val="Lienhypertexte"/>
                <w:rFonts w:cs="Arial"/>
                <w:b/>
                <w:noProof/>
              </w:rPr>
              <w:t>Exemples de mots</w:t>
            </w:r>
            <w:r>
              <w:rPr>
                <w:noProof/>
                <w:webHidden/>
              </w:rPr>
              <w:tab/>
            </w:r>
            <w:r>
              <w:rPr>
                <w:noProof/>
                <w:webHidden/>
              </w:rPr>
              <w:fldChar w:fldCharType="begin"/>
            </w:r>
            <w:r>
              <w:rPr>
                <w:noProof/>
                <w:webHidden/>
              </w:rPr>
              <w:instrText xml:space="preserve"> PAGEREF _Toc412480432 \h </w:instrText>
            </w:r>
            <w:r>
              <w:rPr>
                <w:noProof/>
                <w:webHidden/>
              </w:rPr>
            </w:r>
            <w:r>
              <w:rPr>
                <w:noProof/>
                <w:webHidden/>
              </w:rPr>
              <w:fldChar w:fldCharType="separate"/>
            </w:r>
            <w:r>
              <w:rPr>
                <w:noProof/>
                <w:webHidden/>
              </w:rPr>
              <w:t>18</w:t>
            </w:r>
            <w:r>
              <w:rPr>
                <w:noProof/>
                <w:webHidden/>
              </w:rPr>
              <w:fldChar w:fldCharType="end"/>
            </w:r>
          </w:hyperlink>
        </w:p>
        <w:p w14:paraId="49734DE8" w14:textId="77777777" w:rsidR="00FA7335" w:rsidRDefault="00FA7335">
          <w:pPr>
            <w:pStyle w:val="TM3"/>
            <w:rPr>
              <w:noProof/>
              <w:sz w:val="22"/>
              <w:szCs w:val="22"/>
              <w:lang w:eastAsia="fr-FR"/>
            </w:rPr>
          </w:pPr>
          <w:hyperlink w:anchor="_Toc412480433" w:history="1">
            <w:r w:rsidRPr="008B54A9">
              <w:rPr>
                <w:rStyle w:val="Lienhypertexte"/>
                <w:rFonts w:cs="Arial"/>
                <w:b/>
                <w:noProof/>
              </w:rPr>
              <w:t>Opérations sur les mots</w:t>
            </w:r>
            <w:r>
              <w:rPr>
                <w:noProof/>
                <w:webHidden/>
              </w:rPr>
              <w:tab/>
            </w:r>
            <w:r>
              <w:rPr>
                <w:noProof/>
                <w:webHidden/>
              </w:rPr>
              <w:fldChar w:fldCharType="begin"/>
            </w:r>
            <w:r>
              <w:rPr>
                <w:noProof/>
                <w:webHidden/>
              </w:rPr>
              <w:instrText xml:space="preserve"> PAGEREF _Toc412480433 \h </w:instrText>
            </w:r>
            <w:r>
              <w:rPr>
                <w:noProof/>
                <w:webHidden/>
              </w:rPr>
            </w:r>
            <w:r>
              <w:rPr>
                <w:noProof/>
                <w:webHidden/>
              </w:rPr>
              <w:fldChar w:fldCharType="separate"/>
            </w:r>
            <w:r>
              <w:rPr>
                <w:noProof/>
                <w:webHidden/>
              </w:rPr>
              <w:t>20</w:t>
            </w:r>
            <w:r>
              <w:rPr>
                <w:noProof/>
                <w:webHidden/>
              </w:rPr>
              <w:fldChar w:fldCharType="end"/>
            </w:r>
          </w:hyperlink>
        </w:p>
        <w:p w14:paraId="6780A5CE" w14:textId="77777777" w:rsidR="00FA7335" w:rsidRDefault="00FA7335">
          <w:pPr>
            <w:pStyle w:val="TM3"/>
            <w:rPr>
              <w:noProof/>
              <w:sz w:val="22"/>
              <w:szCs w:val="22"/>
              <w:lang w:eastAsia="fr-FR"/>
            </w:rPr>
          </w:pPr>
          <w:hyperlink w:anchor="_Toc412480434" w:history="1">
            <w:r w:rsidRPr="008B54A9">
              <w:rPr>
                <w:rStyle w:val="Lienhypertexte"/>
                <w:rFonts w:cs="Arial"/>
                <w:b/>
                <w:noProof/>
              </w:rPr>
              <w:t>Implémentation des mots</w:t>
            </w:r>
            <w:r>
              <w:rPr>
                <w:noProof/>
                <w:webHidden/>
              </w:rPr>
              <w:tab/>
            </w:r>
            <w:r>
              <w:rPr>
                <w:noProof/>
                <w:webHidden/>
              </w:rPr>
              <w:fldChar w:fldCharType="begin"/>
            </w:r>
            <w:r>
              <w:rPr>
                <w:noProof/>
                <w:webHidden/>
              </w:rPr>
              <w:instrText xml:space="preserve"> PAGEREF _Toc412480434 \h </w:instrText>
            </w:r>
            <w:r>
              <w:rPr>
                <w:noProof/>
                <w:webHidden/>
              </w:rPr>
            </w:r>
            <w:r>
              <w:rPr>
                <w:noProof/>
                <w:webHidden/>
              </w:rPr>
              <w:fldChar w:fldCharType="separate"/>
            </w:r>
            <w:r>
              <w:rPr>
                <w:noProof/>
                <w:webHidden/>
              </w:rPr>
              <w:t>23</w:t>
            </w:r>
            <w:r>
              <w:rPr>
                <w:noProof/>
                <w:webHidden/>
              </w:rPr>
              <w:fldChar w:fldCharType="end"/>
            </w:r>
          </w:hyperlink>
        </w:p>
        <w:p w14:paraId="4D65B896" w14:textId="77777777" w:rsidR="00FA7335" w:rsidRDefault="00FA7335">
          <w:pPr>
            <w:pStyle w:val="TM2"/>
            <w:tabs>
              <w:tab w:val="right" w:leader="dot" w:pos="9062"/>
            </w:tabs>
            <w:rPr>
              <w:noProof/>
              <w:sz w:val="22"/>
              <w:szCs w:val="22"/>
              <w:lang w:eastAsia="fr-FR"/>
            </w:rPr>
          </w:pPr>
          <w:hyperlink w:anchor="_Toc412480435" w:history="1">
            <w:r w:rsidRPr="008B54A9">
              <w:rPr>
                <w:rStyle w:val="Lienhypertexte"/>
                <w:rFonts w:cs="Arial"/>
                <w:b/>
                <w:noProof/>
              </w:rPr>
              <w:t>05 - Les listes</w:t>
            </w:r>
            <w:r>
              <w:rPr>
                <w:noProof/>
                <w:webHidden/>
              </w:rPr>
              <w:tab/>
            </w:r>
            <w:r>
              <w:rPr>
                <w:noProof/>
                <w:webHidden/>
              </w:rPr>
              <w:fldChar w:fldCharType="begin"/>
            </w:r>
            <w:r>
              <w:rPr>
                <w:noProof/>
                <w:webHidden/>
              </w:rPr>
              <w:instrText xml:space="preserve"> PAGEREF _Toc412480435 \h </w:instrText>
            </w:r>
            <w:r>
              <w:rPr>
                <w:noProof/>
                <w:webHidden/>
              </w:rPr>
            </w:r>
            <w:r>
              <w:rPr>
                <w:noProof/>
                <w:webHidden/>
              </w:rPr>
              <w:fldChar w:fldCharType="separate"/>
            </w:r>
            <w:r>
              <w:rPr>
                <w:noProof/>
                <w:webHidden/>
              </w:rPr>
              <w:t>32</w:t>
            </w:r>
            <w:r>
              <w:rPr>
                <w:noProof/>
                <w:webHidden/>
              </w:rPr>
              <w:fldChar w:fldCharType="end"/>
            </w:r>
          </w:hyperlink>
        </w:p>
        <w:p w14:paraId="526729C8" w14:textId="77777777" w:rsidR="00FA7335" w:rsidRDefault="00FA7335">
          <w:pPr>
            <w:pStyle w:val="TM3"/>
            <w:rPr>
              <w:noProof/>
              <w:sz w:val="22"/>
              <w:szCs w:val="22"/>
              <w:lang w:eastAsia="fr-FR"/>
            </w:rPr>
          </w:pPr>
          <w:hyperlink w:anchor="_Toc412480436" w:history="1">
            <w:r w:rsidRPr="008B54A9">
              <w:rPr>
                <w:rStyle w:val="Lienhypertexte"/>
                <w:b/>
                <w:noProof/>
              </w:rPr>
              <w:t>Définitions</w:t>
            </w:r>
            <w:r>
              <w:rPr>
                <w:noProof/>
                <w:webHidden/>
              </w:rPr>
              <w:tab/>
            </w:r>
            <w:r>
              <w:rPr>
                <w:noProof/>
                <w:webHidden/>
              </w:rPr>
              <w:fldChar w:fldCharType="begin"/>
            </w:r>
            <w:r>
              <w:rPr>
                <w:noProof/>
                <w:webHidden/>
              </w:rPr>
              <w:instrText xml:space="preserve"> PAGEREF _Toc412480436 \h </w:instrText>
            </w:r>
            <w:r>
              <w:rPr>
                <w:noProof/>
                <w:webHidden/>
              </w:rPr>
            </w:r>
            <w:r>
              <w:rPr>
                <w:noProof/>
                <w:webHidden/>
              </w:rPr>
              <w:fldChar w:fldCharType="separate"/>
            </w:r>
            <w:r>
              <w:rPr>
                <w:noProof/>
                <w:webHidden/>
              </w:rPr>
              <w:t>32</w:t>
            </w:r>
            <w:r>
              <w:rPr>
                <w:noProof/>
                <w:webHidden/>
              </w:rPr>
              <w:fldChar w:fldCharType="end"/>
            </w:r>
          </w:hyperlink>
        </w:p>
        <w:p w14:paraId="5ABACEF2" w14:textId="77777777" w:rsidR="00FA7335" w:rsidRDefault="00FA7335">
          <w:pPr>
            <w:pStyle w:val="TM3"/>
            <w:rPr>
              <w:noProof/>
              <w:sz w:val="22"/>
              <w:szCs w:val="22"/>
              <w:lang w:eastAsia="fr-FR"/>
            </w:rPr>
          </w:pPr>
          <w:hyperlink w:anchor="_Toc412480437" w:history="1">
            <w:r w:rsidRPr="008B54A9">
              <w:rPr>
                <w:rStyle w:val="Lienhypertexte"/>
                <w:b/>
                <w:noProof/>
              </w:rPr>
              <w:t>Exemples de listes</w:t>
            </w:r>
            <w:r>
              <w:rPr>
                <w:noProof/>
                <w:webHidden/>
              </w:rPr>
              <w:tab/>
            </w:r>
            <w:r>
              <w:rPr>
                <w:noProof/>
                <w:webHidden/>
              </w:rPr>
              <w:fldChar w:fldCharType="begin"/>
            </w:r>
            <w:r>
              <w:rPr>
                <w:noProof/>
                <w:webHidden/>
              </w:rPr>
              <w:instrText xml:space="preserve"> PAGEREF _Toc412480437 \h </w:instrText>
            </w:r>
            <w:r>
              <w:rPr>
                <w:noProof/>
                <w:webHidden/>
              </w:rPr>
            </w:r>
            <w:r>
              <w:rPr>
                <w:noProof/>
                <w:webHidden/>
              </w:rPr>
              <w:fldChar w:fldCharType="separate"/>
            </w:r>
            <w:r>
              <w:rPr>
                <w:noProof/>
                <w:webHidden/>
              </w:rPr>
              <w:t>32</w:t>
            </w:r>
            <w:r>
              <w:rPr>
                <w:noProof/>
                <w:webHidden/>
              </w:rPr>
              <w:fldChar w:fldCharType="end"/>
            </w:r>
          </w:hyperlink>
        </w:p>
        <w:p w14:paraId="4BA20C54" w14:textId="77777777" w:rsidR="00FA7335" w:rsidRDefault="00FA7335">
          <w:pPr>
            <w:pStyle w:val="TM3"/>
            <w:rPr>
              <w:noProof/>
              <w:sz w:val="22"/>
              <w:szCs w:val="22"/>
              <w:lang w:eastAsia="fr-FR"/>
            </w:rPr>
          </w:pPr>
          <w:hyperlink w:anchor="_Toc412480438" w:history="1">
            <w:r w:rsidRPr="008B54A9">
              <w:rPr>
                <w:rStyle w:val="Lienhypertexte"/>
                <w:b/>
                <w:noProof/>
              </w:rPr>
              <w:t>Opérations sur les listes</w:t>
            </w:r>
            <w:r>
              <w:rPr>
                <w:noProof/>
                <w:webHidden/>
              </w:rPr>
              <w:tab/>
            </w:r>
            <w:r>
              <w:rPr>
                <w:noProof/>
                <w:webHidden/>
              </w:rPr>
              <w:fldChar w:fldCharType="begin"/>
            </w:r>
            <w:r>
              <w:rPr>
                <w:noProof/>
                <w:webHidden/>
              </w:rPr>
              <w:instrText xml:space="preserve"> PAGEREF _Toc412480438 \h </w:instrText>
            </w:r>
            <w:r>
              <w:rPr>
                <w:noProof/>
                <w:webHidden/>
              </w:rPr>
            </w:r>
            <w:r>
              <w:rPr>
                <w:noProof/>
                <w:webHidden/>
              </w:rPr>
              <w:fldChar w:fldCharType="separate"/>
            </w:r>
            <w:r>
              <w:rPr>
                <w:noProof/>
                <w:webHidden/>
              </w:rPr>
              <w:t>33</w:t>
            </w:r>
            <w:r>
              <w:rPr>
                <w:noProof/>
                <w:webHidden/>
              </w:rPr>
              <w:fldChar w:fldCharType="end"/>
            </w:r>
          </w:hyperlink>
        </w:p>
        <w:p w14:paraId="22BFDA5E" w14:textId="77777777" w:rsidR="00FA7335" w:rsidRDefault="00FA7335">
          <w:pPr>
            <w:pStyle w:val="TM3"/>
            <w:rPr>
              <w:noProof/>
              <w:sz w:val="22"/>
              <w:szCs w:val="22"/>
              <w:lang w:eastAsia="fr-FR"/>
            </w:rPr>
          </w:pPr>
          <w:hyperlink w:anchor="_Toc412480439" w:history="1">
            <w:r w:rsidRPr="008B54A9">
              <w:rPr>
                <w:rStyle w:val="Lienhypertexte"/>
                <w:b/>
                <w:noProof/>
              </w:rPr>
              <w:t>Implémentation des listes</w:t>
            </w:r>
            <w:r>
              <w:rPr>
                <w:noProof/>
                <w:webHidden/>
              </w:rPr>
              <w:tab/>
            </w:r>
            <w:r>
              <w:rPr>
                <w:noProof/>
                <w:webHidden/>
              </w:rPr>
              <w:fldChar w:fldCharType="begin"/>
            </w:r>
            <w:r>
              <w:rPr>
                <w:noProof/>
                <w:webHidden/>
              </w:rPr>
              <w:instrText xml:space="preserve"> PAGEREF _Toc412480439 \h </w:instrText>
            </w:r>
            <w:r>
              <w:rPr>
                <w:noProof/>
                <w:webHidden/>
              </w:rPr>
            </w:r>
            <w:r>
              <w:rPr>
                <w:noProof/>
                <w:webHidden/>
              </w:rPr>
              <w:fldChar w:fldCharType="separate"/>
            </w:r>
            <w:r>
              <w:rPr>
                <w:noProof/>
                <w:webHidden/>
              </w:rPr>
              <w:t>36</w:t>
            </w:r>
            <w:r>
              <w:rPr>
                <w:noProof/>
                <w:webHidden/>
              </w:rPr>
              <w:fldChar w:fldCharType="end"/>
            </w:r>
          </w:hyperlink>
        </w:p>
        <w:p w14:paraId="3529188C" w14:textId="77777777" w:rsidR="00FA7335" w:rsidRDefault="00FA7335">
          <w:pPr>
            <w:pStyle w:val="TM2"/>
            <w:tabs>
              <w:tab w:val="right" w:leader="dot" w:pos="9062"/>
            </w:tabs>
            <w:rPr>
              <w:noProof/>
              <w:sz w:val="22"/>
              <w:szCs w:val="22"/>
              <w:lang w:eastAsia="fr-FR"/>
            </w:rPr>
          </w:pPr>
          <w:hyperlink w:anchor="_Toc412480440" w:history="1">
            <w:r w:rsidRPr="008B54A9">
              <w:rPr>
                <w:rStyle w:val="Lienhypertexte"/>
                <w:rFonts w:cs="Arial"/>
                <w:b/>
                <w:noProof/>
              </w:rPr>
              <w:t>06 - Les listes de propriétés</w:t>
            </w:r>
            <w:r>
              <w:rPr>
                <w:noProof/>
                <w:webHidden/>
              </w:rPr>
              <w:tab/>
            </w:r>
            <w:r>
              <w:rPr>
                <w:noProof/>
                <w:webHidden/>
              </w:rPr>
              <w:fldChar w:fldCharType="begin"/>
            </w:r>
            <w:r>
              <w:rPr>
                <w:noProof/>
                <w:webHidden/>
              </w:rPr>
              <w:instrText xml:space="preserve"> PAGEREF _Toc412480440 \h </w:instrText>
            </w:r>
            <w:r>
              <w:rPr>
                <w:noProof/>
                <w:webHidden/>
              </w:rPr>
            </w:r>
            <w:r>
              <w:rPr>
                <w:noProof/>
                <w:webHidden/>
              </w:rPr>
              <w:fldChar w:fldCharType="separate"/>
            </w:r>
            <w:r>
              <w:rPr>
                <w:noProof/>
                <w:webHidden/>
              </w:rPr>
              <w:t>42</w:t>
            </w:r>
            <w:r>
              <w:rPr>
                <w:noProof/>
                <w:webHidden/>
              </w:rPr>
              <w:fldChar w:fldCharType="end"/>
            </w:r>
          </w:hyperlink>
        </w:p>
        <w:p w14:paraId="049F88E2" w14:textId="77777777" w:rsidR="00FA7335" w:rsidRDefault="00FA7335">
          <w:pPr>
            <w:pStyle w:val="TM3"/>
            <w:rPr>
              <w:noProof/>
              <w:sz w:val="22"/>
              <w:szCs w:val="22"/>
              <w:lang w:eastAsia="fr-FR"/>
            </w:rPr>
          </w:pPr>
          <w:hyperlink w:anchor="_Toc412480441" w:history="1">
            <w:r w:rsidRPr="008B54A9">
              <w:rPr>
                <w:rStyle w:val="Lienhypertexte"/>
                <w:b/>
                <w:noProof/>
              </w:rPr>
              <w:t>Définitions</w:t>
            </w:r>
            <w:r>
              <w:rPr>
                <w:noProof/>
                <w:webHidden/>
              </w:rPr>
              <w:tab/>
            </w:r>
            <w:r>
              <w:rPr>
                <w:noProof/>
                <w:webHidden/>
              </w:rPr>
              <w:fldChar w:fldCharType="begin"/>
            </w:r>
            <w:r>
              <w:rPr>
                <w:noProof/>
                <w:webHidden/>
              </w:rPr>
              <w:instrText xml:space="preserve"> PAGEREF _Toc412480441 \h </w:instrText>
            </w:r>
            <w:r>
              <w:rPr>
                <w:noProof/>
                <w:webHidden/>
              </w:rPr>
            </w:r>
            <w:r>
              <w:rPr>
                <w:noProof/>
                <w:webHidden/>
              </w:rPr>
              <w:fldChar w:fldCharType="separate"/>
            </w:r>
            <w:r>
              <w:rPr>
                <w:noProof/>
                <w:webHidden/>
              </w:rPr>
              <w:t>42</w:t>
            </w:r>
            <w:r>
              <w:rPr>
                <w:noProof/>
                <w:webHidden/>
              </w:rPr>
              <w:fldChar w:fldCharType="end"/>
            </w:r>
          </w:hyperlink>
        </w:p>
        <w:p w14:paraId="7752E74B" w14:textId="77777777" w:rsidR="00FA7335" w:rsidRDefault="00FA7335">
          <w:pPr>
            <w:pStyle w:val="TM3"/>
            <w:rPr>
              <w:noProof/>
              <w:sz w:val="22"/>
              <w:szCs w:val="22"/>
              <w:lang w:eastAsia="fr-FR"/>
            </w:rPr>
          </w:pPr>
          <w:hyperlink w:anchor="_Toc412480442" w:history="1">
            <w:r w:rsidRPr="008B54A9">
              <w:rPr>
                <w:rStyle w:val="Lienhypertexte"/>
                <w:b/>
                <w:noProof/>
              </w:rPr>
              <w:t>Exemples de listes de propriétés</w:t>
            </w:r>
            <w:r>
              <w:rPr>
                <w:noProof/>
                <w:webHidden/>
              </w:rPr>
              <w:tab/>
            </w:r>
            <w:r>
              <w:rPr>
                <w:noProof/>
                <w:webHidden/>
              </w:rPr>
              <w:fldChar w:fldCharType="begin"/>
            </w:r>
            <w:r>
              <w:rPr>
                <w:noProof/>
                <w:webHidden/>
              </w:rPr>
              <w:instrText xml:space="preserve"> PAGEREF _Toc412480442 \h </w:instrText>
            </w:r>
            <w:r>
              <w:rPr>
                <w:noProof/>
                <w:webHidden/>
              </w:rPr>
            </w:r>
            <w:r>
              <w:rPr>
                <w:noProof/>
                <w:webHidden/>
              </w:rPr>
              <w:fldChar w:fldCharType="separate"/>
            </w:r>
            <w:r>
              <w:rPr>
                <w:noProof/>
                <w:webHidden/>
              </w:rPr>
              <w:t>42</w:t>
            </w:r>
            <w:r>
              <w:rPr>
                <w:noProof/>
                <w:webHidden/>
              </w:rPr>
              <w:fldChar w:fldCharType="end"/>
            </w:r>
          </w:hyperlink>
        </w:p>
        <w:p w14:paraId="428013FE" w14:textId="77777777" w:rsidR="00FA7335" w:rsidRDefault="00FA7335">
          <w:pPr>
            <w:pStyle w:val="TM3"/>
            <w:rPr>
              <w:noProof/>
              <w:sz w:val="22"/>
              <w:szCs w:val="22"/>
              <w:lang w:eastAsia="fr-FR"/>
            </w:rPr>
          </w:pPr>
          <w:hyperlink w:anchor="_Toc412480443" w:history="1">
            <w:r w:rsidRPr="008B54A9">
              <w:rPr>
                <w:rStyle w:val="Lienhypertexte"/>
                <w:b/>
                <w:noProof/>
              </w:rPr>
              <w:t>Opérations sur les listes de propriétés</w:t>
            </w:r>
            <w:r>
              <w:rPr>
                <w:noProof/>
                <w:webHidden/>
              </w:rPr>
              <w:tab/>
            </w:r>
            <w:r>
              <w:rPr>
                <w:noProof/>
                <w:webHidden/>
              </w:rPr>
              <w:fldChar w:fldCharType="begin"/>
            </w:r>
            <w:r>
              <w:rPr>
                <w:noProof/>
                <w:webHidden/>
              </w:rPr>
              <w:instrText xml:space="preserve"> PAGEREF _Toc412480443 \h </w:instrText>
            </w:r>
            <w:r>
              <w:rPr>
                <w:noProof/>
                <w:webHidden/>
              </w:rPr>
            </w:r>
            <w:r>
              <w:rPr>
                <w:noProof/>
                <w:webHidden/>
              </w:rPr>
              <w:fldChar w:fldCharType="separate"/>
            </w:r>
            <w:r>
              <w:rPr>
                <w:noProof/>
                <w:webHidden/>
              </w:rPr>
              <w:t>42</w:t>
            </w:r>
            <w:r>
              <w:rPr>
                <w:noProof/>
                <w:webHidden/>
              </w:rPr>
              <w:fldChar w:fldCharType="end"/>
            </w:r>
          </w:hyperlink>
        </w:p>
        <w:p w14:paraId="468BD8E8" w14:textId="77777777" w:rsidR="00FA7335" w:rsidRDefault="00FA7335">
          <w:pPr>
            <w:pStyle w:val="TM3"/>
            <w:rPr>
              <w:noProof/>
              <w:sz w:val="22"/>
              <w:szCs w:val="22"/>
              <w:lang w:eastAsia="fr-FR"/>
            </w:rPr>
          </w:pPr>
          <w:hyperlink w:anchor="_Toc412480444" w:history="1">
            <w:r w:rsidRPr="008B54A9">
              <w:rPr>
                <w:rStyle w:val="Lienhypertexte"/>
                <w:b/>
                <w:noProof/>
              </w:rPr>
              <w:t>Implémentation des listes de propriétés</w:t>
            </w:r>
            <w:r>
              <w:rPr>
                <w:noProof/>
                <w:webHidden/>
              </w:rPr>
              <w:tab/>
            </w:r>
            <w:r>
              <w:rPr>
                <w:noProof/>
                <w:webHidden/>
              </w:rPr>
              <w:fldChar w:fldCharType="begin"/>
            </w:r>
            <w:r>
              <w:rPr>
                <w:noProof/>
                <w:webHidden/>
              </w:rPr>
              <w:instrText xml:space="preserve"> PAGEREF _Toc412480444 \h </w:instrText>
            </w:r>
            <w:r>
              <w:rPr>
                <w:noProof/>
                <w:webHidden/>
              </w:rPr>
            </w:r>
            <w:r>
              <w:rPr>
                <w:noProof/>
                <w:webHidden/>
              </w:rPr>
              <w:fldChar w:fldCharType="separate"/>
            </w:r>
            <w:r>
              <w:rPr>
                <w:noProof/>
                <w:webHidden/>
              </w:rPr>
              <w:t>43</w:t>
            </w:r>
            <w:r>
              <w:rPr>
                <w:noProof/>
                <w:webHidden/>
              </w:rPr>
              <w:fldChar w:fldCharType="end"/>
            </w:r>
          </w:hyperlink>
        </w:p>
        <w:p w14:paraId="7E0D09C1" w14:textId="77777777" w:rsidR="00FA7335" w:rsidRDefault="00FA7335">
          <w:pPr>
            <w:pStyle w:val="TM2"/>
            <w:tabs>
              <w:tab w:val="right" w:leader="dot" w:pos="9062"/>
            </w:tabs>
            <w:rPr>
              <w:noProof/>
              <w:sz w:val="22"/>
              <w:szCs w:val="22"/>
              <w:lang w:eastAsia="fr-FR"/>
            </w:rPr>
          </w:pPr>
          <w:hyperlink w:anchor="_Toc412480445" w:history="1">
            <w:r w:rsidRPr="008B54A9">
              <w:rPr>
                <w:rStyle w:val="Lienhypertexte"/>
                <w:b/>
                <w:noProof/>
              </w:rPr>
              <w:t>07 - La tortue graphique</w:t>
            </w:r>
            <w:r>
              <w:rPr>
                <w:noProof/>
                <w:webHidden/>
              </w:rPr>
              <w:tab/>
            </w:r>
            <w:r>
              <w:rPr>
                <w:noProof/>
                <w:webHidden/>
              </w:rPr>
              <w:fldChar w:fldCharType="begin"/>
            </w:r>
            <w:r>
              <w:rPr>
                <w:noProof/>
                <w:webHidden/>
              </w:rPr>
              <w:instrText xml:space="preserve"> PAGEREF _Toc412480445 \h </w:instrText>
            </w:r>
            <w:r>
              <w:rPr>
                <w:noProof/>
                <w:webHidden/>
              </w:rPr>
            </w:r>
            <w:r>
              <w:rPr>
                <w:noProof/>
                <w:webHidden/>
              </w:rPr>
              <w:fldChar w:fldCharType="separate"/>
            </w:r>
            <w:r>
              <w:rPr>
                <w:noProof/>
                <w:webHidden/>
              </w:rPr>
              <w:t>48</w:t>
            </w:r>
            <w:r>
              <w:rPr>
                <w:noProof/>
                <w:webHidden/>
              </w:rPr>
              <w:fldChar w:fldCharType="end"/>
            </w:r>
          </w:hyperlink>
        </w:p>
        <w:p w14:paraId="553C2A45" w14:textId="77777777" w:rsidR="00FA7335" w:rsidRDefault="00FA7335">
          <w:pPr>
            <w:pStyle w:val="TM3"/>
            <w:rPr>
              <w:noProof/>
              <w:sz w:val="22"/>
              <w:szCs w:val="22"/>
              <w:lang w:eastAsia="fr-FR"/>
            </w:rPr>
          </w:pPr>
          <w:hyperlink w:anchor="_Toc412480446" w:history="1">
            <w:r w:rsidRPr="008B54A9">
              <w:rPr>
                <w:rStyle w:val="Lienhypertexte"/>
                <w:b/>
                <w:noProof/>
              </w:rPr>
              <w:t>Présentation</w:t>
            </w:r>
            <w:r>
              <w:rPr>
                <w:noProof/>
                <w:webHidden/>
              </w:rPr>
              <w:tab/>
            </w:r>
            <w:r>
              <w:rPr>
                <w:noProof/>
                <w:webHidden/>
              </w:rPr>
              <w:fldChar w:fldCharType="begin"/>
            </w:r>
            <w:r>
              <w:rPr>
                <w:noProof/>
                <w:webHidden/>
              </w:rPr>
              <w:instrText xml:space="preserve"> PAGEREF _Toc412480446 \h </w:instrText>
            </w:r>
            <w:r>
              <w:rPr>
                <w:noProof/>
                <w:webHidden/>
              </w:rPr>
            </w:r>
            <w:r>
              <w:rPr>
                <w:noProof/>
                <w:webHidden/>
              </w:rPr>
              <w:fldChar w:fldCharType="separate"/>
            </w:r>
            <w:r>
              <w:rPr>
                <w:noProof/>
                <w:webHidden/>
              </w:rPr>
              <w:t>48</w:t>
            </w:r>
            <w:r>
              <w:rPr>
                <w:noProof/>
                <w:webHidden/>
              </w:rPr>
              <w:fldChar w:fldCharType="end"/>
            </w:r>
          </w:hyperlink>
        </w:p>
        <w:p w14:paraId="002E8E55" w14:textId="77777777" w:rsidR="00FA7335" w:rsidRDefault="00FA7335">
          <w:pPr>
            <w:pStyle w:val="TM3"/>
            <w:rPr>
              <w:noProof/>
              <w:sz w:val="22"/>
              <w:szCs w:val="22"/>
              <w:lang w:eastAsia="fr-FR"/>
            </w:rPr>
          </w:pPr>
          <w:hyperlink w:anchor="_Toc412480447" w:history="1">
            <w:r w:rsidRPr="008B54A9">
              <w:rPr>
                <w:rStyle w:val="Lienhypertexte"/>
                <w:b/>
                <w:noProof/>
              </w:rPr>
              <w:t>Opérations avec la tortue</w:t>
            </w:r>
            <w:r>
              <w:rPr>
                <w:noProof/>
                <w:webHidden/>
              </w:rPr>
              <w:tab/>
            </w:r>
            <w:r>
              <w:rPr>
                <w:noProof/>
                <w:webHidden/>
              </w:rPr>
              <w:fldChar w:fldCharType="begin"/>
            </w:r>
            <w:r>
              <w:rPr>
                <w:noProof/>
                <w:webHidden/>
              </w:rPr>
              <w:instrText xml:space="preserve"> PAGEREF _Toc412480447 \h </w:instrText>
            </w:r>
            <w:r>
              <w:rPr>
                <w:noProof/>
                <w:webHidden/>
              </w:rPr>
            </w:r>
            <w:r>
              <w:rPr>
                <w:noProof/>
                <w:webHidden/>
              </w:rPr>
              <w:fldChar w:fldCharType="separate"/>
            </w:r>
            <w:r>
              <w:rPr>
                <w:noProof/>
                <w:webHidden/>
              </w:rPr>
              <w:t>49</w:t>
            </w:r>
            <w:r>
              <w:rPr>
                <w:noProof/>
                <w:webHidden/>
              </w:rPr>
              <w:fldChar w:fldCharType="end"/>
            </w:r>
          </w:hyperlink>
        </w:p>
        <w:p w14:paraId="1517109F" w14:textId="77777777" w:rsidR="00FA7335" w:rsidRDefault="00FA7335">
          <w:pPr>
            <w:pStyle w:val="TM3"/>
            <w:rPr>
              <w:noProof/>
              <w:sz w:val="22"/>
              <w:szCs w:val="22"/>
              <w:lang w:eastAsia="fr-FR"/>
            </w:rPr>
          </w:pPr>
          <w:hyperlink w:anchor="_Toc412480448" w:history="1">
            <w:r w:rsidRPr="008B54A9">
              <w:rPr>
                <w:rStyle w:val="Lienhypertexte"/>
                <w:b/>
                <w:noProof/>
              </w:rPr>
              <w:t>Implémentation de la tortue</w:t>
            </w:r>
            <w:r>
              <w:rPr>
                <w:noProof/>
                <w:webHidden/>
              </w:rPr>
              <w:tab/>
            </w:r>
            <w:r>
              <w:rPr>
                <w:noProof/>
                <w:webHidden/>
              </w:rPr>
              <w:fldChar w:fldCharType="begin"/>
            </w:r>
            <w:r>
              <w:rPr>
                <w:noProof/>
                <w:webHidden/>
              </w:rPr>
              <w:instrText xml:space="preserve"> PAGEREF _Toc412480448 \h </w:instrText>
            </w:r>
            <w:r>
              <w:rPr>
                <w:noProof/>
                <w:webHidden/>
              </w:rPr>
            </w:r>
            <w:r>
              <w:rPr>
                <w:noProof/>
                <w:webHidden/>
              </w:rPr>
              <w:fldChar w:fldCharType="separate"/>
            </w:r>
            <w:r>
              <w:rPr>
                <w:noProof/>
                <w:webHidden/>
              </w:rPr>
              <w:t>58</w:t>
            </w:r>
            <w:r>
              <w:rPr>
                <w:noProof/>
                <w:webHidden/>
              </w:rPr>
              <w:fldChar w:fldCharType="end"/>
            </w:r>
          </w:hyperlink>
        </w:p>
        <w:p w14:paraId="30E57104" w14:textId="77777777" w:rsidR="00FA7335" w:rsidRDefault="00FA7335">
          <w:pPr>
            <w:pStyle w:val="TM1"/>
            <w:tabs>
              <w:tab w:val="right" w:leader="dot" w:pos="9062"/>
            </w:tabs>
            <w:rPr>
              <w:noProof/>
              <w:sz w:val="22"/>
              <w:szCs w:val="22"/>
              <w:lang w:eastAsia="fr-FR"/>
            </w:rPr>
          </w:pPr>
          <w:hyperlink w:anchor="_Toc412480449" w:history="1">
            <w:r w:rsidRPr="008B54A9">
              <w:rPr>
                <w:rStyle w:val="Lienhypertexte"/>
                <w:noProof/>
              </w:rPr>
              <w:t>III - Récréation : EasyTurtle (logiciel de dessin)</w:t>
            </w:r>
            <w:r>
              <w:rPr>
                <w:noProof/>
                <w:webHidden/>
              </w:rPr>
              <w:tab/>
            </w:r>
            <w:r>
              <w:rPr>
                <w:noProof/>
                <w:webHidden/>
              </w:rPr>
              <w:fldChar w:fldCharType="begin"/>
            </w:r>
            <w:r>
              <w:rPr>
                <w:noProof/>
                <w:webHidden/>
              </w:rPr>
              <w:instrText xml:space="preserve"> PAGEREF _Toc412480449 \h </w:instrText>
            </w:r>
            <w:r>
              <w:rPr>
                <w:noProof/>
                <w:webHidden/>
              </w:rPr>
            </w:r>
            <w:r>
              <w:rPr>
                <w:noProof/>
                <w:webHidden/>
              </w:rPr>
              <w:fldChar w:fldCharType="separate"/>
            </w:r>
            <w:r>
              <w:rPr>
                <w:noProof/>
                <w:webHidden/>
              </w:rPr>
              <w:t>75</w:t>
            </w:r>
            <w:r>
              <w:rPr>
                <w:noProof/>
                <w:webHidden/>
              </w:rPr>
              <w:fldChar w:fldCharType="end"/>
            </w:r>
          </w:hyperlink>
        </w:p>
        <w:p w14:paraId="6D2D72B5" w14:textId="77777777" w:rsidR="00FA7335" w:rsidRDefault="00FA7335">
          <w:pPr>
            <w:pStyle w:val="TM2"/>
            <w:tabs>
              <w:tab w:val="right" w:leader="dot" w:pos="9062"/>
            </w:tabs>
            <w:rPr>
              <w:noProof/>
              <w:sz w:val="22"/>
              <w:szCs w:val="22"/>
              <w:lang w:eastAsia="fr-FR"/>
            </w:rPr>
          </w:pPr>
          <w:hyperlink w:anchor="_Toc412480450" w:history="1">
            <w:r w:rsidRPr="008B54A9">
              <w:rPr>
                <w:rStyle w:val="Lienhypertexte"/>
                <w:b/>
                <w:noProof/>
              </w:rPr>
              <w:t>A - Le projet EasyTurtle</w:t>
            </w:r>
            <w:r>
              <w:rPr>
                <w:noProof/>
                <w:webHidden/>
              </w:rPr>
              <w:tab/>
            </w:r>
            <w:r>
              <w:rPr>
                <w:noProof/>
                <w:webHidden/>
              </w:rPr>
              <w:fldChar w:fldCharType="begin"/>
            </w:r>
            <w:r>
              <w:rPr>
                <w:noProof/>
                <w:webHidden/>
              </w:rPr>
              <w:instrText xml:space="preserve"> PAGEREF _Toc412480450 \h </w:instrText>
            </w:r>
            <w:r>
              <w:rPr>
                <w:noProof/>
                <w:webHidden/>
              </w:rPr>
            </w:r>
            <w:r>
              <w:rPr>
                <w:noProof/>
                <w:webHidden/>
              </w:rPr>
              <w:fldChar w:fldCharType="separate"/>
            </w:r>
            <w:r>
              <w:rPr>
                <w:noProof/>
                <w:webHidden/>
              </w:rPr>
              <w:t>75</w:t>
            </w:r>
            <w:r>
              <w:rPr>
                <w:noProof/>
                <w:webHidden/>
              </w:rPr>
              <w:fldChar w:fldCharType="end"/>
            </w:r>
          </w:hyperlink>
        </w:p>
        <w:p w14:paraId="03968E62" w14:textId="77777777" w:rsidR="00FA7335" w:rsidRDefault="00FA7335">
          <w:pPr>
            <w:pStyle w:val="TM2"/>
            <w:tabs>
              <w:tab w:val="right" w:leader="dot" w:pos="9062"/>
            </w:tabs>
            <w:rPr>
              <w:noProof/>
              <w:sz w:val="22"/>
              <w:szCs w:val="22"/>
              <w:lang w:eastAsia="fr-FR"/>
            </w:rPr>
          </w:pPr>
          <w:hyperlink w:anchor="_Toc412480451" w:history="1">
            <w:r w:rsidRPr="008B54A9">
              <w:rPr>
                <w:rStyle w:val="Lienhypertexte"/>
                <w:b/>
                <w:noProof/>
              </w:rPr>
              <w:t>B - Mode d’emploi rapide</w:t>
            </w:r>
            <w:r>
              <w:rPr>
                <w:noProof/>
                <w:webHidden/>
              </w:rPr>
              <w:tab/>
            </w:r>
            <w:r>
              <w:rPr>
                <w:noProof/>
                <w:webHidden/>
              </w:rPr>
              <w:fldChar w:fldCharType="begin"/>
            </w:r>
            <w:r>
              <w:rPr>
                <w:noProof/>
                <w:webHidden/>
              </w:rPr>
              <w:instrText xml:space="preserve"> PAGEREF _Toc412480451 \h </w:instrText>
            </w:r>
            <w:r>
              <w:rPr>
                <w:noProof/>
                <w:webHidden/>
              </w:rPr>
            </w:r>
            <w:r>
              <w:rPr>
                <w:noProof/>
                <w:webHidden/>
              </w:rPr>
              <w:fldChar w:fldCharType="separate"/>
            </w:r>
            <w:r>
              <w:rPr>
                <w:noProof/>
                <w:webHidden/>
              </w:rPr>
              <w:t>75</w:t>
            </w:r>
            <w:r>
              <w:rPr>
                <w:noProof/>
                <w:webHidden/>
              </w:rPr>
              <w:fldChar w:fldCharType="end"/>
            </w:r>
          </w:hyperlink>
        </w:p>
        <w:p w14:paraId="41E0E632" w14:textId="77777777" w:rsidR="00FA7335" w:rsidRDefault="00FA7335">
          <w:pPr>
            <w:pStyle w:val="TM3"/>
            <w:rPr>
              <w:noProof/>
              <w:sz w:val="22"/>
              <w:szCs w:val="22"/>
              <w:lang w:eastAsia="fr-FR"/>
            </w:rPr>
          </w:pPr>
          <w:hyperlink w:anchor="_Toc412480452" w:history="1">
            <w:r w:rsidRPr="008B54A9">
              <w:rPr>
                <w:rStyle w:val="Lienhypertexte"/>
                <w:b/>
                <w:noProof/>
              </w:rPr>
              <w:t>L’écran d’accueil</w:t>
            </w:r>
            <w:r>
              <w:rPr>
                <w:noProof/>
                <w:webHidden/>
              </w:rPr>
              <w:tab/>
            </w:r>
            <w:r>
              <w:rPr>
                <w:noProof/>
                <w:webHidden/>
              </w:rPr>
              <w:fldChar w:fldCharType="begin"/>
            </w:r>
            <w:r>
              <w:rPr>
                <w:noProof/>
                <w:webHidden/>
              </w:rPr>
              <w:instrText xml:space="preserve"> PAGEREF _Toc412480452 \h </w:instrText>
            </w:r>
            <w:r>
              <w:rPr>
                <w:noProof/>
                <w:webHidden/>
              </w:rPr>
            </w:r>
            <w:r>
              <w:rPr>
                <w:noProof/>
                <w:webHidden/>
              </w:rPr>
              <w:fldChar w:fldCharType="separate"/>
            </w:r>
            <w:r>
              <w:rPr>
                <w:noProof/>
                <w:webHidden/>
              </w:rPr>
              <w:t>75</w:t>
            </w:r>
            <w:r>
              <w:rPr>
                <w:noProof/>
                <w:webHidden/>
              </w:rPr>
              <w:fldChar w:fldCharType="end"/>
            </w:r>
          </w:hyperlink>
        </w:p>
        <w:p w14:paraId="6BEBE686" w14:textId="77777777" w:rsidR="00FA7335" w:rsidRDefault="00FA7335">
          <w:pPr>
            <w:pStyle w:val="TM3"/>
            <w:rPr>
              <w:noProof/>
              <w:sz w:val="22"/>
              <w:szCs w:val="22"/>
              <w:lang w:eastAsia="fr-FR"/>
            </w:rPr>
          </w:pPr>
          <w:hyperlink w:anchor="_Toc412480453" w:history="1">
            <w:r w:rsidRPr="008B54A9">
              <w:rPr>
                <w:rStyle w:val="Lienhypertexte"/>
                <w:b/>
                <w:noProof/>
              </w:rPr>
              <w:t>La tortue</w:t>
            </w:r>
            <w:r>
              <w:rPr>
                <w:noProof/>
                <w:webHidden/>
              </w:rPr>
              <w:tab/>
            </w:r>
            <w:r>
              <w:rPr>
                <w:noProof/>
                <w:webHidden/>
              </w:rPr>
              <w:fldChar w:fldCharType="begin"/>
            </w:r>
            <w:r>
              <w:rPr>
                <w:noProof/>
                <w:webHidden/>
              </w:rPr>
              <w:instrText xml:space="preserve"> PAGEREF _Toc412480453 \h </w:instrText>
            </w:r>
            <w:r>
              <w:rPr>
                <w:noProof/>
                <w:webHidden/>
              </w:rPr>
            </w:r>
            <w:r>
              <w:rPr>
                <w:noProof/>
                <w:webHidden/>
              </w:rPr>
              <w:fldChar w:fldCharType="separate"/>
            </w:r>
            <w:r>
              <w:rPr>
                <w:noProof/>
                <w:webHidden/>
              </w:rPr>
              <w:t>76</w:t>
            </w:r>
            <w:r>
              <w:rPr>
                <w:noProof/>
                <w:webHidden/>
              </w:rPr>
              <w:fldChar w:fldCharType="end"/>
            </w:r>
          </w:hyperlink>
        </w:p>
        <w:p w14:paraId="53F7A521" w14:textId="77777777" w:rsidR="00FA7335" w:rsidRDefault="00FA7335">
          <w:pPr>
            <w:pStyle w:val="TM3"/>
            <w:rPr>
              <w:noProof/>
              <w:sz w:val="22"/>
              <w:szCs w:val="22"/>
              <w:lang w:eastAsia="fr-FR"/>
            </w:rPr>
          </w:pPr>
          <w:hyperlink w:anchor="_Toc412480454" w:history="1">
            <w:r w:rsidRPr="008B54A9">
              <w:rPr>
                <w:rStyle w:val="Lienhypertexte"/>
                <w:b/>
                <w:noProof/>
              </w:rPr>
              <w:t>Couleurs et formes</w:t>
            </w:r>
            <w:r>
              <w:rPr>
                <w:noProof/>
                <w:webHidden/>
              </w:rPr>
              <w:tab/>
            </w:r>
            <w:r>
              <w:rPr>
                <w:noProof/>
                <w:webHidden/>
              </w:rPr>
              <w:fldChar w:fldCharType="begin"/>
            </w:r>
            <w:r>
              <w:rPr>
                <w:noProof/>
                <w:webHidden/>
              </w:rPr>
              <w:instrText xml:space="preserve"> PAGEREF _Toc412480454 \h </w:instrText>
            </w:r>
            <w:r>
              <w:rPr>
                <w:noProof/>
                <w:webHidden/>
              </w:rPr>
            </w:r>
            <w:r>
              <w:rPr>
                <w:noProof/>
                <w:webHidden/>
              </w:rPr>
              <w:fldChar w:fldCharType="separate"/>
            </w:r>
            <w:r>
              <w:rPr>
                <w:noProof/>
                <w:webHidden/>
              </w:rPr>
              <w:t>77</w:t>
            </w:r>
            <w:r>
              <w:rPr>
                <w:noProof/>
                <w:webHidden/>
              </w:rPr>
              <w:fldChar w:fldCharType="end"/>
            </w:r>
          </w:hyperlink>
        </w:p>
        <w:p w14:paraId="5E86C5F8" w14:textId="77777777" w:rsidR="00FA7335" w:rsidRDefault="00FA7335">
          <w:pPr>
            <w:pStyle w:val="TM3"/>
            <w:rPr>
              <w:noProof/>
              <w:sz w:val="22"/>
              <w:szCs w:val="22"/>
              <w:lang w:eastAsia="fr-FR"/>
            </w:rPr>
          </w:pPr>
          <w:hyperlink w:anchor="_Toc412480455" w:history="1">
            <w:r w:rsidRPr="008B54A9">
              <w:rPr>
                <w:rStyle w:val="Lienhypertexte"/>
                <w:b/>
                <w:noProof/>
              </w:rPr>
              <w:t>Ordres généraux</w:t>
            </w:r>
            <w:r>
              <w:rPr>
                <w:noProof/>
                <w:webHidden/>
              </w:rPr>
              <w:tab/>
            </w:r>
            <w:r>
              <w:rPr>
                <w:noProof/>
                <w:webHidden/>
              </w:rPr>
              <w:fldChar w:fldCharType="begin"/>
            </w:r>
            <w:r>
              <w:rPr>
                <w:noProof/>
                <w:webHidden/>
              </w:rPr>
              <w:instrText xml:space="preserve"> PAGEREF _Toc412480455 \h </w:instrText>
            </w:r>
            <w:r>
              <w:rPr>
                <w:noProof/>
                <w:webHidden/>
              </w:rPr>
            </w:r>
            <w:r>
              <w:rPr>
                <w:noProof/>
                <w:webHidden/>
              </w:rPr>
              <w:fldChar w:fldCharType="separate"/>
            </w:r>
            <w:r>
              <w:rPr>
                <w:noProof/>
                <w:webHidden/>
              </w:rPr>
              <w:t>77</w:t>
            </w:r>
            <w:r>
              <w:rPr>
                <w:noProof/>
                <w:webHidden/>
              </w:rPr>
              <w:fldChar w:fldCharType="end"/>
            </w:r>
          </w:hyperlink>
        </w:p>
        <w:p w14:paraId="736592E8" w14:textId="77777777" w:rsidR="00FA7335" w:rsidRDefault="00FA7335">
          <w:pPr>
            <w:pStyle w:val="TM3"/>
            <w:rPr>
              <w:noProof/>
              <w:sz w:val="22"/>
              <w:szCs w:val="22"/>
              <w:lang w:eastAsia="fr-FR"/>
            </w:rPr>
          </w:pPr>
          <w:hyperlink w:anchor="_Toc412480456" w:history="1">
            <w:r w:rsidRPr="008B54A9">
              <w:rPr>
                <w:rStyle w:val="Lienhypertexte"/>
                <w:b/>
                <w:noProof/>
              </w:rPr>
              <w:t>L’aide</w:t>
            </w:r>
            <w:r>
              <w:rPr>
                <w:noProof/>
                <w:webHidden/>
              </w:rPr>
              <w:tab/>
            </w:r>
            <w:r>
              <w:rPr>
                <w:noProof/>
                <w:webHidden/>
              </w:rPr>
              <w:fldChar w:fldCharType="begin"/>
            </w:r>
            <w:r>
              <w:rPr>
                <w:noProof/>
                <w:webHidden/>
              </w:rPr>
              <w:instrText xml:space="preserve"> PAGEREF _Toc412480456 \h </w:instrText>
            </w:r>
            <w:r>
              <w:rPr>
                <w:noProof/>
                <w:webHidden/>
              </w:rPr>
            </w:r>
            <w:r>
              <w:rPr>
                <w:noProof/>
                <w:webHidden/>
              </w:rPr>
              <w:fldChar w:fldCharType="separate"/>
            </w:r>
            <w:r>
              <w:rPr>
                <w:noProof/>
                <w:webHidden/>
              </w:rPr>
              <w:t>78</w:t>
            </w:r>
            <w:r>
              <w:rPr>
                <w:noProof/>
                <w:webHidden/>
              </w:rPr>
              <w:fldChar w:fldCharType="end"/>
            </w:r>
          </w:hyperlink>
        </w:p>
        <w:p w14:paraId="1AC1C9FE" w14:textId="77777777" w:rsidR="00FA7335" w:rsidRDefault="00FA7335">
          <w:pPr>
            <w:pStyle w:val="TM3"/>
            <w:rPr>
              <w:noProof/>
              <w:sz w:val="22"/>
              <w:szCs w:val="22"/>
              <w:lang w:eastAsia="fr-FR"/>
            </w:rPr>
          </w:pPr>
          <w:hyperlink w:anchor="_Toc412480457" w:history="1">
            <w:r w:rsidRPr="008B54A9">
              <w:rPr>
                <w:rStyle w:val="Lienhypertexte"/>
                <w:b/>
                <w:noProof/>
              </w:rPr>
              <w:t>Boîte « À propos »</w:t>
            </w:r>
            <w:r>
              <w:rPr>
                <w:noProof/>
                <w:webHidden/>
              </w:rPr>
              <w:tab/>
            </w:r>
            <w:r>
              <w:rPr>
                <w:noProof/>
                <w:webHidden/>
              </w:rPr>
              <w:fldChar w:fldCharType="begin"/>
            </w:r>
            <w:r>
              <w:rPr>
                <w:noProof/>
                <w:webHidden/>
              </w:rPr>
              <w:instrText xml:space="preserve"> PAGEREF _Toc412480457 \h </w:instrText>
            </w:r>
            <w:r>
              <w:rPr>
                <w:noProof/>
                <w:webHidden/>
              </w:rPr>
            </w:r>
            <w:r>
              <w:rPr>
                <w:noProof/>
                <w:webHidden/>
              </w:rPr>
              <w:fldChar w:fldCharType="separate"/>
            </w:r>
            <w:r>
              <w:rPr>
                <w:noProof/>
                <w:webHidden/>
              </w:rPr>
              <w:t>79</w:t>
            </w:r>
            <w:r>
              <w:rPr>
                <w:noProof/>
                <w:webHidden/>
              </w:rPr>
              <w:fldChar w:fldCharType="end"/>
            </w:r>
          </w:hyperlink>
        </w:p>
        <w:p w14:paraId="176EC48E" w14:textId="77777777" w:rsidR="00FA7335" w:rsidRDefault="00FA7335">
          <w:pPr>
            <w:pStyle w:val="TM3"/>
            <w:rPr>
              <w:noProof/>
              <w:sz w:val="22"/>
              <w:szCs w:val="22"/>
              <w:lang w:eastAsia="fr-FR"/>
            </w:rPr>
          </w:pPr>
          <w:hyperlink w:anchor="_Toc412480458" w:history="1">
            <w:r w:rsidRPr="008B54A9">
              <w:rPr>
                <w:rStyle w:val="Lienhypertexte"/>
                <w:b/>
                <w:noProof/>
              </w:rPr>
              <w:t>Boîte des préférences</w:t>
            </w:r>
            <w:r>
              <w:rPr>
                <w:noProof/>
                <w:webHidden/>
              </w:rPr>
              <w:tab/>
            </w:r>
            <w:r>
              <w:rPr>
                <w:noProof/>
                <w:webHidden/>
              </w:rPr>
              <w:fldChar w:fldCharType="begin"/>
            </w:r>
            <w:r>
              <w:rPr>
                <w:noProof/>
                <w:webHidden/>
              </w:rPr>
              <w:instrText xml:space="preserve"> PAGEREF _Toc412480458 \h </w:instrText>
            </w:r>
            <w:r>
              <w:rPr>
                <w:noProof/>
                <w:webHidden/>
              </w:rPr>
            </w:r>
            <w:r>
              <w:rPr>
                <w:noProof/>
                <w:webHidden/>
              </w:rPr>
              <w:fldChar w:fldCharType="separate"/>
            </w:r>
            <w:r>
              <w:rPr>
                <w:noProof/>
                <w:webHidden/>
              </w:rPr>
              <w:t>79</w:t>
            </w:r>
            <w:r>
              <w:rPr>
                <w:noProof/>
                <w:webHidden/>
              </w:rPr>
              <w:fldChar w:fldCharType="end"/>
            </w:r>
          </w:hyperlink>
        </w:p>
        <w:p w14:paraId="0F7746AB" w14:textId="77777777" w:rsidR="00FA7335" w:rsidRDefault="00FA7335">
          <w:pPr>
            <w:pStyle w:val="TM3"/>
            <w:rPr>
              <w:noProof/>
              <w:sz w:val="22"/>
              <w:szCs w:val="22"/>
              <w:lang w:eastAsia="fr-FR"/>
            </w:rPr>
          </w:pPr>
          <w:hyperlink w:anchor="_Toc412480459" w:history="1">
            <w:r w:rsidRPr="008B54A9">
              <w:rPr>
                <w:rStyle w:val="Lienhypertexte"/>
                <w:b/>
                <w:noProof/>
              </w:rPr>
              <w:t>Autres éléments</w:t>
            </w:r>
            <w:r>
              <w:rPr>
                <w:noProof/>
                <w:webHidden/>
              </w:rPr>
              <w:tab/>
            </w:r>
            <w:r>
              <w:rPr>
                <w:noProof/>
                <w:webHidden/>
              </w:rPr>
              <w:fldChar w:fldCharType="begin"/>
            </w:r>
            <w:r>
              <w:rPr>
                <w:noProof/>
                <w:webHidden/>
              </w:rPr>
              <w:instrText xml:space="preserve"> PAGEREF _Toc412480459 \h </w:instrText>
            </w:r>
            <w:r>
              <w:rPr>
                <w:noProof/>
                <w:webHidden/>
              </w:rPr>
            </w:r>
            <w:r>
              <w:rPr>
                <w:noProof/>
                <w:webHidden/>
              </w:rPr>
              <w:fldChar w:fldCharType="separate"/>
            </w:r>
            <w:r>
              <w:rPr>
                <w:noProof/>
                <w:webHidden/>
              </w:rPr>
              <w:t>80</w:t>
            </w:r>
            <w:r>
              <w:rPr>
                <w:noProof/>
                <w:webHidden/>
              </w:rPr>
              <w:fldChar w:fldCharType="end"/>
            </w:r>
          </w:hyperlink>
        </w:p>
        <w:p w14:paraId="6DDEC1BF" w14:textId="77777777" w:rsidR="00FA7335" w:rsidRDefault="00FA7335">
          <w:pPr>
            <w:pStyle w:val="TM2"/>
            <w:tabs>
              <w:tab w:val="right" w:leader="dot" w:pos="9062"/>
            </w:tabs>
            <w:rPr>
              <w:noProof/>
              <w:sz w:val="22"/>
              <w:szCs w:val="22"/>
              <w:lang w:eastAsia="fr-FR"/>
            </w:rPr>
          </w:pPr>
          <w:hyperlink w:anchor="_Toc412480460" w:history="1">
            <w:r w:rsidRPr="008B54A9">
              <w:rPr>
                <w:rStyle w:val="Lienhypertexte"/>
                <w:b/>
                <w:noProof/>
              </w:rPr>
              <w:t>C - La programmation</w:t>
            </w:r>
            <w:r>
              <w:rPr>
                <w:noProof/>
                <w:webHidden/>
              </w:rPr>
              <w:tab/>
            </w:r>
            <w:r>
              <w:rPr>
                <w:noProof/>
                <w:webHidden/>
              </w:rPr>
              <w:fldChar w:fldCharType="begin"/>
            </w:r>
            <w:r>
              <w:rPr>
                <w:noProof/>
                <w:webHidden/>
              </w:rPr>
              <w:instrText xml:space="preserve"> PAGEREF _Toc412480460 \h </w:instrText>
            </w:r>
            <w:r>
              <w:rPr>
                <w:noProof/>
                <w:webHidden/>
              </w:rPr>
            </w:r>
            <w:r>
              <w:rPr>
                <w:noProof/>
                <w:webHidden/>
              </w:rPr>
              <w:fldChar w:fldCharType="separate"/>
            </w:r>
            <w:r>
              <w:rPr>
                <w:noProof/>
                <w:webHidden/>
              </w:rPr>
              <w:t>81</w:t>
            </w:r>
            <w:r>
              <w:rPr>
                <w:noProof/>
                <w:webHidden/>
              </w:rPr>
              <w:fldChar w:fldCharType="end"/>
            </w:r>
          </w:hyperlink>
        </w:p>
        <w:p w14:paraId="15BB9C00" w14:textId="77777777" w:rsidR="00FA7335" w:rsidRDefault="00FA7335">
          <w:pPr>
            <w:pStyle w:val="TM3"/>
            <w:rPr>
              <w:noProof/>
              <w:sz w:val="22"/>
              <w:szCs w:val="22"/>
              <w:lang w:eastAsia="fr-FR"/>
            </w:rPr>
          </w:pPr>
          <w:hyperlink w:anchor="_Toc412480461" w:history="1">
            <w:r w:rsidRPr="008B54A9">
              <w:rPr>
                <w:rStyle w:val="Lienhypertexte"/>
                <w:b/>
                <w:noProof/>
              </w:rPr>
              <w:t>La fiche principale</w:t>
            </w:r>
            <w:r>
              <w:rPr>
                <w:noProof/>
                <w:webHidden/>
              </w:rPr>
              <w:tab/>
            </w:r>
            <w:r>
              <w:rPr>
                <w:noProof/>
                <w:webHidden/>
              </w:rPr>
              <w:fldChar w:fldCharType="begin"/>
            </w:r>
            <w:r>
              <w:rPr>
                <w:noProof/>
                <w:webHidden/>
              </w:rPr>
              <w:instrText xml:space="preserve"> PAGEREF _Toc412480461 \h </w:instrText>
            </w:r>
            <w:r>
              <w:rPr>
                <w:noProof/>
                <w:webHidden/>
              </w:rPr>
            </w:r>
            <w:r>
              <w:rPr>
                <w:noProof/>
                <w:webHidden/>
              </w:rPr>
              <w:fldChar w:fldCharType="separate"/>
            </w:r>
            <w:r>
              <w:rPr>
                <w:noProof/>
                <w:webHidden/>
              </w:rPr>
              <w:t>82</w:t>
            </w:r>
            <w:r>
              <w:rPr>
                <w:noProof/>
                <w:webHidden/>
              </w:rPr>
              <w:fldChar w:fldCharType="end"/>
            </w:r>
          </w:hyperlink>
        </w:p>
        <w:p w14:paraId="595C56C8" w14:textId="77777777" w:rsidR="00FA7335" w:rsidRDefault="00FA7335">
          <w:pPr>
            <w:pStyle w:val="TM3"/>
            <w:rPr>
              <w:noProof/>
              <w:sz w:val="22"/>
              <w:szCs w:val="22"/>
              <w:lang w:eastAsia="fr-FR"/>
            </w:rPr>
          </w:pPr>
          <w:hyperlink w:anchor="_Toc412480462" w:history="1">
            <w:r w:rsidRPr="008B54A9">
              <w:rPr>
                <w:rStyle w:val="Lienhypertexte"/>
                <w:b/>
                <w:noProof/>
              </w:rPr>
              <w:t>Les autres fiches</w:t>
            </w:r>
            <w:r>
              <w:rPr>
                <w:noProof/>
                <w:webHidden/>
              </w:rPr>
              <w:tab/>
            </w:r>
            <w:r>
              <w:rPr>
                <w:noProof/>
                <w:webHidden/>
              </w:rPr>
              <w:fldChar w:fldCharType="begin"/>
            </w:r>
            <w:r>
              <w:rPr>
                <w:noProof/>
                <w:webHidden/>
              </w:rPr>
              <w:instrText xml:space="preserve"> PAGEREF _Toc412480462 \h </w:instrText>
            </w:r>
            <w:r>
              <w:rPr>
                <w:noProof/>
                <w:webHidden/>
              </w:rPr>
            </w:r>
            <w:r>
              <w:rPr>
                <w:noProof/>
                <w:webHidden/>
              </w:rPr>
              <w:fldChar w:fldCharType="separate"/>
            </w:r>
            <w:r>
              <w:rPr>
                <w:noProof/>
                <w:webHidden/>
              </w:rPr>
              <w:t>87</w:t>
            </w:r>
            <w:r>
              <w:rPr>
                <w:noProof/>
                <w:webHidden/>
              </w:rPr>
              <w:fldChar w:fldCharType="end"/>
            </w:r>
          </w:hyperlink>
        </w:p>
        <w:p w14:paraId="467A2BFE" w14:textId="77777777" w:rsidR="00FA7335" w:rsidRDefault="00FA7335">
          <w:pPr>
            <w:pStyle w:val="TM3"/>
            <w:rPr>
              <w:noProof/>
              <w:sz w:val="22"/>
              <w:szCs w:val="22"/>
              <w:lang w:eastAsia="fr-FR"/>
            </w:rPr>
          </w:pPr>
          <w:hyperlink w:anchor="_Toc412480463" w:history="1">
            <w:r w:rsidRPr="008B54A9">
              <w:rPr>
                <w:rStyle w:val="Lienhypertexte"/>
                <w:b/>
                <w:noProof/>
              </w:rPr>
              <w:t>Un logiciel tout en français…</w:t>
            </w:r>
            <w:r>
              <w:rPr>
                <w:noProof/>
                <w:webHidden/>
              </w:rPr>
              <w:tab/>
            </w:r>
            <w:r>
              <w:rPr>
                <w:noProof/>
                <w:webHidden/>
              </w:rPr>
              <w:fldChar w:fldCharType="begin"/>
            </w:r>
            <w:r>
              <w:rPr>
                <w:noProof/>
                <w:webHidden/>
              </w:rPr>
              <w:instrText xml:space="preserve"> PAGEREF _Toc412480463 \h </w:instrText>
            </w:r>
            <w:r>
              <w:rPr>
                <w:noProof/>
                <w:webHidden/>
              </w:rPr>
            </w:r>
            <w:r>
              <w:rPr>
                <w:noProof/>
                <w:webHidden/>
              </w:rPr>
              <w:fldChar w:fldCharType="separate"/>
            </w:r>
            <w:r>
              <w:rPr>
                <w:noProof/>
                <w:webHidden/>
              </w:rPr>
              <w:t>87</w:t>
            </w:r>
            <w:r>
              <w:rPr>
                <w:noProof/>
                <w:webHidden/>
              </w:rPr>
              <w:fldChar w:fldCharType="end"/>
            </w:r>
          </w:hyperlink>
        </w:p>
        <w:p w14:paraId="57F69A58" w14:textId="77777777" w:rsidR="00FA7335" w:rsidRDefault="00FA7335">
          <w:pPr>
            <w:pStyle w:val="TM1"/>
            <w:tabs>
              <w:tab w:val="right" w:leader="dot" w:pos="9062"/>
            </w:tabs>
            <w:rPr>
              <w:noProof/>
              <w:sz w:val="22"/>
              <w:szCs w:val="22"/>
              <w:lang w:eastAsia="fr-FR"/>
            </w:rPr>
          </w:pPr>
          <w:hyperlink w:anchor="_Toc412480464" w:history="1">
            <w:r w:rsidRPr="008B54A9">
              <w:rPr>
                <w:rStyle w:val="Lienhypertexte"/>
                <w:noProof/>
              </w:rPr>
              <w:t>IV - Les outils de programmation</w:t>
            </w:r>
            <w:r>
              <w:rPr>
                <w:noProof/>
                <w:webHidden/>
              </w:rPr>
              <w:tab/>
            </w:r>
            <w:r>
              <w:rPr>
                <w:noProof/>
                <w:webHidden/>
              </w:rPr>
              <w:fldChar w:fldCharType="begin"/>
            </w:r>
            <w:r>
              <w:rPr>
                <w:noProof/>
                <w:webHidden/>
              </w:rPr>
              <w:instrText xml:space="preserve"> PAGEREF _Toc412480464 \h </w:instrText>
            </w:r>
            <w:r>
              <w:rPr>
                <w:noProof/>
                <w:webHidden/>
              </w:rPr>
            </w:r>
            <w:r>
              <w:rPr>
                <w:noProof/>
                <w:webHidden/>
              </w:rPr>
              <w:fldChar w:fldCharType="separate"/>
            </w:r>
            <w:r>
              <w:rPr>
                <w:noProof/>
                <w:webHidden/>
              </w:rPr>
              <w:t>89</w:t>
            </w:r>
            <w:r>
              <w:rPr>
                <w:noProof/>
                <w:webHidden/>
              </w:rPr>
              <w:fldChar w:fldCharType="end"/>
            </w:r>
          </w:hyperlink>
        </w:p>
        <w:p w14:paraId="2A8C1177" w14:textId="77777777" w:rsidR="00FA7335" w:rsidRDefault="00FA7335">
          <w:pPr>
            <w:pStyle w:val="TM2"/>
            <w:tabs>
              <w:tab w:val="right" w:leader="dot" w:pos="9062"/>
            </w:tabs>
            <w:rPr>
              <w:noProof/>
              <w:sz w:val="22"/>
              <w:szCs w:val="22"/>
              <w:lang w:eastAsia="fr-FR"/>
            </w:rPr>
          </w:pPr>
          <w:hyperlink w:anchor="_Toc412480465" w:history="1">
            <w:r w:rsidRPr="008B54A9">
              <w:rPr>
                <w:rStyle w:val="Lienhypertexte"/>
                <w:rFonts w:cs="Arial"/>
                <w:b/>
                <w:noProof/>
              </w:rPr>
              <w:t>08 - Les piles</w:t>
            </w:r>
            <w:r>
              <w:rPr>
                <w:noProof/>
                <w:webHidden/>
              </w:rPr>
              <w:tab/>
            </w:r>
            <w:r>
              <w:rPr>
                <w:noProof/>
                <w:webHidden/>
              </w:rPr>
              <w:fldChar w:fldCharType="begin"/>
            </w:r>
            <w:r>
              <w:rPr>
                <w:noProof/>
                <w:webHidden/>
              </w:rPr>
              <w:instrText xml:space="preserve"> PAGEREF _Toc412480465 \h </w:instrText>
            </w:r>
            <w:r>
              <w:rPr>
                <w:noProof/>
                <w:webHidden/>
              </w:rPr>
            </w:r>
            <w:r>
              <w:rPr>
                <w:noProof/>
                <w:webHidden/>
              </w:rPr>
              <w:fldChar w:fldCharType="separate"/>
            </w:r>
            <w:r>
              <w:rPr>
                <w:noProof/>
                <w:webHidden/>
              </w:rPr>
              <w:t>89</w:t>
            </w:r>
            <w:r>
              <w:rPr>
                <w:noProof/>
                <w:webHidden/>
              </w:rPr>
              <w:fldChar w:fldCharType="end"/>
            </w:r>
          </w:hyperlink>
        </w:p>
        <w:p w14:paraId="5A86C07F" w14:textId="77777777" w:rsidR="00FA7335" w:rsidRDefault="00FA7335">
          <w:pPr>
            <w:pStyle w:val="TM3"/>
            <w:rPr>
              <w:noProof/>
              <w:sz w:val="22"/>
              <w:szCs w:val="22"/>
              <w:lang w:eastAsia="fr-FR"/>
            </w:rPr>
          </w:pPr>
          <w:hyperlink w:anchor="_Toc412480466" w:history="1">
            <w:r w:rsidRPr="008B54A9">
              <w:rPr>
                <w:rStyle w:val="Lienhypertexte"/>
                <w:b/>
                <w:noProof/>
              </w:rPr>
              <w:t>Définition</w:t>
            </w:r>
            <w:r>
              <w:rPr>
                <w:noProof/>
                <w:webHidden/>
              </w:rPr>
              <w:tab/>
            </w:r>
            <w:r>
              <w:rPr>
                <w:noProof/>
                <w:webHidden/>
              </w:rPr>
              <w:fldChar w:fldCharType="begin"/>
            </w:r>
            <w:r>
              <w:rPr>
                <w:noProof/>
                <w:webHidden/>
              </w:rPr>
              <w:instrText xml:space="preserve"> PAGEREF _Toc412480466 \h </w:instrText>
            </w:r>
            <w:r>
              <w:rPr>
                <w:noProof/>
                <w:webHidden/>
              </w:rPr>
            </w:r>
            <w:r>
              <w:rPr>
                <w:noProof/>
                <w:webHidden/>
              </w:rPr>
              <w:fldChar w:fldCharType="separate"/>
            </w:r>
            <w:r>
              <w:rPr>
                <w:noProof/>
                <w:webHidden/>
              </w:rPr>
              <w:t>89</w:t>
            </w:r>
            <w:r>
              <w:rPr>
                <w:noProof/>
                <w:webHidden/>
              </w:rPr>
              <w:fldChar w:fldCharType="end"/>
            </w:r>
          </w:hyperlink>
        </w:p>
        <w:p w14:paraId="7E939FCD" w14:textId="77777777" w:rsidR="00FA7335" w:rsidRDefault="00FA7335">
          <w:pPr>
            <w:pStyle w:val="TM3"/>
            <w:rPr>
              <w:noProof/>
              <w:sz w:val="22"/>
              <w:szCs w:val="22"/>
              <w:lang w:eastAsia="fr-FR"/>
            </w:rPr>
          </w:pPr>
          <w:hyperlink w:anchor="_Toc412480467" w:history="1">
            <w:r w:rsidRPr="008B54A9">
              <w:rPr>
                <w:rStyle w:val="Lienhypertexte"/>
                <w:b/>
                <w:noProof/>
              </w:rPr>
              <w:t>Exemples</w:t>
            </w:r>
            <w:r>
              <w:rPr>
                <w:noProof/>
                <w:webHidden/>
              </w:rPr>
              <w:tab/>
            </w:r>
            <w:r>
              <w:rPr>
                <w:noProof/>
                <w:webHidden/>
              </w:rPr>
              <w:fldChar w:fldCharType="begin"/>
            </w:r>
            <w:r>
              <w:rPr>
                <w:noProof/>
                <w:webHidden/>
              </w:rPr>
              <w:instrText xml:space="preserve"> PAGEREF _Toc412480467 \h </w:instrText>
            </w:r>
            <w:r>
              <w:rPr>
                <w:noProof/>
                <w:webHidden/>
              </w:rPr>
            </w:r>
            <w:r>
              <w:rPr>
                <w:noProof/>
                <w:webHidden/>
              </w:rPr>
              <w:fldChar w:fldCharType="separate"/>
            </w:r>
            <w:r>
              <w:rPr>
                <w:noProof/>
                <w:webHidden/>
              </w:rPr>
              <w:t>89</w:t>
            </w:r>
            <w:r>
              <w:rPr>
                <w:noProof/>
                <w:webHidden/>
              </w:rPr>
              <w:fldChar w:fldCharType="end"/>
            </w:r>
          </w:hyperlink>
        </w:p>
        <w:p w14:paraId="0066693F" w14:textId="77777777" w:rsidR="00FA7335" w:rsidRDefault="00FA7335">
          <w:pPr>
            <w:pStyle w:val="TM3"/>
            <w:rPr>
              <w:noProof/>
              <w:sz w:val="22"/>
              <w:szCs w:val="22"/>
              <w:lang w:eastAsia="fr-FR"/>
            </w:rPr>
          </w:pPr>
          <w:hyperlink w:anchor="_Toc412480468" w:history="1">
            <w:r w:rsidRPr="008B54A9">
              <w:rPr>
                <w:rStyle w:val="Lienhypertexte"/>
                <w:b/>
                <w:noProof/>
              </w:rPr>
              <w:t>Opérations sur les piles (et les queues)</w:t>
            </w:r>
            <w:r>
              <w:rPr>
                <w:noProof/>
                <w:webHidden/>
              </w:rPr>
              <w:tab/>
            </w:r>
            <w:r>
              <w:rPr>
                <w:noProof/>
                <w:webHidden/>
              </w:rPr>
              <w:fldChar w:fldCharType="begin"/>
            </w:r>
            <w:r>
              <w:rPr>
                <w:noProof/>
                <w:webHidden/>
              </w:rPr>
              <w:instrText xml:space="preserve"> PAGEREF _Toc412480468 \h </w:instrText>
            </w:r>
            <w:r>
              <w:rPr>
                <w:noProof/>
                <w:webHidden/>
              </w:rPr>
            </w:r>
            <w:r>
              <w:rPr>
                <w:noProof/>
                <w:webHidden/>
              </w:rPr>
              <w:fldChar w:fldCharType="separate"/>
            </w:r>
            <w:r>
              <w:rPr>
                <w:noProof/>
                <w:webHidden/>
              </w:rPr>
              <w:t>92</w:t>
            </w:r>
            <w:r>
              <w:rPr>
                <w:noProof/>
                <w:webHidden/>
              </w:rPr>
              <w:fldChar w:fldCharType="end"/>
            </w:r>
          </w:hyperlink>
        </w:p>
        <w:p w14:paraId="73E04D68" w14:textId="77777777" w:rsidR="00FA7335" w:rsidRDefault="00FA7335">
          <w:pPr>
            <w:pStyle w:val="TM3"/>
            <w:rPr>
              <w:noProof/>
              <w:sz w:val="22"/>
              <w:szCs w:val="22"/>
              <w:lang w:eastAsia="fr-FR"/>
            </w:rPr>
          </w:pPr>
          <w:hyperlink w:anchor="_Toc412480469" w:history="1">
            <w:r w:rsidRPr="008B54A9">
              <w:rPr>
                <w:rStyle w:val="Lienhypertexte"/>
                <w:b/>
                <w:noProof/>
              </w:rPr>
              <w:t>Implémentation des piles</w:t>
            </w:r>
            <w:r>
              <w:rPr>
                <w:noProof/>
                <w:webHidden/>
              </w:rPr>
              <w:tab/>
            </w:r>
            <w:r>
              <w:rPr>
                <w:noProof/>
                <w:webHidden/>
              </w:rPr>
              <w:fldChar w:fldCharType="begin"/>
            </w:r>
            <w:r>
              <w:rPr>
                <w:noProof/>
                <w:webHidden/>
              </w:rPr>
              <w:instrText xml:space="preserve"> PAGEREF _Toc412480469 \h </w:instrText>
            </w:r>
            <w:r>
              <w:rPr>
                <w:noProof/>
                <w:webHidden/>
              </w:rPr>
            </w:r>
            <w:r>
              <w:rPr>
                <w:noProof/>
                <w:webHidden/>
              </w:rPr>
              <w:fldChar w:fldCharType="separate"/>
            </w:r>
            <w:r>
              <w:rPr>
                <w:noProof/>
                <w:webHidden/>
              </w:rPr>
              <w:t>93</w:t>
            </w:r>
            <w:r>
              <w:rPr>
                <w:noProof/>
                <w:webHidden/>
              </w:rPr>
              <w:fldChar w:fldCharType="end"/>
            </w:r>
          </w:hyperlink>
        </w:p>
        <w:p w14:paraId="7F067F79" w14:textId="77777777" w:rsidR="00FA7335" w:rsidRDefault="00FA7335">
          <w:pPr>
            <w:pStyle w:val="TM2"/>
            <w:tabs>
              <w:tab w:val="right" w:leader="dot" w:pos="9062"/>
            </w:tabs>
            <w:rPr>
              <w:noProof/>
              <w:sz w:val="22"/>
              <w:szCs w:val="22"/>
              <w:lang w:eastAsia="fr-FR"/>
            </w:rPr>
          </w:pPr>
          <w:hyperlink w:anchor="_Toc412480470" w:history="1">
            <w:r w:rsidRPr="008B54A9">
              <w:rPr>
                <w:rStyle w:val="Lienhypertexte"/>
                <w:rFonts w:cs="Arial"/>
                <w:b/>
                <w:noProof/>
              </w:rPr>
              <w:t>09 - L’évaluation d’une expression mathématique</w:t>
            </w:r>
            <w:r>
              <w:rPr>
                <w:noProof/>
                <w:webHidden/>
              </w:rPr>
              <w:tab/>
            </w:r>
            <w:r>
              <w:rPr>
                <w:noProof/>
                <w:webHidden/>
              </w:rPr>
              <w:fldChar w:fldCharType="begin"/>
            </w:r>
            <w:r>
              <w:rPr>
                <w:noProof/>
                <w:webHidden/>
              </w:rPr>
              <w:instrText xml:space="preserve"> PAGEREF _Toc412480470 \h </w:instrText>
            </w:r>
            <w:r>
              <w:rPr>
                <w:noProof/>
                <w:webHidden/>
              </w:rPr>
            </w:r>
            <w:r>
              <w:rPr>
                <w:noProof/>
                <w:webHidden/>
              </w:rPr>
              <w:fldChar w:fldCharType="separate"/>
            </w:r>
            <w:r>
              <w:rPr>
                <w:noProof/>
                <w:webHidden/>
              </w:rPr>
              <w:t>99</w:t>
            </w:r>
            <w:r>
              <w:rPr>
                <w:noProof/>
                <w:webHidden/>
              </w:rPr>
              <w:fldChar w:fldCharType="end"/>
            </w:r>
          </w:hyperlink>
        </w:p>
        <w:p w14:paraId="37553460" w14:textId="77777777" w:rsidR="00FA7335" w:rsidRDefault="00FA7335">
          <w:pPr>
            <w:pStyle w:val="TM3"/>
            <w:rPr>
              <w:noProof/>
              <w:sz w:val="22"/>
              <w:szCs w:val="22"/>
              <w:lang w:eastAsia="fr-FR"/>
            </w:rPr>
          </w:pPr>
          <w:hyperlink w:anchor="_Toc412480471" w:history="1">
            <w:r w:rsidRPr="008B54A9">
              <w:rPr>
                <w:rStyle w:val="Lienhypertexte"/>
                <w:b/>
                <w:noProof/>
              </w:rPr>
              <w:t>Définition</w:t>
            </w:r>
            <w:r>
              <w:rPr>
                <w:noProof/>
                <w:webHidden/>
              </w:rPr>
              <w:tab/>
            </w:r>
            <w:r>
              <w:rPr>
                <w:noProof/>
                <w:webHidden/>
              </w:rPr>
              <w:fldChar w:fldCharType="begin"/>
            </w:r>
            <w:r>
              <w:rPr>
                <w:noProof/>
                <w:webHidden/>
              </w:rPr>
              <w:instrText xml:space="preserve"> PAGEREF _Toc412480471 \h </w:instrText>
            </w:r>
            <w:r>
              <w:rPr>
                <w:noProof/>
                <w:webHidden/>
              </w:rPr>
            </w:r>
            <w:r>
              <w:rPr>
                <w:noProof/>
                <w:webHidden/>
              </w:rPr>
              <w:fldChar w:fldCharType="separate"/>
            </w:r>
            <w:r>
              <w:rPr>
                <w:noProof/>
                <w:webHidden/>
              </w:rPr>
              <w:t>99</w:t>
            </w:r>
            <w:r>
              <w:rPr>
                <w:noProof/>
                <w:webHidden/>
              </w:rPr>
              <w:fldChar w:fldCharType="end"/>
            </w:r>
          </w:hyperlink>
        </w:p>
        <w:p w14:paraId="5AC7249C" w14:textId="77777777" w:rsidR="00FA7335" w:rsidRDefault="00FA7335">
          <w:pPr>
            <w:pStyle w:val="TM3"/>
            <w:rPr>
              <w:noProof/>
              <w:sz w:val="22"/>
              <w:szCs w:val="22"/>
              <w:lang w:eastAsia="fr-FR"/>
            </w:rPr>
          </w:pPr>
          <w:hyperlink w:anchor="_Toc412480472" w:history="1">
            <w:r w:rsidRPr="008B54A9">
              <w:rPr>
                <w:rStyle w:val="Lienhypertexte"/>
                <w:b/>
                <w:noProof/>
              </w:rPr>
              <w:t>Opérations dans l’évaluateur</w:t>
            </w:r>
            <w:r>
              <w:rPr>
                <w:noProof/>
                <w:webHidden/>
              </w:rPr>
              <w:tab/>
            </w:r>
            <w:r>
              <w:rPr>
                <w:noProof/>
                <w:webHidden/>
              </w:rPr>
              <w:fldChar w:fldCharType="begin"/>
            </w:r>
            <w:r>
              <w:rPr>
                <w:noProof/>
                <w:webHidden/>
              </w:rPr>
              <w:instrText xml:space="preserve"> PAGEREF _Toc412480472 \h </w:instrText>
            </w:r>
            <w:r>
              <w:rPr>
                <w:noProof/>
                <w:webHidden/>
              </w:rPr>
            </w:r>
            <w:r>
              <w:rPr>
                <w:noProof/>
                <w:webHidden/>
              </w:rPr>
              <w:fldChar w:fldCharType="separate"/>
            </w:r>
            <w:r>
              <w:rPr>
                <w:noProof/>
                <w:webHidden/>
              </w:rPr>
              <w:t>100</w:t>
            </w:r>
            <w:r>
              <w:rPr>
                <w:noProof/>
                <w:webHidden/>
              </w:rPr>
              <w:fldChar w:fldCharType="end"/>
            </w:r>
          </w:hyperlink>
        </w:p>
        <w:p w14:paraId="24D4576E" w14:textId="77777777" w:rsidR="00FA7335" w:rsidRDefault="00FA7335">
          <w:pPr>
            <w:pStyle w:val="TM3"/>
            <w:rPr>
              <w:noProof/>
              <w:sz w:val="22"/>
              <w:szCs w:val="22"/>
              <w:lang w:eastAsia="fr-FR"/>
            </w:rPr>
          </w:pPr>
          <w:hyperlink w:anchor="_Toc412480473" w:history="1">
            <w:r w:rsidRPr="008B54A9">
              <w:rPr>
                <w:rStyle w:val="Lienhypertexte"/>
                <w:b/>
                <w:noProof/>
              </w:rPr>
              <w:t>Implémentation de l’évaluateur</w:t>
            </w:r>
            <w:r>
              <w:rPr>
                <w:noProof/>
                <w:webHidden/>
              </w:rPr>
              <w:tab/>
            </w:r>
            <w:r>
              <w:rPr>
                <w:noProof/>
                <w:webHidden/>
              </w:rPr>
              <w:fldChar w:fldCharType="begin"/>
            </w:r>
            <w:r>
              <w:rPr>
                <w:noProof/>
                <w:webHidden/>
              </w:rPr>
              <w:instrText xml:space="preserve"> PAGEREF _Toc412480473 \h </w:instrText>
            </w:r>
            <w:r>
              <w:rPr>
                <w:noProof/>
                <w:webHidden/>
              </w:rPr>
            </w:r>
            <w:r>
              <w:rPr>
                <w:noProof/>
                <w:webHidden/>
              </w:rPr>
              <w:fldChar w:fldCharType="separate"/>
            </w:r>
            <w:r>
              <w:rPr>
                <w:noProof/>
                <w:webHidden/>
              </w:rPr>
              <w:t>101</w:t>
            </w:r>
            <w:r>
              <w:rPr>
                <w:noProof/>
                <w:webHidden/>
              </w:rPr>
              <w:fldChar w:fldCharType="end"/>
            </w:r>
          </w:hyperlink>
        </w:p>
        <w:p w14:paraId="012AD9E0" w14:textId="77777777" w:rsidR="00FA7335" w:rsidRDefault="00FA7335">
          <w:pPr>
            <w:pStyle w:val="TM1"/>
            <w:tabs>
              <w:tab w:val="right" w:leader="dot" w:pos="9062"/>
            </w:tabs>
            <w:rPr>
              <w:noProof/>
              <w:sz w:val="22"/>
              <w:szCs w:val="22"/>
              <w:lang w:eastAsia="fr-FR"/>
            </w:rPr>
          </w:pPr>
          <w:hyperlink w:anchor="_Toc412480474" w:history="1">
            <w:r w:rsidRPr="008B54A9">
              <w:rPr>
                <w:rStyle w:val="Lienhypertexte"/>
                <w:noProof/>
              </w:rPr>
              <w:t>V - Les composants du langage</w:t>
            </w:r>
            <w:r>
              <w:rPr>
                <w:noProof/>
                <w:webHidden/>
              </w:rPr>
              <w:tab/>
            </w:r>
            <w:r>
              <w:rPr>
                <w:noProof/>
                <w:webHidden/>
              </w:rPr>
              <w:fldChar w:fldCharType="begin"/>
            </w:r>
            <w:r>
              <w:rPr>
                <w:noProof/>
                <w:webHidden/>
              </w:rPr>
              <w:instrText xml:space="preserve"> PAGEREF _Toc412480474 \h </w:instrText>
            </w:r>
            <w:r>
              <w:rPr>
                <w:noProof/>
                <w:webHidden/>
              </w:rPr>
            </w:r>
            <w:r>
              <w:rPr>
                <w:noProof/>
                <w:webHidden/>
              </w:rPr>
              <w:fldChar w:fldCharType="separate"/>
            </w:r>
            <w:r>
              <w:rPr>
                <w:noProof/>
                <w:webHidden/>
              </w:rPr>
              <w:t>111</w:t>
            </w:r>
            <w:r>
              <w:rPr>
                <w:noProof/>
                <w:webHidden/>
              </w:rPr>
              <w:fldChar w:fldCharType="end"/>
            </w:r>
          </w:hyperlink>
        </w:p>
        <w:p w14:paraId="63F521B7" w14:textId="77777777" w:rsidR="00FA7335" w:rsidRDefault="00FA7335">
          <w:pPr>
            <w:pStyle w:val="TM2"/>
            <w:tabs>
              <w:tab w:val="right" w:leader="dot" w:pos="9062"/>
            </w:tabs>
            <w:rPr>
              <w:noProof/>
              <w:sz w:val="22"/>
              <w:szCs w:val="22"/>
              <w:lang w:eastAsia="fr-FR"/>
            </w:rPr>
          </w:pPr>
          <w:hyperlink w:anchor="_Toc412480475" w:history="1">
            <w:r w:rsidRPr="008B54A9">
              <w:rPr>
                <w:rStyle w:val="Lienhypertexte"/>
                <w:rFonts w:cs="Arial"/>
                <w:b/>
                <w:noProof/>
              </w:rPr>
              <w:t>10 - Les variables locales</w:t>
            </w:r>
            <w:r>
              <w:rPr>
                <w:noProof/>
                <w:webHidden/>
              </w:rPr>
              <w:tab/>
            </w:r>
            <w:r>
              <w:rPr>
                <w:noProof/>
                <w:webHidden/>
              </w:rPr>
              <w:fldChar w:fldCharType="begin"/>
            </w:r>
            <w:r>
              <w:rPr>
                <w:noProof/>
                <w:webHidden/>
              </w:rPr>
              <w:instrText xml:space="preserve"> PAGEREF _Toc412480475 \h </w:instrText>
            </w:r>
            <w:r>
              <w:rPr>
                <w:noProof/>
                <w:webHidden/>
              </w:rPr>
            </w:r>
            <w:r>
              <w:rPr>
                <w:noProof/>
                <w:webHidden/>
              </w:rPr>
              <w:fldChar w:fldCharType="separate"/>
            </w:r>
            <w:r>
              <w:rPr>
                <w:noProof/>
                <w:webHidden/>
              </w:rPr>
              <w:t>111</w:t>
            </w:r>
            <w:r>
              <w:rPr>
                <w:noProof/>
                <w:webHidden/>
              </w:rPr>
              <w:fldChar w:fldCharType="end"/>
            </w:r>
          </w:hyperlink>
        </w:p>
        <w:p w14:paraId="4E1B644A" w14:textId="77777777" w:rsidR="00FA7335" w:rsidRDefault="00FA7335">
          <w:pPr>
            <w:pStyle w:val="TM3"/>
            <w:rPr>
              <w:noProof/>
              <w:sz w:val="22"/>
              <w:szCs w:val="22"/>
              <w:lang w:eastAsia="fr-FR"/>
            </w:rPr>
          </w:pPr>
          <w:hyperlink w:anchor="_Toc412480476" w:history="1">
            <w:r w:rsidRPr="008B54A9">
              <w:rPr>
                <w:rStyle w:val="Lienhypertexte"/>
                <w:b/>
                <w:noProof/>
              </w:rPr>
              <w:t>Définition</w:t>
            </w:r>
            <w:r>
              <w:rPr>
                <w:noProof/>
                <w:webHidden/>
              </w:rPr>
              <w:tab/>
            </w:r>
            <w:r>
              <w:rPr>
                <w:noProof/>
                <w:webHidden/>
              </w:rPr>
              <w:fldChar w:fldCharType="begin"/>
            </w:r>
            <w:r>
              <w:rPr>
                <w:noProof/>
                <w:webHidden/>
              </w:rPr>
              <w:instrText xml:space="preserve"> PAGEREF _Toc412480476 \h </w:instrText>
            </w:r>
            <w:r>
              <w:rPr>
                <w:noProof/>
                <w:webHidden/>
              </w:rPr>
            </w:r>
            <w:r>
              <w:rPr>
                <w:noProof/>
                <w:webHidden/>
              </w:rPr>
              <w:fldChar w:fldCharType="separate"/>
            </w:r>
            <w:r>
              <w:rPr>
                <w:noProof/>
                <w:webHidden/>
              </w:rPr>
              <w:t>111</w:t>
            </w:r>
            <w:r>
              <w:rPr>
                <w:noProof/>
                <w:webHidden/>
              </w:rPr>
              <w:fldChar w:fldCharType="end"/>
            </w:r>
          </w:hyperlink>
        </w:p>
        <w:p w14:paraId="0BE34506" w14:textId="77777777" w:rsidR="00FA7335" w:rsidRDefault="00FA7335">
          <w:pPr>
            <w:pStyle w:val="TM3"/>
            <w:rPr>
              <w:noProof/>
              <w:sz w:val="22"/>
              <w:szCs w:val="22"/>
              <w:lang w:eastAsia="fr-FR"/>
            </w:rPr>
          </w:pPr>
          <w:hyperlink w:anchor="_Toc412480477" w:history="1">
            <w:r w:rsidRPr="008B54A9">
              <w:rPr>
                <w:rStyle w:val="Lienhypertexte"/>
                <w:b/>
                <w:noProof/>
              </w:rPr>
              <w:t>Les variables locales dans GVLOGO</w:t>
            </w:r>
            <w:r>
              <w:rPr>
                <w:noProof/>
                <w:webHidden/>
              </w:rPr>
              <w:tab/>
            </w:r>
            <w:r>
              <w:rPr>
                <w:noProof/>
                <w:webHidden/>
              </w:rPr>
              <w:fldChar w:fldCharType="begin"/>
            </w:r>
            <w:r>
              <w:rPr>
                <w:noProof/>
                <w:webHidden/>
              </w:rPr>
              <w:instrText xml:space="preserve"> PAGEREF _Toc412480477 \h </w:instrText>
            </w:r>
            <w:r>
              <w:rPr>
                <w:noProof/>
                <w:webHidden/>
              </w:rPr>
            </w:r>
            <w:r>
              <w:rPr>
                <w:noProof/>
                <w:webHidden/>
              </w:rPr>
              <w:fldChar w:fldCharType="separate"/>
            </w:r>
            <w:r>
              <w:rPr>
                <w:noProof/>
                <w:webHidden/>
              </w:rPr>
              <w:t>111</w:t>
            </w:r>
            <w:r>
              <w:rPr>
                <w:noProof/>
                <w:webHidden/>
              </w:rPr>
              <w:fldChar w:fldCharType="end"/>
            </w:r>
          </w:hyperlink>
        </w:p>
        <w:p w14:paraId="28DBBE5D" w14:textId="77777777" w:rsidR="00FA7335" w:rsidRDefault="00FA7335">
          <w:pPr>
            <w:pStyle w:val="TM3"/>
            <w:rPr>
              <w:noProof/>
              <w:sz w:val="22"/>
              <w:szCs w:val="22"/>
              <w:lang w:eastAsia="fr-FR"/>
            </w:rPr>
          </w:pPr>
          <w:hyperlink w:anchor="_Toc412480478" w:history="1">
            <w:r w:rsidRPr="008B54A9">
              <w:rPr>
                <w:rStyle w:val="Lienhypertexte"/>
                <w:b/>
                <w:noProof/>
              </w:rPr>
              <w:t>Exemples</w:t>
            </w:r>
            <w:r>
              <w:rPr>
                <w:noProof/>
                <w:webHidden/>
              </w:rPr>
              <w:tab/>
            </w:r>
            <w:r>
              <w:rPr>
                <w:noProof/>
                <w:webHidden/>
              </w:rPr>
              <w:fldChar w:fldCharType="begin"/>
            </w:r>
            <w:r>
              <w:rPr>
                <w:noProof/>
                <w:webHidden/>
              </w:rPr>
              <w:instrText xml:space="preserve"> PAGEREF _Toc412480478 \h </w:instrText>
            </w:r>
            <w:r>
              <w:rPr>
                <w:noProof/>
                <w:webHidden/>
              </w:rPr>
            </w:r>
            <w:r>
              <w:rPr>
                <w:noProof/>
                <w:webHidden/>
              </w:rPr>
              <w:fldChar w:fldCharType="separate"/>
            </w:r>
            <w:r>
              <w:rPr>
                <w:noProof/>
                <w:webHidden/>
              </w:rPr>
              <w:t>111</w:t>
            </w:r>
            <w:r>
              <w:rPr>
                <w:noProof/>
                <w:webHidden/>
              </w:rPr>
              <w:fldChar w:fldCharType="end"/>
            </w:r>
          </w:hyperlink>
        </w:p>
        <w:p w14:paraId="1122BEB2" w14:textId="77777777" w:rsidR="00FA7335" w:rsidRDefault="00FA7335">
          <w:pPr>
            <w:pStyle w:val="TM3"/>
            <w:rPr>
              <w:noProof/>
              <w:sz w:val="22"/>
              <w:szCs w:val="22"/>
              <w:lang w:eastAsia="fr-FR"/>
            </w:rPr>
          </w:pPr>
          <w:hyperlink w:anchor="_Toc412480479" w:history="1">
            <w:r w:rsidRPr="008B54A9">
              <w:rPr>
                <w:rStyle w:val="Lienhypertexte"/>
                <w:b/>
                <w:noProof/>
              </w:rPr>
              <w:t>Implémentation des variables locales</w:t>
            </w:r>
            <w:r>
              <w:rPr>
                <w:noProof/>
                <w:webHidden/>
              </w:rPr>
              <w:tab/>
            </w:r>
            <w:r>
              <w:rPr>
                <w:noProof/>
                <w:webHidden/>
              </w:rPr>
              <w:fldChar w:fldCharType="begin"/>
            </w:r>
            <w:r>
              <w:rPr>
                <w:noProof/>
                <w:webHidden/>
              </w:rPr>
              <w:instrText xml:space="preserve"> PAGEREF _Toc412480479 \h </w:instrText>
            </w:r>
            <w:r>
              <w:rPr>
                <w:noProof/>
                <w:webHidden/>
              </w:rPr>
            </w:r>
            <w:r>
              <w:rPr>
                <w:noProof/>
                <w:webHidden/>
              </w:rPr>
              <w:fldChar w:fldCharType="separate"/>
            </w:r>
            <w:r>
              <w:rPr>
                <w:noProof/>
                <w:webHidden/>
              </w:rPr>
              <w:t>112</w:t>
            </w:r>
            <w:r>
              <w:rPr>
                <w:noProof/>
                <w:webHidden/>
              </w:rPr>
              <w:fldChar w:fldCharType="end"/>
            </w:r>
          </w:hyperlink>
        </w:p>
        <w:p w14:paraId="7CFA5C05" w14:textId="77777777" w:rsidR="00FA7335" w:rsidRDefault="00FA7335">
          <w:pPr>
            <w:pStyle w:val="TM2"/>
            <w:tabs>
              <w:tab w:val="right" w:leader="dot" w:pos="9062"/>
            </w:tabs>
            <w:rPr>
              <w:noProof/>
              <w:sz w:val="22"/>
              <w:szCs w:val="22"/>
              <w:lang w:eastAsia="fr-FR"/>
            </w:rPr>
          </w:pPr>
          <w:hyperlink w:anchor="_Toc412480480" w:history="1">
            <w:r w:rsidRPr="008B54A9">
              <w:rPr>
                <w:rStyle w:val="Lienhypertexte"/>
                <w:rFonts w:cs="Arial"/>
                <w:b/>
                <w:noProof/>
              </w:rPr>
              <w:t>11 - Le noyau</w:t>
            </w:r>
            <w:r>
              <w:rPr>
                <w:noProof/>
                <w:webHidden/>
              </w:rPr>
              <w:tab/>
            </w:r>
            <w:r>
              <w:rPr>
                <w:noProof/>
                <w:webHidden/>
              </w:rPr>
              <w:fldChar w:fldCharType="begin"/>
            </w:r>
            <w:r>
              <w:rPr>
                <w:noProof/>
                <w:webHidden/>
              </w:rPr>
              <w:instrText xml:space="preserve"> PAGEREF _Toc412480480 \h </w:instrText>
            </w:r>
            <w:r>
              <w:rPr>
                <w:noProof/>
                <w:webHidden/>
              </w:rPr>
            </w:r>
            <w:r>
              <w:rPr>
                <w:noProof/>
                <w:webHidden/>
              </w:rPr>
              <w:fldChar w:fldCharType="separate"/>
            </w:r>
            <w:r>
              <w:rPr>
                <w:noProof/>
                <w:webHidden/>
              </w:rPr>
              <w:t>118</w:t>
            </w:r>
            <w:r>
              <w:rPr>
                <w:noProof/>
                <w:webHidden/>
              </w:rPr>
              <w:fldChar w:fldCharType="end"/>
            </w:r>
          </w:hyperlink>
        </w:p>
        <w:p w14:paraId="2BA93636" w14:textId="77777777" w:rsidR="00FA7335" w:rsidRDefault="00FA7335">
          <w:pPr>
            <w:pStyle w:val="TM3"/>
            <w:rPr>
              <w:noProof/>
              <w:sz w:val="22"/>
              <w:szCs w:val="22"/>
              <w:lang w:eastAsia="fr-FR"/>
            </w:rPr>
          </w:pPr>
          <w:hyperlink w:anchor="_Toc412480481" w:history="1">
            <w:r w:rsidRPr="008B54A9">
              <w:rPr>
                <w:rStyle w:val="Lienhypertexte"/>
                <w:b/>
                <w:noProof/>
              </w:rPr>
              <w:t>Les variables globales</w:t>
            </w:r>
            <w:r>
              <w:rPr>
                <w:noProof/>
                <w:webHidden/>
              </w:rPr>
              <w:tab/>
            </w:r>
            <w:r>
              <w:rPr>
                <w:noProof/>
                <w:webHidden/>
              </w:rPr>
              <w:fldChar w:fldCharType="begin"/>
            </w:r>
            <w:r>
              <w:rPr>
                <w:noProof/>
                <w:webHidden/>
              </w:rPr>
              <w:instrText xml:space="preserve"> PAGEREF _Toc412480481 \h </w:instrText>
            </w:r>
            <w:r>
              <w:rPr>
                <w:noProof/>
                <w:webHidden/>
              </w:rPr>
            </w:r>
            <w:r>
              <w:rPr>
                <w:noProof/>
                <w:webHidden/>
              </w:rPr>
              <w:fldChar w:fldCharType="separate"/>
            </w:r>
            <w:r>
              <w:rPr>
                <w:noProof/>
                <w:webHidden/>
              </w:rPr>
              <w:t>121</w:t>
            </w:r>
            <w:r>
              <w:rPr>
                <w:noProof/>
                <w:webHidden/>
              </w:rPr>
              <w:fldChar w:fldCharType="end"/>
            </w:r>
          </w:hyperlink>
        </w:p>
        <w:p w14:paraId="15917BFA" w14:textId="77777777" w:rsidR="00FA7335" w:rsidRDefault="00FA7335">
          <w:pPr>
            <w:pStyle w:val="TM3"/>
            <w:rPr>
              <w:noProof/>
              <w:sz w:val="22"/>
              <w:szCs w:val="22"/>
              <w:lang w:eastAsia="fr-FR"/>
            </w:rPr>
          </w:pPr>
          <w:hyperlink w:anchor="_Toc412480482" w:history="1">
            <w:r w:rsidRPr="008B54A9">
              <w:rPr>
                <w:rStyle w:val="Lienhypertexte"/>
                <w:b/>
                <w:noProof/>
              </w:rPr>
              <w:t>Les procédures</w:t>
            </w:r>
            <w:r>
              <w:rPr>
                <w:noProof/>
                <w:webHidden/>
              </w:rPr>
              <w:tab/>
            </w:r>
            <w:r>
              <w:rPr>
                <w:noProof/>
                <w:webHidden/>
              </w:rPr>
              <w:fldChar w:fldCharType="begin"/>
            </w:r>
            <w:r>
              <w:rPr>
                <w:noProof/>
                <w:webHidden/>
              </w:rPr>
              <w:instrText xml:space="preserve"> PAGEREF _Toc412480482 \h </w:instrText>
            </w:r>
            <w:r>
              <w:rPr>
                <w:noProof/>
                <w:webHidden/>
              </w:rPr>
            </w:r>
            <w:r>
              <w:rPr>
                <w:noProof/>
                <w:webHidden/>
              </w:rPr>
              <w:fldChar w:fldCharType="separate"/>
            </w:r>
            <w:r>
              <w:rPr>
                <w:noProof/>
                <w:webHidden/>
              </w:rPr>
              <w:t>122</w:t>
            </w:r>
            <w:r>
              <w:rPr>
                <w:noProof/>
                <w:webHidden/>
              </w:rPr>
              <w:fldChar w:fldCharType="end"/>
            </w:r>
          </w:hyperlink>
        </w:p>
        <w:p w14:paraId="094DEECE" w14:textId="77777777" w:rsidR="00FA7335" w:rsidRDefault="00FA7335">
          <w:pPr>
            <w:pStyle w:val="TM3"/>
            <w:rPr>
              <w:noProof/>
              <w:sz w:val="22"/>
              <w:szCs w:val="22"/>
              <w:lang w:eastAsia="fr-FR"/>
            </w:rPr>
          </w:pPr>
          <w:hyperlink w:anchor="_Toc412480483" w:history="1">
            <w:r w:rsidRPr="008B54A9">
              <w:rPr>
                <w:rStyle w:val="Lienhypertexte"/>
                <w:b/>
                <w:noProof/>
              </w:rPr>
              <w:t>Les paquets</w:t>
            </w:r>
            <w:r>
              <w:rPr>
                <w:noProof/>
                <w:webHidden/>
              </w:rPr>
              <w:tab/>
            </w:r>
            <w:r>
              <w:rPr>
                <w:noProof/>
                <w:webHidden/>
              </w:rPr>
              <w:fldChar w:fldCharType="begin"/>
            </w:r>
            <w:r>
              <w:rPr>
                <w:noProof/>
                <w:webHidden/>
              </w:rPr>
              <w:instrText xml:space="preserve"> PAGEREF _Toc412480483 \h </w:instrText>
            </w:r>
            <w:r>
              <w:rPr>
                <w:noProof/>
                <w:webHidden/>
              </w:rPr>
            </w:r>
            <w:r>
              <w:rPr>
                <w:noProof/>
                <w:webHidden/>
              </w:rPr>
              <w:fldChar w:fldCharType="separate"/>
            </w:r>
            <w:r>
              <w:rPr>
                <w:noProof/>
                <w:webHidden/>
              </w:rPr>
              <w:t>126</w:t>
            </w:r>
            <w:r>
              <w:rPr>
                <w:noProof/>
                <w:webHidden/>
              </w:rPr>
              <w:fldChar w:fldCharType="end"/>
            </w:r>
          </w:hyperlink>
        </w:p>
        <w:p w14:paraId="0DCF052B" w14:textId="77777777" w:rsidR="00FA7335" w:rsidRDefault="00FA7335">
          <w:pPr>
            <w:pStyle w:val="TM3"/>
            <w:rPr>
              <w:noProof/>
              <w:sz w:val="22"/>
              <w:szCs w:val="22"/>
              <w:lang w:eastAsia="fr-FR"/>
            </w:rPr>
          </w:pPr>
          <w:hyperlink w:anchor="_Toc412480484" w:history="1">
            <w:r w:rsidRPr="008B54A9">
              <w:rPr>
                <w:rStyle w:val="Lienhypertexte"/>
                <w:b/>
                <w:noProof/>
              </w:rPr>
              <w:t>Les primitives</w:t>
            </w:r>
            <w:r>
              <w:rPr>
                <w:noProof/>
                <w:webHidden/>
              </w:rPr>
              <w:tab/>
            </w:r>
            <w:r>
              <w:rPr>
                <w:noProof/>
                <w:webHidden/>
              </w:rPr>
              <w:fldChar w:fldCharType="begin"/>
            </w:r>
            <w:r>
              <w:rPr>
                <w:noProof/>
                <w:webHidden/>
              </w:rPr>
              <w:instrText xml:space="preserve"> PAGEREF _Toc412480484 \h </w:instrText>
            </w:r>
            <w:r>
              <w:rPr>
                <w:noProof/>
                <w:webHidden/>
              </w:rPr>
            </w:r>
            <w:r>
              <w:rPr>
                <w:noProof/>
                <w:webHidden/>
              </w:rPr>
              <w:fldChar w:fldCharType="separate"/>
            </w:r>
            <w:r>
              <w:rPr>
                <w:noProof/>
                <w:webHidden/>
              </w:rPr>
              <w:t>129</w:t>
            </w:r>
            <w:r>
              <w:rPr>
                <w:noProof/>
                <w:webHidden/>
              </w:rPr>
              <w:fldChar w:fldCharType="end"/>
            </w:r>
          </w:hyperlink>
        </w:p>
        <w:p w14:paraId="5A05FC2A" w14:textId="77777777" w:rsidR="00FA7335" w:rsidRDefault="00FA7335">
          <w:pPr>
            <w:pStyle w:val="TM1"/>
            <w:tabs>
              <w:tab w:val="right" w:leader="dot" w:pos="9062"/>
            </w:tabs>
            <w:rPr>
              <w:noProof/>
              <w:sz w:val="22"/>
              <w:szCs w:val="22"/>
              <w:lang w:eastAsia="fr-FR"/>
            </w:rPr>
          </w:pPr>
          <w:hyperlink w:anchor="_Toc412480485" w:history="1">
            <w:r w:rsidRPr="008B54A9">
              <w:rPr>
                <w:rStyle w:val="Lienhypertexte"/>
                <w:noProof/>
              </w:rPr>
              <w:t>VI - L’interpréteur</w:t>
            </w:r>
            <w:r>
              <w:rPr>
                <w:noProof/>
                <w:webHidden/>
              </w:rPr>
              <w:tab/>
            </w:r>
            <w:r>
              <w:rPr>
                <w:noProof/>
                <w:webHidden/>
              </w:rPr>
              <w:fldChar w:fldCharType="begin"/>
            </w:r>
            <w:r>
              <w:rPr>
                <w:noProof/>
                <w:webHidden/>
              </w:rPr>
              <w:instrText xml:space="preserve"> PAGEREF _Toc412480485 \h </w:instrText>
            </w:r>
            <w:r>
              <w:rPr>
                <w:noProof/>
                <w:webHidden/>
              </w:rPr>
            </w:r>
            <w:r>
              <w:rPr>
                <w:noProof/>
                <w:webHidden/>
              </w:rPr>
              <w:fldChar w:fldCharType="separate"/>
            </w:r>
            <w:r>
              <w:rPr>
                <w:noProof/>
                <w:webHidden/>
              </w:rPr>
              <w:t>130</w:t>
            </w:r>
            <w:r>
              <w:rPr>
                <w:noProof/>
                <w:webHidden/>
              </w:rPr>
              <w:fldChar w:fldCharType="end"/>
            </w:r>
          </w:hyperlink>
        </w:p>
        <w:p w14:paraId="32A7C448" w14:textId="77777777" w:rsidR="00FA7335" w:rsidRDefault="00FA7335">
          <w:pPr>
            <w:pStyle w:val="TM3"/>
            <w:rPr>
              <w:noProof/>
              <w:sz w:val="22"/>
              <w:szCs w:val="22"/>
              <w:lang w:eastAsia="fr-FR"/>
            </w:rPr>
          </w:pPr>
          <w:hyperlink w:anchor="_Toc412480486" w:history="1">
            <w:r w:rsidRPr="008B54A9">
              <w:rPr>
                <w:rStyle w:val="Lienhypertexte"/>
                <w:b/>
                <w:noProof/>
              </w:rPr>
              <w:t>Principe de fonctionnement</w:t>
            </w:r>
            <w:r>
              <w:rPr>
                <w:noProof/>
                <w:webHidden/>
              </w:rPr>
              <w:tab/>
            </w:r>
            <w:r>
              <w:rPr>
                <w:noProof/>
                <w:webHidden/>
              </w:rPr>
              <w:fldChar w:fldCharType="begin"/>
            </w:r>
            <w:r>
              <w:rPr>
                <w:noProof/>
                <w:webHidden/>
              </w:rPr>
              <w:instrText xml:space="preserve"> PAGEREF _Toc412480486 \h </w:instrText>
            </w:r>
            <w:r>
              <w:rPr>
                <w:noProof/>
                <w:webHidden/>
              </w:rPr>
            </w:r>
            <w:r>
              <w:rPr>
                <w:noProof/>
                <w:webHidden/>
              </w:rPr>
              <w:fldChar w:fldCharType="separate"/>
            </w:r>
            <w:r>
              <w:rPr>
                <w:noProof/>
                <w:webHidden/>
              </w:rPr>
              <w:t>130</w:t>
            </w:r>
            <w:r>
              <w:rPr>
                <w:noProof/>
                <w:webHidden/>
              </w:rPr>
              <w:fldChar w:fldCharType="end"/>
            </w:r>
          </w:hyperlink>
        </w:p>
        <w:p w14:paraId="6921BCA5" w14:textId="77777777" w:rsidR="00FA7335" w:rsidRDefault="00FA7335">
          <w:pPr>
            <w:pStyle w:val="TM3"/>
            <w:rPr>
              <w:noProof/>
              <w:sz w:val="22"/>
              <w:szCs w:val="22"/>
              <w:lang w:eastAsia="fr-FR"/>
            </w:rPr>
          </w:pPr>
          <w:hyperlink w:anchor="_Toc412480487" w:history="1">
            <w:r w:rsidRPr="008B54A9">
              <w:rPr>
                <w:rStyle w:val="Lienhypertexte"/>
                <w:b/>
                <w:noProof/>
              </w:rPr>
              <w:t>Au cœur de l’interpréteur</w:t>
            </w:r>
            <w:r>
              <w:rPr>
                <w:noProof/>
                <w:webHidden/>
              </w:rPr>
              <w:tab/>
            </w:r>
            <w:r>
              <w:rPr>
                <w:noProof/>
                <w:webHidden/>
              </w:rPr>
              <w:fldChar w:fldCharType="begin"/>
            </w:r>
            <w:r>
              <w:rPr>
                <w:noProof/>
                <w:webHidden/>
              </w:rPr>
              <w:instrText xml:space="preserve"> PAGEREF _Toc412480487 \h </w:instrText>
            </w:r>
            <w:r>
              <w:rPr>
                <w:noProof/>
                <w:webHidden/>
              </w:rPr>
            </w:r>
            <w:r>
              <w:rPr>
                <w:noProof/>
                <w:webHidden/>
              </w:rPr>
              <w:fldChar w:fldCharType="separate"/>
            </w:r>
            <w:r>
              <w:rPr>
                <w:noProof/>
                <w:webHidden/>
              </w:rPr>
              <w:t>1</w:t>
            </w:r>
            <w:r>
              <w:rPr>
                <w:noProof/>
                <w:webHidden/>
              </w:rPr>
              <w:t>3</w:t>
            </w:r>
            <w:r>
              <w:rPr>
                <w:noProof/>
                <w:webHidden/>
              </w:rPr>
              <w:t>3</w:t>
            </w:r>
            <w:r>
              <w:rPr>
                <w:noProof/>
                <w:webHidden/>
              </w:rPr>
              <w:fldChar w:fldCharType="end"/>
            </w:r>
          </w:hyperlink>
        </w:p>
        <w:p w14:paraId="4E4EF283" w14:textId="77777777" w:rsidR="00FA7335" w:rsidRDefault="00FA7335">
          <w:pPr>
            <w:pStyle w:val="TM3"/>
            <w:rPr>
              <w:noProof/>
              <w:sz w:val="22"/>
              <w:szCs w:val="22"/>
              <w:lang w:eastAsia="fr-FR"/>
            </w:rPr>
          </w:pPr>
          <w:hyperlink w:anchor="_Toc412480488" w:history="1">
            <w:r w:rsidRPr="008B54A9">
              <w:rPr>
                <w:rStyle w:val="Lienhypertexte"/>
                <w:noProof/>
              </w:rPr>
              <w:t>Les primitives</w:t>
            </w:r>
            <w:r>
              <w:rPr>
                <w:noProof/>
                <w:webHidden/>
              </w:rPr>
              <w:tab/>
            </w:r>
            <w:r>
              <w:rPr>
                <w:noProof/>
                <w:webHidden/>
              </w:rPr>
              <w:fldChar w:fldCharType="begin"/>
            </w:r>
            <w:r>
              <w:rPr>
                <w:noProof/>
                <w:webHidden/>
              </w:rPr>
              <w:instrText xml:space="preserve"> PAGEREF _Toc412480488 \h </w:instrText>
            </w:r>
            <w:r>
              <w:rPr>
                <w:noProof/>
                <w:webHidden/>
              </w:rPr>
            </w:r>
            <w:r>
              <w:rPr>
                <w:noProof/>
                <w:webHidden/>
              </w:rPr>
              <w:fldChar w:fldCharType="separate"/>
            </w:r>
            <w:r>
              <w:rPr>
                <w:noProof/>
                <w:webHidden/>
              </w:rPr>
              <w:t>145</w:t>
            </w:r>
            <w:r>
              <w:rPr>
                <w:noProof/>
                <w:webHidden/>
              </w:rPr>
              <w:fldChar w:fldCharType="end"/>
            </w:r>
          </w:hyperlink>
        </w:p>
        <w:p w14:paraId="45BA6CFF" w14:textId="77777777" w:rsidR="00FA7335" w:rsidRDefault="00FA7335">
          <w:pPr>
            <w:pStyle w:val="TM1"/>
            <w:tabs>
              <w:tab w:val="right" w:leader="dot" w:pos="9062"/>
            </w:tabs>
            <w:rPr>
              <w:noProof/>
              <w:sz w:val="22"/>
              <w:szCs w:val="22"/>
              <w:lang w:eastAsia="fr-FR"/>
            </w:rPr>
          </w:pPr>
          <w:hyperlink w:anchor="_Toc412480489" w:history="1">
            <w:r w:rsidRPr="008B54A9">
              <w:rPr>
                <w:rStyle w:val="Lienhypertexte"/>
                <w:noProof/>
              </w:rPr>
              <w:t>VII - Le programme final</w:t>
            </w:r>
            <w:r>
              <w:rPr>
                <w:noProof/>
                <w:webHidden/>
              </w:rPr>
              <w:tab/>
            </w:r>
            <w:r>
              <w:rPr>
                <w:noProof/>
                <w:webHidden/>
              </w:rPr>
              <w:fldChar w:fldCharType="begin"/>
            </w:r>
            <w:r>
              <w:rPr>
                <w:noProof/>
                <w:webHidden/>
              </w:rPr>
              <w:instrText xml:space="preserve"> PAGEREF _Toc412480489 \h </w:instrText>
            </w:r>
            <w:r>
              <w:rPr>
                <w:noProof/>
                <w:webHidden/>
              </w:rPr>
            </w:r>
            <w:r>
              <w:rPr>
                <w:noProof/>
                <w:webHidden/>
              </w:rPr>
              <w:fldChar w:fldCharType="separate"/>
            </w:r>
            <w:r>
              <w:rPr>
                <w:noProof/>
                <w:webHidden/>
              </w:rPr>
              <w:t>146</w:t>
            </w:r>
            <w:r>
              <w:rPr>
                <w:noProof/>
                <w:webHidden/>
              </w:rPr>
              <w:fldChar w:fldCharType="end"/>
            </w:r>
          </w:hyperlink>
        </w:p>
        <w:p w14:paraId="1BF45193" w14:textId="77777777" w:rsidR="00FA7335" w:rsidRDefault="00FA7335">
          <w:pPr>
            <w:pStyle w:val="TM2"/>
            <w:tabs>
              <w:tab w:val="right" w:leader="dot" w:pos="9062"/>
            </w:tabs>
            <w:rPr>
              <w:noProof/>
              <w:sz w:val="22"/>
              <w:szCs w:val="22"/>
              <w:lang w:eastAsia="fr-FR"/>
            </w:rPr>
          </w:pPr>
          <w:hyperlink w:anchor="_Toc412480490" w:history="1">
            <w:r w:rsidRPr="008B54A9">
              <w:rPr>
                <w:rStyle w:val="Lienhypertexte"/>
                <w:noProof/>
              </w:rPr>
              <w:t>L’organisation du logiciel</w:t>
            </w:r>
            <w:r>
              <w:rPr>
                <w:noProof/>
                <w:webHidden/>
              </w:rPr>
              <w:tab/>
            </w:r>
            <w:r>
              <w:rPr>
                <w:noProof/>
                <w:webHidden/>
              </w:rPr>
              <w:fldChar w:fldCharType="begin"/>
            </w:r>
            <w:r>
              <w:rPr>
                <w:noProof/>
                <w:webHidden/>
              </w:rPr>
              <w:instrText xml:space="preserve"> PAGEREF _Toc412480490 \h </w:instrText>
            </w:r>
            <w:r>
              <w:rPr>
                <w:noProof/>
                <w:webHidden/>
              </w:rPr>
            </w:r>
            <w:r>
              <w:rPr>
                <w:noProof/>
                <w:webHidden/>
              </w:rPr>
              <w:fldChar w:fldCharType="separate"/>
            </w:r>
            <w:r>
              <w:rPr>
                <w:noProof/>
                <w:webHidden/>
              </w:rPr>
              <w:t>146</w:t>
            </w:r>
            <w:r>
              <w:rPr>
                <w:noProof/>
                <w:webHidden/>
              </w:rPr>
              <w:fldChar w:fldCharType="end"/>
            </w:r>
          </w:hyperlink>
        </w:p>
        <w:p w14:paraId="06EA2D34" w14:textId="77777777" w:rsidR="00FA7335" w:rsidRDefault="00FA7335">
          <w:pPr>
            <w:pStyle w:val="TM2"/>
            <w:tabs>
              <w:tab w:val="right" w:leader="dot" w:pos="9062"/>
            </w:tabs>
            <w:rPr>
              <w:noProof/>
              <w:sz w:val="22"/>
              <w:szCs w:val="22"/>
              <w:lang w:eastAsia="fr-FR"/>
            </w:rPr>
          </w:pPr>
          <w:hyperlink w:anchor="_Toc412480491" w:history="1">
            <w:r w:rsidRPr="008B54A9">
              <w:rPr>
                <w:rStyle w:val="Lienhypertexte"/>
                <w:noProof/>
              </w:rPr>
              <w:t>L’interface utilisateur</w:t>
            </w:r>
            <w:r>
              <w:rPr>
                <w:noProof/>
                <w:webHidden/>
              </w:rPr>
              <w:tab/>
            </w:r>
            <w:r>
              <w:rPr>
                <w:noProof/>
                <w:webHidden/>
              </w:rPr>
              <w:fldChar w:fldCharType="begin"/>
            </w:r>
            <w:r>
              <w:rPr>
                <w:noProof/>
                <w:webHidden/>
              </w:rPr>
              <w:instrText xml:space="preserve"> PAGEREF _Toc412480491 \h </w:instrText>
            </w:r>
            <w:r>
              <w:rPr>
                <w:noProof/>
                <w:webHidden/>
              </w:rPr>
            </w:r>
            <w:r>
              <w:rPr>
                <w:noProof/>
                <w:webHidden/>
              </w:rPr>
              <w:fldChar w:fldCharType="separate"/>
            </w:r>
            <w:r>
              <w:rPr>
                <w:noProof/>
                <w:webHidden/>
              </w:rPr>
              <w:t>146</w:t>
            </w:r>
            <w:r>
              <w:rPr>
                <w:noProof/>
                <w:webHidden/>
              </w:rPr>
              <w:fldChar w:fldCharType="end"/>
            </w:r>
          </w:hyperlink>
        </w:p>
        <w:p w14:paraId="60D4CB3A" w14:textId="77777777" w:rsidR="00FA7335" w:rsidRDefault="00FA7335">
          <w:pPr>
            <w:pStyle w:val="TM2"/>
            <w:tabs>
              <w:tab w:val="right" w:leader="dot" w:pos="9062"/>
            </w:tabs>
            <w:rPr>
              <w:noProof/>
              <w:sz w:val="22"/>
              <w:szCs w:val="22"/>
              <w:lang w:eastAsia="fr-FR"/>
            </w:rPr>
          </w:pPr>
          <w:hyperlink w:anchor="_Toc412480492" w:history="1">
            <w:r w:rsidRPr="008B54A9">
              <w:rPr>
                <w:rStyle w:val="Lienhypertexte"/>
                <w:noProof/>
              </w:rPr>
              <w:t>Ce qu’il reste à faire</w:t>
            </w:r>
            <w:r>
              <w:rPr>
                <w:noProof/>
                <w:webHidden/>
              </w:rPr>
              <w:tab/>
            </w:r>
            <w:r>
              <w:rPr>
                <w:noProof/>
                <w:webHidden/>
              </w:rPr>
              <w:fldChar w:fldCharType="begin"/>
            </w:r>
            <w:r>
              <w:rPr>
                <w:noProof/>
                <w:webHidden/>
              </w:rPr>
              <w:instrText xml:space="preserve"> PAGEREF _Toc412480492 \h </w:instrText>
            </w:r>
            <w:r>
              <w:rPr>
                <w:noProof/>
                <w:webHidden/>
              </w:rPr>
            </w:r>
            <w:r>
              <w:rPr>
                <w:noProof/>
                <w:webHidden/>
              </w:rPr>
              <w:fldChar w:fldCharType="separate"/>
            </w:r>
            <w:r>
              <w:rPr>
                <w:noProof/>
                <w:webHidden/>
              </w:rPr>
              <w:t>146</w:t>
            </w:r>
            <w:r>
              <w:rPr>
                <w:noProof/>
                <w:webHidden/>
              </w:rPr>
              <w:fldChar w:fldCharType="end"/>
            </w:r>
          </w:hyperlink>
        </w:p>
        <w:p w14:paraId="5E8557C5" w14:textId="77777777" w:rsidR="00FA7335" w:rsidRDefault="00FA7335">
          <w:pPr>
            <w:pStyle w:val="TM1"/>
            <w:tabs>
              <w:tab w:val="right" w:leader="dot" w:pos="9062"/>
            </w:tabs>
            <w:rPr>
              <w:noProof/>
              <w:sz w:val="22"/>
              <w:szCs w:val="22"/>
              <w:lang w:eastAsia="fr-FR"/>
            </w:rPr>
          </w:pPr>
          <w:hyperlink w:anchor="_Toc412480493" w:history="1">
            <w:r w:rsidRPr="008B54A9">
              <w:rPr>
                <w:rStyle w:val="Lienhypertexte"/>
                <w:noProof/>
              </w:rPr>
              <w:t>Table des figures</w:t>
            </w:r>
            <w:r>
              <w:rPr>
                <w:noProof/>
                <w:webHidden/>
              </w:rPr>
              <w:tab/>
            </w:r>
            <w:r>
              <w:rPr>
                <w:noProof/>
                <w:webHidden/>
              </w:rPr>
              <w:fldChar w:fldCharType="begin"/>
            </w:r>
            <w:r>
              <w:rPr>
                <w:noProof/>
                <w:webHidden/>
              </w:rPr>
              <w:instrText xml:space="preserve"> PAGEREF _Toc412480493 \h </w:instrText>
            </w:r>
            <w:r>
              <w:rPr>
                <w:noProof/>
                <w:webHidden/>
              </w:rPr>
            </w:r>
            <w:r>
              <w:rPr>
                <w:noProof/>
                <w:webHidden/>
              </w:rPr>
              <w:fldChar w:fldCharType="separate"/>
            </w:r>
            <w:r>
              <w:rPr>
                <w:noProof/>
                <w:webHidden/>
              </w:rPr>
              <w:t>147</w:t>
            </w:r>
            <w:r>
              <w:rPr>
                <w:noProof/>
                <w:webHidden/>
              </w:rPr>
              <w:fldChar w:fldCharType="end"/>
            </w:r>
          </w:hyperlink>
        </w:p>
        <w:p w14:paraId="5E6F0C7B" w14:textId="77777777" w:rsidR="00EA07A1" w:rsidRPr="008050E0" w:rsidRDefault="00EA07A1" w:rsidP="007E7A82">
          <w:pPr>
            <w:spacing w:line="240" w:lineRule="auto"/>
            <w:rPr>
              <w:sz w:val="22"/>
              <w:szCs w:val="22"/>
            </w:rPr>
          </w:pPr>
          <w:r w:rsidRPr="008050E0">
            <w:rPr>
              <w:b/>
              <w:bCs/>
              <w:sz w:val="22"/>
              <w:szCs w:val="22"/>
            </w:rPr>
            <w:fldChar w:fldCharType="end"/>
          </w:r>
        </w:p>
      </w:sdtContent>
    </w:sdt>
    <w:p w14:paraId="653EA113" w14:textId="77777777" w:rsidR="00EA07A1" w:rsidRPr="008050E0" w:rsidRDefault="00EA07A1" w:rsidP="007E7A82">
      <w:pPr>
        <w:spacing w:line="240" w:lineRule="auto"/>
        <w:rPr>
          <w:rFonts w:cs="Arial"/>
          <w:b/>
          <w:bCs/>
          <w:caps/>
          <w:color w:val="FFFFFF" w:themeColor="background1"/>
          <w:spacing w:val="15"/>
          <w:sz w:val="22"/>
          <w:szCs w:val="22"/>
        </w:rPr>
      </w:pPr>
      <w:r w:rsidRPr="008050E0">
        <w:rPr>
          <w:rFonts w:cs="Arial"/>
          <w:sz w:val="22"/>
          <w:szCs w:val="22"/>
        </w:rPr>
        <w:br w:type="page"/>
      </w:r>
    </w:p>
    <w:p w14:paraId="2EB6404D" w14:textId="62E48498" w:rsidR="00955E2C" w:rsidRPr="008050E0" w:rsidRDefault="007C1CF0" w:rsidP="007E7A82">
      <w:pPr>
        <w:pStyle w:val="Titre1"/>
        <w:spacing w:line="240" w:lineRule="auto"/>
        <w:jc w:val="center"/>
        <w:rPr>
          <w:sz w:val="32"/>
          <w:szCs w:val="32"/>
        </w:rPr>
      </w:pPr>
      <w:bookmarkStart w:id="0" w:name="_Toc412480410"/>
      <w:r>
        <w:rPr>
          <w:sz w:val="32"/>
          <w:szCs w:val="32"/>
        </w:rPr>
        <w:lastRenderedPageBreak/>
        <w:t xml:space="preserve">I - </w:t>
      </w:r>
      <w:r w:rsidR="00955E2C" w:rsidRPr="008050E0">
        <w:rPr>
          <w:sz w:val="32"/>
          <w:szCs w:val="32"/>
        </w:rPr>
        <w:t>Le projet</w:t>
      </w:r>
      <w:bookmarkEnd w:id="0"/>
    </w:p>
    <w:p w14:paraId="20CDA11E" w14:textId="77777777" w:rsidR="0059151C" w:rsidRDefault="0059151C" w:rsidP="00766911">
      <w:pPr>
        <w:pStyle w:val="NormalWeb"/>
        <w:spacing w:before="0" w:beforeAutospacing="0" w:after="120" w:afterAutospacing="0"/>
        <w:ind w:firstLine="567"/>
        <w:jc w:val="both"/>
        <w:rPr>
          <w:rFonts w:asciiTheme="minorHAnsi" w:hAnsiTheme="minorHAnsi" w:cs="Arial"/>
          <w:sz w:val="22"/>
          <w:szCs w:val="22"/>
        </w:rPr>
      </w:pPr>
    </w:p>
    <w:p w14:paraId="302B6D7E" w14:textId="77777777" w:rsidR="00B713B6" w:rsidRDefault="00B713B6" w:rsidP="00766911">
      <w:pPr>
        <w:pStyle w:val="NormalWeb"/>
        <w:spacing w:before="0" w:beforeAutospacing="0" w:after="120" w:afterAutospacing="0"/>
        <w:ind w:firstLine="567"/>
        <w:jc w:val="both"/>
        <w:rPr>
          <w:rFonts w:asciiTheme="minorHAnsi" w:hAnsiTheme="minorHAnsi" w:cs="Arial"/>
          <w:sz w:val="22"/>
          <w:szCs w:val="22"/>
        </w:rPr>
      </w:pPr>
    </w:p>
    <w:p w14:paraId="2D69D2DA" w14:textId="1FFFB765" w:rsidR="002010A3" w:rsidRPr="008050E0" w:rsidRDefault="00B713B6" w:rsidP="00766911">
      <w:pPr>
        <w:pStyle w:val="NormalWeb"/>
        <w:spacing w:before="0" w:beforeAutospacing="0" w:after="120" w:afterAutospacing="0"/>
        <w:ind w:firstLine="567"/>
        <w:jc w:val="both"/>
        <w:rPr>
          <w:rFonts w:asciiTheme="minorHAnsi" w:hAnsiTheme="minorHAnsi" w:cs="Arial"/>
          <w:sz w:val="22"/>
          <w:szCs w:val="22"/>
        </w:rPr>
      </w:pPr>
      <w:r>
        <w:rPr>
          <w:rFonts w:asciiTheme="minorHAnsi" w:hAnsiTheme="minorHAnsi" w:cs="Arial"/>
          <w:sz w:val="22"/>
          <w:szCs w:val="22"/>
        </w:rPr>
        <w:t>Cette partie décrit le projet et fournit des informations générales.</w:t>
      </w:r>
    </w:p>
    <w:p w14:paraId="0BAAB8E5" w14:textId="29D5C2F3" w:rsidR="00955E2C" w:rsidRPr="00765564" w:rsidRDefault="00765564" w:rsidP="00765564">
      <w:pPr>
        <w:pStyle w:val="Titre2"/>
        <w:rPr>
          <w:b/>
        </w:rPr>
      </w:pPr>
      <w:bookmarkStart w:id="1" w:name="_Toc412480411"/>
      <w:r w:rsidRPr="00765564">
        <w:rPr>
          <w:b/>
        </w:rPr>
        <w:t xml:space="preserve">01 - </w:t>
      </w:r>
      <w:r w:rsidR="00955E2C" w:rsidRPr="00765564">
        <w:rPr>
          <w:b/>
        </w:rPr>
        <w:t>Les objectifs du projet</w:t>
      </w:r>
      <w:bookmarkEnd w:id="1"/>
    </w:p>
    <w:p w14:paraId="2F83D720" w14:textId="77777777" w:rsidR="007E7A82" w:rsidRPr="008050E0" w:rsidRDefault="007E7A82" w:rsidP="007E7A82">
      <w:pPr>
        <w:pStyle w:val="NormalWeb"/>
        <w:spacing w:before="0" w:beforeAutospacing="0" w:after="120" w:afterAutospacing="0"/>
        <w:ind w:firstLine="567"/>
        <w:jc w:val="both"/>
        <w:rPr>
          <w:rFonts w:asciiTheme="minorHAnsi" w:hAnsiTheme="minorHAnsi" w:cs="Arial"/>
          <w:sz w:val="22"/>
          <w:szCs w:val="22"/>
        </w:rPr>
      </w:pPr>
    </w:p>
    <w:p w14:paraId="6FE0A75C" w14:textId="01E29B6F" w:rsidR="00567665" w:rsidRPr="008050E0" w:rsidRDefault="00955E2C"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Le projet </w:t>
      </w:r>
      <w:r w:rsidRPr="008050E0">
        <w:rPr>
          <w:rStyle w:val="lev"/>
          <w:rFonts w:asciiTheme="minorHAnsi" w:hAnsiTheme="minorHAnsi" w:cs="Arial"/>
          <w:sz w:val="22"/>
          <w:szCs w:val="22"/>
        </w:rPr>
        <w:t>GVLOGO</w:t>
      </w:r>
      <w:r w:rsidRPr="008050E0">
        <w:rPr>
          <w:rFonts w:asciiTheme="minorHAnsi" w:hAnsiTheme="minorHAnsi" w:cs="Arial"/>
          <w:sz w:val="22"/>
          <w:szCs w:val="22"/>
        </w:rPr>
        <w:t xml:space="preserve"> est né </w:t>
      </w:r>
      <w:r w:rsidR="00997B66" w:rsidRPr="008050E0">
        <w:rPr>
          <w:rFonts w:asciiTheme="minorHAnsi" w:hAnsiTheme="minorHAnsi" w:cs="Arial"/>
          <w:sz w:val="22"/>
          <w:szCs w:val="22"/>
        </w:rPr>
        <w:t>en</w:t>
      </w:r>
      <w:r w:rsidRPr="008050E0">
        <w:rPr>
          <w:rFonts w:asciiTheme="minorHAnsi" w:hAnsiTheme="minorHAnsi" w:cs="Arial"/>
          <w:sz w:val="22"/>
          <w:szCs w:val="22"/>
        </w:rPr>
        <w:t xml:space="preserve"> 2014. Il s'agissait d'implémenter le langage LOGO</w:t>
      </w:r>
      <w:r w:rsidR="006C0E84">
        <w:rPr>
          <w:rFonts w:asciiTheme="minorHAnsi" w:hAnsiTheme="minorHAnsi" w:cs="Arial"/>
          <w:sz w:val="22"/>
          <w:szCs w:val="22"/>
        </w:rPr>
        <w:t xml:space="preserve"> sur un PC (avec Windows ou Linux)</w:t>
      </w:r>
      <w:r w:rsidRPr="008050E0">
        <w:rPr>
          <w:rFonts w:asciiTheme="minorHAnsi" w:hAnsiTheme="minorHAnsi" w:cs="Arial"/>
          <w:sz w:val="22"/>
          <w:szCs w:val="22"/>
        </w:rPr>
        <w:t>.</w:t>
      </w:r>
    </w:p>
    <w:p w14:paraId="1881723B" w14:textId="3AC0CA2D" w:rsidR="00955E2C" w:rsidRPr="008050E0" w:rsidRDefault="004C05A1"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À présent que l’écriture d</w:t>
      </w:r>
      <w:r w:rsidR="00997B66" w:rsidRPr="008050E0">
        <w:rPr>
          <w:rFonts w:asciiTheme="minorHAnsi" w:hAnsiTheme="minorHAnsi" w:cs="Arial"/>
          <w:sz w:val="22"/>
          <w:szCs w:val="22"/>
        </w:rPr>
        <w:t xml:space="preserve">es composants du </w:t>
      </w:r>
      <w:r w:rsidRPr="008050E0">
        <w:rPr>
          <w:rFonts w:asciiTheme="minorHAnsi" w:hAnsiTheme="minorHAnsi" w:cs="Arial"/>
          <w:sz w:val="22"/>
          <w:szCs w:val="22"/>
        </w:rPr>
        <w:t xml:space="preserve"> logiciel est terminée</w:t>
      </w:r>
      <w:r w:rsidR="006C0E84">
        <w:rPr>
          <w:rFonts w:asciiTheme="minorHAnsi" w:hAnsiTheme="minorHAnsi" w:cs="Arial"/>
          <w:sz w:val="22"/>
          <w:szCs w:val="22"/>
        </w:rPr>
        <w:t xml:space="preserve"> et que ce dernier fonctionne de manière satisfaisante</w:t>
      </w:r>
      <w:r w:rsidRPr="008050E0">
        <w:rPr>
          <w:rFonts w:asciiTheme="minorHAnsi" w:hAnsiTheme="minorHAnsi" w:cs="Arial"/>
          <w:sz w:val="22"/>
          <w:szCs w:val="22"/>
        </w:rPr>
        <w:t>, l</w:t>
      </w:r>
      <w:r w:rsidR="00955E2C" w:rsidRPr="008050E0">
        <w:rPr>
          <w:rFonts w:asciiTheme="minorHAnsi" w:hAnsiTheme="minorHAnsi" w:cs="Arial"/>
          <w:sz w:val="22"/>
          <w:szCs w:val="22"/>
        </w:rPr>
        <w:t xml:space="preserve">'objectif est </w:t>
      </w:r>
      <w:r w:rsidR="00997B66" w:rsidRPr="008050E0">
        <w:rPr>
          <w:rFonts w:asciiTheme="minorHAnsi" w:hAnsiTheme="minorHAnsi" w:cs="Arial"/>
          <w:sz w:val="22"/>
          <w:szCs w:val="22"/>
        </w:rPr>
        <w:t>triple</w:t>
      </w:r>
      <w:r w:rsidR="005E2A88" w:rsidRPr="008050E0">
        <w:rPr>
          <w:rFonts w:asciiTheme="minorHAnsi" w:hAnsiTheme="minorHAnsi" w:cs="Arial"/>
          <w:sz w:val="22"/>
          <w:szCs w:val="22"/>
        </w:rPr>
        <w:t> :</w:t>
      </w:r>
    </w:p>
    <w:p w14:paraId="3907F403" w14:textId="392091D7" w:rsidR="00997B66" w:rsidRPr="008050E0" w:rsidRDefault="00955E2C" w:rsidP="00C3473A">
      <w:pPr>
        <w:numPr>
          <w:ilvl w:val="0"/>
          <w:numId w:val="33"/>
        </w:numPr>
        <w:spacing w:before="0" w:after="120" w:line="240" w:lineRule="auto"/>
        <w:jc w:val="both"/>
        <w:rPr>
          <w:rFonts w:cs="Arial"/>
          <w:sz w:val="22"/>
          <w:szCs w:val="22"/>
        </w:rPr>
      </w:pPr>
      <w:r w:rsidRPr="008050E0">
        <w:rPr>
          <w:rFonts w:cs="Arial"/>
          <w:sz w:val="22"/>
          <w:szCs w:val="22"/>
        </w:rPr>
        <w:t xml:space="preserve">proposer aux programmeurs ou apprentis programmeurs la </w:t>
      </w:r>
      <w:r w:rsidR="006C0E84">
        <w:rPr>
          <w:rFonts w:cs="Arial"/>
          <w:sz w:val="22"/>
          <w:szCs w:val="22"/>
        </w:rPr>
        <w:t xml:space="preserve">description de la </w:t>
      </w:r>
      <w:r w:rsidRPr="008050E0">
        <w:rPr>
          <w:rFonts w:cs="Arial"/>
          <w:sz w:val="22"/>
          <w:szCs w:val="22"/>
        </w:rPr>
        <w:t xml:space="preserve">réalisation complète d'un interpréteur et de son environnement à l'aide d'outils </w:t>
      </w:r>
      <w:r w:rsidR="00567665" w:rsidRPr="008050E0">
        <w:rPr>
          <w:rFonts w:cs="Arial"/>
          <w:sz w:val="22"/>
          <w:szCs w:val="22"/>
        </w:rPr>
        <w:t>gratuits</w:t>
      </w:r>
      <w:r w:rsidR="004124B0" w:rsidRPr="008050E0">
        <w:rPr>
          <w:rFonts w:cs="Arial"/>
          <w:sz w:val="22"/>
          <w:szCs w:val="22"/>
        </w:rPr>
        <w:t>, évolués, stables et</w:t>
      </w:r>
      <w:r w:rsidR="005E2A88" w:rsidRPr="008050E0">
        <w:rPr>
          <w:rFonts w:cs="Arial"/>
          <w:sz w:val="22"/>
          <w:szCs w:val="22"/>
        </w:rPr>
        <w:t xml:space="preserve"> </w:t>
      </w:r>
      <w:r w:rsidR="00567665" w:rsidRPr="008050E0">
        <w:rPr>
          <w:rFonts w:cs="Arial"/>
          <w:sz w:val="22"/>
          <w:szCs w:val="22"/>
        </w:rPr>
        <w:t>facilement disponibles</w:t>
      </w:r>
      <w:r w:rsidR="00997B66" w:rsidRPr="008050E0">
        <w:rPr>
          <w:rFonts w:cs="Arial"/>
          <w:sz w:val="22"/>
          <w:szCs w:val="22"/>
        </w:rPr>
        <w:t> ;</w:t>
      </w:r>
    </w:p>
    <w:p w14:paraId="0128E1DF" w14:textId="77777777" w:rsidR="00997B66" w:rsidRPr="008050E0" w:rsidRDefault="00997B66" w:rsidP="00C3473A">
      <w:pPr>
        <w:numPr>
          <w:ilvl w:val="0"/>
          <w:numId w:val="33"/>
        </w:numPr>
        <w:spacing w:before="0" w:after="120" w:line="240" w:lineRule="auto"/>
        <w:jc w:val="both"/>
        <w:rPr>
          <w:rFonts w:cs="Arial"/>
          <w:sz w:val="22"/>
          <w:szCs w:val="22"/>
        </w:rPr>
      </w:pPr>
      <w:r w:rsidRPr="008050E0">
        <w:rPr>
          <w:rFonts w:cs="Arial"/>
          <w:sz w:val="22"/>
          <w:szCs w:val="22"/>
        </w:rPr>
        <w:t>offrir un langage de programmation adapté à des enfants, mais dont les possibilités sont étendues grâce au traitement des listes ;</w:t>
      </w:r>
    </w:p>
    <w:p w14:paraId="186DE621" w14:textId="77777777" w:rsidR="00997B66" w:rsidRPr="008050E0" w:rsidRDefault="00997B66" w:rsidP="00C3473A">
      <w:pPr>
        <w:numPr>
          <w:ilvl w:val="0"/>
          <w:numId w:val="33"/>
        </w:numPr>
        <w:spacing w:before="0" w:after="120" w:line="240" w:lineRule="auto"/>
        <w:jc w:val="both"/>
        <w:rPr>
          <w:rFonts w:cs="Arial"/>
          <w:sz w:val="22"/>
          <w:szCs w:val="22"/>
        </w:rPr>
      </w:pPr>
      <w:r w:rsidRPr="008050E0">
        <w:rPr>
          <w:rFonts w:cs="Arial"/>
          <w:sz w:val="22"/>
          <w:szCs w:val="22"/>
        </w:rPr>
        <w:t>inviter les nostalgiques des années 70 à des moments de rêverie…</w:t>
      </w:r>
    </w:p>
    <w:p w14:paraId="7D72F2FE" w14:textId="577005D1" w:rsidR="00A80EE4" w:rsidRPr="008050E0" w:rsidRDefault="00A80EE4" w:rsidP="00A80EE4">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Le langage de programmation choisi pour le développement est un </w:t>
      </w:r>
      <w:r w:rsidR="00FC4C9A" w:rsidRPr="008050E0">
        <w:rPr>
          <w:rFonts w:asciiTheme="minorHAnsi" w:hAnsiTheme="minorHAnsi" w:cs="Arial"/>
          <w:sz w:val="22"/>
          <w:szCs w:val="22"/>
        </w:rPr>
        <w:t>avatar</w:t>
      </w:r>
      <w:r w:rsidRPr="008050E0">
        <w:rPr>
          <w:rFonts w:asciiTheme="minorHAnsi" w:hAnsiTheme="minorHAnsi" w:cs="Arial"/>
          <w:sz w:val="22"/>
          <w:szCs w:val="22"/>
        </w:rPr>
        <w:t xml:space="preserve"> de PASCAL qui est connu pour sa grande lisibilité et sa puissance</w:t>
      </w:r>
      <w:r w:rsidR="00E047DC">
        <w:rPr>
          <w:rFonts w:asciiTheme="minorHAnsi" w:hAnsiTheme="minorHAnsi" w:cs="Arial"/>
          <w:sz w:val="22"/>
          <w:szCs w:val="22"/>
        </w:rPr>
        <w:t xml:space="preserve"> : </w:t>
      </w:r>
      <w:r w:rsidR="00E047DC" w:rsidRPr="008050E0">
        <w:rPr>
          <w:rFonts w:asciiTheme="minorHAnsi" w:hAnsiTheme="minorHAnsi" w:cs="Arial"/>
          <w:sz w:val="22"/>
          <w:szCs w:val="22"/>
        </w:rPr>
        <w:t>Free Pascal sous l’e</w:t>
      </w:r>
      <w:r w:rsidR="00E047DC" w:rsidRPr="008050E0">
        <w:rPr>
          <w:rFonts w:asciiTheme="minorHAnsi" w:hAnsiTheme="minorHAnsi"/>
          <w:sz w:val="22"/>
          <w:szCs w:val="22"/>
        </w:rPr>
        <w:t>nvironnement de développement i</w:t>
      </w:r>
      <w:r w:rsidR="00E047DC" w:rsidRPr="008050E0">
        <w:rPr>
          <w:rFonts w:asciiTheme="minorHAnsi" w:hAnsiTheme="minorHAnsi"/>
          <w:iCs/>
          <w:sz w:val="22"/>
          <w:szCs w:val="22"/>
        </w:rPr>
        <w:t>ntégré</w:t>
      </w:r>
      <w:r w:rsidR="00E047DC" w:rsidRPr="008050E0">
        <w:rPr>
          <w:rFonts w:asciiTheme="minorHAnsi" w:hAnsiTheme="minorHAnsi" w:cs="Arial"/>
          <w:sz w:val="22"/>
          <w:szCs w:val="22"/>
        </w:rPr>
        <w:t xml:space="preserve"> Lazarus</w:t>
      </w:r>
      <w:r w:rsidRPr="008050E0">
        <w:rPr>
          <w:rFonts w:asciiTheme="minorHAnsi" w:hAnsiTheme="minorHAnsi" w:cs="Arial"/>
          <w:sz w:val="22"/>
          <w:szCs w:val="22"/>
        </w:rPr>
        <w:t xml:space="preserve">. </w:t>
      </w:r>
      <w:r w:rsidR="00E047DC">
        <w:rPr>
          <w:rFonts w:asciiTheme="minorHAnsi" w:hAnsiTheme="minorHAnsi" w:cs="Arial"/>
          <w:sz w:val="22"/>
          <w:szCs w:val="22"/>
        </w:rPr>
        <w:t xml:space="preserve">Non seulement </w:t>
      </w:r>
      <w:r w:rsidRPr="008050E0">
        <w:rPr>
          <w:rFonts w:asciiTheme="minorHAnsi" w:hAnsiTheme="minorHAnsi" w:cs="Arial"/>
          <w:sz w:val="22"/>
          <w:szCs w:val="22"/>
        </w:rPr>
        <w:t>Pascal a lui aussi des vertus pédagogiques</w:t>
      </w:r>
      <w:r w:rsidR="00E047DC">
        <w:rPr>
          <w:rFonts w:asciiTheme="minorHAnsi" w:hAnsiTheme="minorHAnsi" w:cs="Arial"/>
          <w:sz w:val="22"/>
          <w:szCs w:val="22"/>
        </w:rPr>
        <w:t>, mais il</w:t>
      </w:r>
      <w:r w:rsidRPr="008050E0">
        <w:rPr>
          <w:rFonts w:asciiTheme="minorHAnsi" w:hAnsiTheme="minorHAnsi" w:cs="Arial"/>
          <w:sz w:val="22"/>
          <w:szCs w:val="22"/>
        </w:rPr>
        <w:t xml:space="preserve"> fonctionne sur de nombreuses plates-formes (dont Windows et Linux) et est gratuit. Les sources </w:t>
      </w:r>
      <w:r w:rsidR="00E047DC">
        <w:rPr>
          <w:rFonts w:asciiTheme="minorHAnsi" w:hAnsiTheme="minorHAnsi" w:cs="Arial"/>
          <w:sz w:val="22"/>
          <w:szCs w:val="22"/>
        </w:rPr>
        <w:t xml:space="preserve">de tout le projet </w:t>
      </w:r>
      <w:r w:rsidRPr="008050E0">
        <w:rPr>
          <w:rFonts w:asciiTheme="minorHAnsi" w:hAnsiTheme="minorHAnsi" w:cs="Arial"/>
          <w:sz w:val="22"/>
          <w:szCs w:val="22"/>
        </w:rPr>
        <w:t>sont par ailleurs largement exploitables avec Delphi, un autre environnement plus puissant que le premier, mais payant.</w:t>
      </w:r>
    </w:p>
    <w:p w14:paraId="3DE0E605" w14:textId="77777777" w:rsidR="00FC1CA9" w:rsidRPr="008050E0" w:rsidRDefault="00FC1CA9" w:rsidP="00A80EE4">
      <w:pPr>
        <w:pStyle w:val="NormalWeb"/>
        <w:spacing w:before="0" w:beforeAutospacing="0" w:after="120" w:afterAutospacing="0"/>
        <w:ind w:firstLine="567"/>
        <w:jc w:val="both"/>
        <w:rPr>
          <w:rFonts w:asciiTheme="minorHAnsi" w:hAnsiTheme="minorHAnsi" w:cs="Arial"/>
          <w:sz w:val="22"/>
          <w:szCs w:val="22"/>
        </w:rPr>
      </w:pPr>
    </w:p>
    <w:p w14:paraId="77E52F72" w14:textId="77777777" w:rsidR="00FC1CA9" w:rsidRPr="008050E0" w:rsidRDefault="00FC1CA9" w:rsidP="002010A3">
      <w:pPr>
        <w:pStyle w:val="NormalWeb"/>
        <w:keepNext/>
        <w:spacing w:before="0" w:beforeAutospacing="0" w:after="120" w:afterAutospacing="0"/>
        <w:ind w:firstLine="567"/>
        <w:jc w:val="center"/>
        <w:rPr>
          <w:rFonts w:asciiTheme="minorHAnsi" w:hAnsiTheme="minorHAnsi"/>
        </w:rPr>
      </w:pPr>
      <w:r w:rsidRPr="008050E0">
        <w:rPr>
          <w:rFonts w:asciiTheme="minorHAnsi" w:hAnsiTheme="minorHAnsi" w:cs="Arial"/>
          <w:noProof/>
          <w:sz w:val="22"/>
          <w:szCs w:val="22"/>
        </w:rPr>
        <w:drawing>
          <wp:inline distT="0" distB="0" distL="0" distR="0" wp14:anchorId="330A066B" wp14:editId="5ECEB8AA">
            <wp:extent cx="5490560" cy="3295650"/>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emple1.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502649" cy="3302906"/>
                    </a:xfrm>
                    <a:prstGeom prst="rect">
                      <a:avLst/>
                    </a:prstGeom>
                  </pic:spPr>
                </pic:pic>
              </a:graphicData>
            </a:graphic>
          </wp:inline>
        </w:drawing>
      </w:r>
    </w:p>
    <w:p w14:paraId="2E5A1C41" w14:textId="4313C864" w:rsidR="00FC1CA9" w:rsidRPr="008050E0" w:rsidRDefault="00FC1CA9" w:rsidP="00FC1CA9">
      <w:pPr>
        <w:pStyle w:val="Lgende"/>
        <w:jc w:val="both"/>
        <w:rPr>
          <w:rFonts w:cs="Arial"/>
          <w:sz w:val="22"/>
          <w:szCs w:val="22"/>
        </w:rPr>
      </w:pPr>
      <w:bookmarkStart w:id="2" w:name="_Toc412144559"/>
      <w:r w:rsidRPr="008050E0">
        <w:t xml:space="preserve">Figure </w:t>
      </w:r>
      <w:fldSimple w:instr=" SEQ Figure \* ARABIC ">
        <w:r w:rsidR="00E52CF2">
          <w:rPr>
            <w:noProof/>
          </w:rPr>
          <w:t>1</w:t>
        </w:r>
      </w:fldSimple>
      <w:r w:rsidRPr="008050E0">
        <w:t xml:space="preserve"> - exemple de </w:t>
      </w:r>
      <w:r w:rsidR="002010A3">
        <w:t>GVLOGO</w:t>
      </w:r>
      <w:r w:rsidRPr="008050E0">
        <w:t xml:space="preserve"> en action</w:t>
      </w:r>
      <w:bookmarkEnd w:id="2"/>
    </w:p>
    <w:p w14:paraId="1B2096B7" w14:textId="77777777" w:rsidR="00AF6F6D" w:rsidRPr="008050E0" w:rsidRDefault="00AF6F6D" w:rsidP="00197470">
      <w:pPr>
        <w:pStyle w:val="Titre2"/>
        <w:pBdr>
          <w:top w:val="single" w:sz="24" w:space="1" w:color="DBE5F1" w:themeColor="accent1" w:themeTint="33"/>
        </w:pBdr>
        <w:spacing w:line="240" w:lineRule="auto"/>
        <w:rPr>
          <w:b/>
        </w:rPr>
      </w:pPr>
      <w:bookmarkStart w:id="3" w:name="_Toc412480412"/>
      <w:r w:rsidRPr="008050E0">
        <w:rPr>
          <w:b/>
        </w:rPr>
        <w:lastRenderedPageBreak/>
        <w:t>Qu'est-ce que GVLOGO</w:t>
      </w:r>
      <w:r w:rsidR="004124B0" w:rsidRPr="008050E0">
        <w:rPr>
          <w:b/>
        </w:rPr>
        <w:t> ?</w:t>
      </w:r>
      <w:bookmarkEnd w:id="3"/>
    </w:p>
    <w:p w14:paraId="4C429903" w14:textId="77777777" w:rsidR="007E7A82" w:rsidRPr="008050E0" w:rsidRDefault="007E7A82" w:rsidP="007E7A82">
      <w:pPr>
        <w:pStyle w:val="NormalWeb"/>
        <w:spacing w:before="0" w:beforeAutospacing="0" w:after="120" w:afterAutospacing="0"/>
        <w:ind w:firstLine="567"/>
        <w:jc w:val="both"/>
        <w:rPr>
          <w:rStyle w:val="lev"/>
          <w:rFonts w:asciiTheme="minorHAnsi" w:hAnsiTheme="minorHAnsi" w:cs="Arial"/>
          <w:b w:val="0"/>
          <w:sz w:val="22"/>
          <w:szCs w:val="22"/>
        </w:rPr>
      </w:pPr>
    </w:p>
    <w:p w14:paraId="31F4DA36" w14:textId="77777777" w:rsidR="004124B0" w:rsidRPr="008050E0" w:rsidRDefault="00AF6F6D" w:rsidP="007E7A82">
      <w:pPr>
        <w:pStyle w:val="NormalWeb"/>
        <w:spacing w:before="0" w:beforeAutospacing="0" w:after="120" w:afterAutospacing="0"/>
        <w:ind w:firstLine="567"/>
        <w:jc w:val="both"/>
        <w:rPr>
          <w:rFonts w:asciiTheme="minorHAnsi" w:hAnsiTheme="minorHAnsi" w:cs="Arial"/>
          <w:sz w:val="22"/>
          <w:szCs w:val="22"/>
        </w:rPr>
      </w:pPr>
      <w:r w:rsidRPr="008050E0">
        <w:rPr>
          <w:rStyle w:val="lev"/>
          <w:rFonts w:asciiTheme="minorHAnsi" w:hAnsiTheme="minorHAnsi" w:cs="Arial"/>
          <w:sz w:val="22"/>
          <w:szCs w:val="22"/>
        </w:rPr>
        <w:t>GVLOGO</w:t>
      </w:r>
      <w:r w:rsidRPr="008050E0">
        <w:rPr>
          <w:rFonts w:asciiTheme="minorHAnsi" w:hAnsiTheme="minorHAnsi" w:cs="Arial"/>
          <w:sz w:val="22"/>
          <w:szCs w:val="22"/>
        </w:rPr>
        <w:t xml:space="preserve"> est un langage de programmation. Il descend de LOGO, lui-même apparu dans les années 60 à la suite de recherches menées par des universitaires du M</w:t>
      </w:r>
      <w:r w:rsidR="004124B0" w:rsidRPr="008050E0">
        <w:rPr>
          <w:rFonts w:asciiTheme="minorHAnsi" w:hAnsiTheme="minorHAnsi" w:cs="Arial"/>
          <w:sz w:val="22"/>
          <w:szCs w:val="22"/>
        </w:rPr>
        <w:t>.</w:t>
      </w:r>
      <w:r w:rsidRPr="008050E0">
        <w:rPr>
          <w:rFonts w:asciiTheme="minorHAnsi" w:hAnsiTheme="minorHAnsi" w:cs="Arial"/>
          <w:sz w:val="22"/>
          <w:szCs w:val="22"/>
        </w:rPr>
        <w:t>I</w:t>
      </w:r>
      <w:r w:rsidR="004124B0" w:rsidRPr="008050E0">
        <w:rPr>
          <w:rFonts w:asciiTheme="minorHAnsi" w:hAnsiTheme="minorHAnsi" w:cs="Arial"/>
          <w:sz w:val="22"/>
          <w:szCs w:val="22"/>
        </w:rPr>
        <w:t>.</w:t>
      </w:r>
      <w:r w:rsidRPr="008050E0">
        <w:rPr>
          <w:rFonts w:asciiTheme="minorHAnsi" w:hAnsiTheme="minorHAnsi" w:cs="Arial"/>
          <w:sz w:val="22"/>
          <w:szCs w:val="22"/>
        </w:rPr>
        <w:t>T</w:t>
      </w:r>
      <w:r w:rsidR="004124B0" w:rsidRPr="008050E0">
        <w:rPr>
          <w:rFonts w:asciiTheme="minorHAnsi" w:hAnsiTheme="minorHAnsi" w:cs="Arial"/>
          <w:sz w:val="22"/>
          <w:szCs w:val="22"/>
        </w:rPr>
        <w:t>.</w:t>
      </w:r>
      <w:r w:rsidRPr="008050E0">
        <w:rPr>
          <w:rFonts w:asciiTheme="minorHAnsi" w:hAnsiTheme="minorHAnsi" w:cs="Arial"/>
          <w:sz w:val="22"/>
          <w:szCs w:val="22"/>
        </w:rPr>
        <w:t xml:space="preserve"> (U.S.A.) autour du mathématicien Seymour Papert.</w:t>
      </w:r>
    </w:p>
    <w:p w14:paraId="19642675" w14:textId="77777777" w:rsidR="00AF6F6D" w:rsidRPr="008050E0" w:rsidRDefault="00AF6F6D"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S'appuyant sur des travaux de Piaget relatifs à l'acquisition de connaissances et de méthodes chez l'enfant, la visée </w:t>
      </w:r>
      <w:r w:rsidR="00921E84" w:rsidRPr="008050E0">
        <w:rPr>
          <w:rFonts w:asciiTheme="minorHAnsi" w:hAnsiTheme="minorHAnsi" w:cs="Arial"/>
          <w:sz w:val="22"/>
          <w:szCs w:val="22"/>
        </w:rPr>
        <w:t xml:space="preserve">du projet </w:t>
      </w:r>
      <w:r w:rsidRPr="008050E0">
        <w:rPr>
          <w:rFonts w:asciiTheme="minorHAnsi" w:hAnsiTheme="minorHAnsi" w:cs="Arial"/>
          <w:sz w:val="22"/>
          <w:szCs w:val="22"/>
        </w:rPr>
        <w:t>était pédagogique : rendre l'élève acteur de son apprentissage</w:t>
      </w:r>
      <w:r w:rsidR="004124B0" w:rsidRPr="008050E0">
        <w:rPr>
          <w:rFonts w:asciiTheme="minorHAnsi" w:hAnsiTheme="minorHAnsi" w:cs="Arial"/>
          <w:sz w:val="22"/>
          <w:szCs w:val="22"/>
        </w:rPr>
        <w:t>,</w:t>
      </w:r>
      <w:r w:rsidRPr="008050E0">
        <w:rPr>
          <w:rFonts w:asciiTheme="minorHAnsi" w:hAnsiTheme="minorHAnsi" w:cs="Arial"/>
          <w:sz w:val="22"/>
          <w:szCs w:val="22"/>
        </w:rPr>
        <w:t xml:space="preserve"> y compris et surtout lorsque cet apprentissage devait passer par un ordinateur. En cela </w:t>
      </w:r>
      <w:r w:rsidR="00921E84" w:rsidRPr="008050E0">
        <w:rPr>
          <w:rFonts w:asciiTheme="minorHAnsi" w:hAnsiTheme="minorHAnsi" w:cs="Arial"/>
          <w:sz w:val="22"/>
          <w:szCs w:val="22"/>
        </w:rPr>
        <w:t>le projet</w:t>
      </w:r>
      <w:r w:rsidRPr="008050E0">
        <w:rPr>
          <w:rFonts w:asciiTheme="minorHAnsi" w:hAnsiTheme="minorHAnsi" w:cs="Arial"/>
          <w:sz w:val="22"/>
          <w:szCs w:val="22"/>
        </w:rPr>
        <w:t xml:space="preserve"> s'opposait à l'Enseignement Assisté par Ordinateur alors en vogue qui se contentait le plus souvent d'un scénario figé.</w:t>
      </w:r>
    </w:p>
    <w:p w14:paraId="32240C01" w14:textId="77777777" w:rsidR="00AF6F6D" w:rsidRPr="008050E0" w:rsidRDefault="00AF6F6D" w:rsidP="007E7A82">
      <w:pPr>
        <w:pStyle w:val="NormalWeb"/>
        <w:spacing w:before="0" w:beforeAutospacing="0" w:after="120" w:afterAutospacing="0"/>
        <w:ind w:left="1418" w:right="1842" w:firstLine="567"/>
        <w:jc w:val="both"/>
        <w:rPr>
          <w:rFonts w:asciiTheme="minorHAnsi" w:hAnsiTheme="minorHAnsi" w:cs="Arial"/>
          <w:sz w:val="22"/>
          <w:szCs w:val="22"/>
        </w:rPr>
      </w:pPr>
      <w:r w:rsidRPr="008050E0">
        <w:rPr>
          <w:rFonts w:asciiTheme="minorHAnsi" w:hAnsiTheme="minorHAnsi" w:cs="Arial"/>
          <w:sz w:val="22"/>
          <w:szCs w:val="22"/>
        </w:rPr>
        <w:t>« Dans bien des écoles, aujourd’hui, l’expression "Enseignement Assisté par Ordinateur" signifie que l’ordinateur est programmé pour enseigner à</w:t>
      </w:r>
      <w:r w:rsidR="004124B0" w:rsidRPr="008050E0">
        <w:rPr>
          <w:rFonts w:asciiTheme="minorHAnsi" w:hAnsiTheme="minorHAnsi" w:cs="Arial"/>
          <w:sz w:val="22"/>
          <w:szCs w:val="22"/>
        </w:rPr>
        <w:t xml:space="preserve"> </w:t>
      </w:r>
      <w:r w:rsidRPr="008050E0">
        <w:rPr>
          <w:rFonts w:asciiTheme="minorHAnsi" w:hAnsiTheme="minorHAnsi" w:cs="Arial"/>
          <w:sz w:val="22"/>
          <w:szCs w:val="22"/>
        </w:rPr>
        <w:t>l’enfant. On pourrait dire que l’ordinateur sert à programmer l’enfant. Dans ma vision des choses, l’enfant programme l’ordinateur et, ce faisant, acquiert la maîtrise de l’un des éléments de la technologie la plus moderne et la plus puissante, tout en établissant un contact intime avec certaines des notions les plus profondes de la science, des mathématiques, et de l’art de bâtir des modèles intellectuels. »</w:t>
      </w:r>
    </w:p>
    <w:p w14:paraId="2BED505D" w14:textId="77777777" w:rsidR="00AF6F6D" w:rsidRPr="008050E0" w:rsidRDefault="00AF6F6D" w:rsidP="007E7A82">
      <w:pPr>
        <w:pStyle w:val="NormalWeb"/>
        <w:spacing w:before="0" w:beforeAutospacing="0" w:after="120" w:afterAutospacing="0"/>
        <w:ind w:left="1418" w:right="1842" w:firstLine="567"/>
        <w:jc w:val="right"/>
        <w:rPr>
          <w:rFonts w:asciiTheme="minorHAnsi" w:hAnsiTheme="minorHAnsi" w:cs="Arial"/>
          <w:sz w:val="22"/>
          <w:szCs w:val="22"/>
        </w:rPr>
      </w:pPr>
      <w:r w:rsidRPr="008050E0">
        <w:rPr>
          <w:rFonts w:asciiTheme="minorHAnsi" w:hAnsiTheme="minorHAnsi" w:cs="Arial"/>
          <w:sz w:val="22"/>
          <w:szCs w:val="22"/>
        </w:rPr>
        <w:t xml:space="preserve">(S. Papert - </w:t>
      </w:r>
      <w:r w:rsidRPr="008050E0">
        <w:rPr>
          <w:rStyle w:val="Accentuation"/>
          <w:rFonts w:asciiTheme="minorHAnsi" w:hAnsiTheme="minorHAnsi" w:cs="Arial"/>
          <w:sz w:val="22"/>
          <w:szCs w:val="22"/>
        </w:rPr>
        <w:t>Jaillissement de l’esprit, ordinateurs et apprentissage</w:t>
      </w:r>
      <w:r w:rsidRPr="008050E0">
        <w:rPr>
          <w:rFonts w:asciiTheme="minorHAnsi" w:hAnsiTheme="minorHAnsi" w:cs="Arial"/>
          <w:sz w:val="22"/>
          <w:szCs w:val="22"/>
        </w:rPr>
        <w:t>, Flammarion 1981)</w:t>
      </w:r>
    </w:p>
    <w:p w14:paraId="4A30DCFF" w14:textId="1118EA01" w:rsidR="00AF6F6D" w:rsidRPr="008050E0" w:rsidRDefault="00AF6F6D"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Peut-être </w:t>
      </w:r>
      <w:r w:rsidR="00475408" w:rsidRPr="008050E0">
        <w:rPr>
          <w:rFonts w:asciiTheme="minorHAnsi" w:hAnsiTheme="minorHAnsi" w:cs="Arial"/>
          <w:sz w:val="22"/>
          <w:szCs w:val="22"/>
        </w:rPr>
        <w:t xml:space="preserve">avez-vous </w:t>
      </w:r>
      <w:r w:rsidRPr="008050E0">
        <w:rPr>
          <w:rFonts w:asciiTheme="minorHAnsi" w:hAnsiTheme="minorHAnsi" w:cs="Arial"/>
          <w:sz w:val="22"/>
          <w:szCs w:val="22"/>
        </w:rPr>
        <w:t xml:space="preserve">utilisé ce langage au cours de </w:t>
      </w:r>
      <w:r w:rsidR="00475408" w:rsidRPr="008050E0">
        <w:rPr>
          <w:rFonts w:asciiTheme="minorHAnsi" w:hAnsiTheme="minorHAnsi" w:cs="Arial"/>
          <w:sz w:val="22"/>
          <w:szCs w:val="22"/>
        </w:rPr>
        <w:t>votre</w:t>
      </w:r>
      <w:r w:rsidRPr="008050E0">
        <w:rPr>
          <w:rFonts w:asciiTheme="minorHAnsi" w:hAnsiTheme="minorHAnsi" w:cs="Arial"/>
          <w:sz w:val="22"/>
          <w:szCs w:val="22"/>
        </w:rPr>
        <w:t xml:space="preserve"> scolarité en pilotant sur l’écran de l’ordinateur un triangle (baptisé "tortue") grâce à une série de commandes telles que : </w:t>
      </w:r>
      <w:r w:rsidRPr="008050E0">
        <w:rPr>
          <w:rFonts w:asciiTheme="minorHAnsi" w:hAnsiTheme="minorHAnsi" w:cs="Arial"/>
          <w:color w:val="4F81BD" w:themeColor="accent1"/>
          <w:sz w:val="22"/>
          <w:szCs w:val="22"/>
        </w:rPr>
        <w:t>AVANCE</w:t>
      </w:r>
      <w:r w:rsidRPr="008050E0">
        <w:rPr>
          <w:rFonts w:asciiTheme="minorHAnsi" w:hAnsiTheme="minorHAnsi" w:cs="Arial"/>
          <w:sz w:val="22"/>
          <w:szCs w:val="22"/>
        </w:rPr>
        <w:t xml:space="preserve">, </w:t>
      </w:r>
      <w:r w:rsidRPr="008050E0">
        <w:rPr>
          <w:rFonts w:asciiTheme="minorHAnsi" w:hAnsiTheme="minorHAnsi" w:cs="Arial"/>
          <w:color w:val="4F81BD" w:themeColor="accent1"/>
          <w:sz w:val="22"/>
          <w:szCs w:val="22"/>
        </w:rPr>
        <w:t>RECULE</w:t>
      </w:r>
      <w:r w:rsidRPr="008050E0">
        <w:rPr>
          <w:rFonts w:asciiTheme="minorHAnsi" w:hAnsiTheme="minorHAnsi" w:cs="Arial"/>
          <w:sz w:val="22"/>
          <w:szCs w:val="22"/>
        </w:rPr>
        <w:t xml:space="preserve">, </w:t>
      </w:r>
      <w:r w:rsidRPr="008050E0">
        <w:rPr>
          <w:rFonts w:asciiTheme="minorHAnsi" w:hAnsiTheme="minorHAnsi" w:cs="Arial"/>
          <w:color w:val="4F81BD" w:themeColor="accent1"/>
          <w:sz w:val="22"/>
          <w:szCs w:val="22"/>
        </w:rPr>
        <w:t>GAUCHE</w:t>
      </w:r>
      <w:r w:rsidRPr="008050E0">
        <w:rPr>
          <w:rFonts w:asciiTheme="minorHAnsi" w:hAnsiTheme="minorHAnsi" w:cs="Arial"/>
          <w:sz w:val="22"/>
          <w:szCs w:val="22"/>
        </w:rPr>
        <w:t xml:space="preserve">, </w:t>
      </w:r>
      <w:r w:rsidRPr="008050E0">
        <w:rPr>
          <w:rFonts w:asciiTheme="minorHAnsi" w:hAnsiTheme="minorHAnsi" w:cs="Arial"/>
          <w:color w:val="4F81BD" w:themeColor="accent1"/>
          <w:sz w:val="22"/>
          <w:szCs w:val="22"/>
        </w:rPr>
        <w:t>DROITE</w:t>
      </w:r>
      <w:r w:rsidRPr="008050E0">
        <w:rPr>
          <w:rFonts w:asciiTheme="minorHAnsi" w:hAnsiTheme="minorHAnsi" w:cs="Arial"/>
          <w:sz w:val="22"/>
          <w:szCs w:val="22"/>
        </w:rPr>
        <w:t>... Comme cette tortue pouvait laisser une trace de son passage</w:t>
      </w:r>
      <w:r w:rsidR="00475408" w:rsidRPr="008050E0">
        <w:rPr>
          <w:rFonts w:asciiTheme="minorHAnsi" w:hAnsiTheme="minorHAnsi" w:cs="Arial"/>
          <w:sz w:val="22"/>
          <w:szCs w:val="22"/>
        </w:rPr>
        <w:t>, vous</w:t>
      </w:r>
      <w:r w:rsidRPr="008050E0">
        <w:rPr>
          <w:rFonts w:asciiTheme="minorHAnsi" w:hAnsiTheme="minorHAnsi" w:cs="Arial"/>
          <w:sz w:val="22"/>
          <w:szCs w:val="22"/>
        </w:rPr>
        <w:t xml:space="preserve"> obten</w:t>
      </w:r>
      <w:r w:rsidR="00475408" w:rsidRPr="008050E0">
        <w:rPr>
          <w:rFonts w:asciiTheme="minorHAnsi" w:hAnsiTheme="minorHAnsi" w:cs="Arial"/>
          <w:sz w:val="22"/>
          <w:szCs w:val="22"/>
        </w:rPr>
        <w:t>iez</w:t>
      </w:r>
      <w:r w:rsidRPr="008050E0">
        <w:rPr>
          <w:rFonts w:asciiTheme="minorHAnsi" w:hAnsiTheme="minorHAnsi" w:cs="Arial"/>
          <w:sz w:val="22"/>
          <w:szCs w:val="22"/>
        </w:rPr>
        <w:t xml:space="preserve"> des dessins en programmant ses déplacements. </w:t>
      </w:r>
      <w:r w:rsidR="00921E84" w:rsidRPr="008050E0">
        <w:rPr>
          <w:rFonts w:asciiTheme="minorHAnsi" w:hAnsiTheme="minorHAnsi" w:cs="Arial"/>
          <w:sz w:val="22"/>
          <w:szCs w:val="22"/>
        </w:rPr>
        <w:t>Pl</w:t>
      </w:r>
      <w:r w:rsidRPr="008050E0">
        <w:rPr>
          <w:rFonts w:asciiTheme="minorHAnsi" w:hAnsiTheme="minorHAnsi" w:cs="Arial"/>
          <w:sz w:val="22"/>
          <w:szCs w:val="22"/>
        </w:rPr>
        <w:t xml:space="preserve">us tard, peut-être </w:t>
      </w:r>
      <w:r w:rsidR="00475408" w:rsidRPr="008050E0">
        <w:rPr>
          <w:rFonts w:asciiTheme="minorHAnsi" w:hAnsiTheme="minorHAnsi" w:cs="Arial"/>
          <w:sz w:val="22"/>
          <w:szCs w:val="22"/>
        </w:rPr>
        <w:t>avez-vous</w:t>
      </w:r>
      <w:r w:rsidRPr="008050E0">
        <w:rPr>
          <w:rFonts w:asciiTheme="minorHAnsi" w:hAnsiTheme="minorHAnsi" w:cs="Arial"/>
          <w:sz w:val="22"/>
          <w:szCs w:val="22"/>
        </w:rPr>
        <w:t xml:space="preserve"> aussi manipulé les listes LOGO pour traiter des problèmes d'intelligence artificielle... Et quand bien même </w:t>
      </w:r>
      <w:r w:rsidR="00475408" w:rsidRPr="008050E0">
        <w:rPr>
          <w:rFonts w:asciiTheme="minorHAnsi" w:hAnsiTheme="minorHAnsi" w:cs="Arial"/>
          <w:sz w:val="22"/>
          <w:szCs w:val="22"/>
        </w:rPr>
        <w:t xml:space="preserve">vous n’auriez </w:t>
      </w:r>
      <w:r w:rsidRPr="008050E0">
        <w:rPr>
          <w:rFonts w:asciiTheme="minorHAnsi" w:hAnsiTheme="minorHAnsi" w:cs="Arial"/>
          <w:sz w:val="22"/>
          <w:szCs w:val="22"/>
        </w:rPr>
        <w:t xml:space="preserve"> rien fait de tout cela, peu importe, car programmer en LOGO est très simple !</w:t>
      </w:r>
    </w:p>
    <w:p w14:paraId="4F9AFAFA" w14:textId="77777777" w:rsidR="00921E84" w:rsidRPr="008050E0" w:rsidRDefault="00921E84" w:rsidP="007E7A82">
      <w:pPr>
        <w:pStyle w:val="NormalWeb"/>
        <w:spacing w:before="0" w:beforeAutospacing="0" w:after="120" w:afterAutospacing="0"/>
        <w:ind w:firstLine="567"/>
        <w:jc w:val="both"/>
        <w:rPr>
          <w:rFonts w:asciiTheme="minorHAnsi" w:hAnsiTheme="minorHAnsi" w:cs="Arial"/>
          <w:sz w:val="22"/>
          <w:szCs w:val="22"/>
        </w:rPr>
      </w:pPr>
    </w:p>
    <w:p w14:paraId="079B2895" w14:textId="77777777" w:rsidR="00EA07A1" w:rsidRPr="008050E0" w:rsidRDefault="00EA07A1" w:rsidP="007E7A82">
      <w:pPr>
        <w:pStyle w:val="Titre2"/>
        <w:spacing w:line="240" w:lineRule="auto"/>
        <w:rPr>
          <w:b/>
        </w:rPr>
      </w:pPr>
      <w:bookmarkStart w:id="4" w:name="_Toc412480413"/>
      <w:r w:rsidRPr="008050E0">
        <w:rPr>
          <w:b/>
        </w:rPr>
        <w:t>En quoi ce projet peut-il être utile ?</w:t>
      </w:r>
      <w:bookmarkEnd w:id="4"/>
    </w:p>
    <w:p w14:paraId="667094D9" w14:textId="77777777" w:rsidR="007E7A82" w:rsidRPr="008050E0" w:rsidRDefault="007E7A82" w:rsidP="007E7A82">
      <w:pPr>
        <w:pStyle w:val="NormalWeb"/>
        <w:spacing w:before="0" w:beforeAutospacing="0" w:after="120" w:afterAutospacing="0"/>
        <w:ind w:firstLine="567"/>
        <w:jc w:val="both"/>
        <w:rPr>
          <w:rFonts w:asciiTheme="minorHAnsi" w:hAnsiTheme="minorHAnsi" w:cs="Arial"/>
          <w:sz w:val="22"/>
          <w:szCs w:val="22"/>
        </w:rPr>
      </w:pPr>
    </w:p>
    <w:p w14:paraId="080B35EE" w14:textId="77777777" w:rsidR="00EA07A1" w:rsidRPr="008050E0" w:rsidRDefault="00EA07A1"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Si vous ne connaissez rien à la programmation, </w:t>
      </w:r>
      <w:r w:rsidRPr="008050E0">
        <w:rPr>
          <w:rStyle w:val="lev"/>
          <w:rFonts w:asciiTheme="minorHAnsi" w:hAnsiTheme="minorHAnsi" w:cs="Arial"/>
          <w:sz w:val="22"/>
          <w:szCs w:val="22"/>
        </w:rPr>
        <w:t>GVLOGO</w:t>
      </w:r>
      <w:r w:rsidR="00197470" w:rsidRPr="008050E0">
        <w:rPr>
          <w:rFonts w:asciiTheme="minorHAnsi" w:hAnsiTheme="minorHAnsi" w:cs="Arial"/>
          <w:sz w:val="22"/>
          <w:szCs w:val="22"/>
        </w:rPr>
        <w:t xml:space="preserve"> (le produit fini) </w:t>
      </w:r>
      <w:r w:rsidRPr="008050E0">
        <w:rPr>
          <w:rFonts w:asciiTheme="minorHAnsi" w:hAnsiTheme="minorHAnsi" w:cs="Arial"/>
          <w:sz w:val="22"/>
          <w:szCs w:val="22"/>
        </w:rPr>
        <w:t>vous initiera à ses grands principes.</w:t>
      </w:r>
    </w:p>
    <w:p w14:paraId="3120B0EC" w14:textId="77777777" w:rsidR="00EA07A1" w:rsidRPr="008050E0" w:rsidRDefault="00EA07A1"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Si vous êtes en contact avec des enfants ou des adolescents, </w:t>
      </w:r>
      <w:r w:rsidRPr="008050E0">
        <w:rPr>
          <w:rStyle w:val="lev"/>
          <w:rFonts w:asciiTheme="minorHAnsi" w:hAnsiTheme="minorHAnsi" w:cs="Arial"/>
          <w:sz w:val="22"/>
          <w:szCs w:val="22"/>
        </w:rPr>
        <w:t>GVLOGO</w:t>
      </w:r>
      <w:r w:rsidRPr="008050E0">
        <w:rPr>
          <w:rFonts w:asciiTheme="minorHAnsi" w:hAnsiTheme="minorHAnsi" w:cs="Arial"/>
          <w:sz w:val="22"/>
          <w:szCs w:val="22"/>
        </w:rPr>
        <w:t xml:space="preserve"> leur permettra une première approche de la programmation tout en développant leur sens logique, leur représentation dans l'espace et leur capacité à résoudre des problèmes par eux-mêmes.</w:t>
      </w:r>
    </w:p>
    <w:p w14:paraId="4E300FD2" w14:textId="22A66A0D" w:rsidR="00197470" w:rsidRPr="008050E0" w:rsidRDefault="00EA07A1"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Si vous êtes programmeur ou si vous aspirez à l'être, vous pourrez être intéressé par le logiciel lui-même dont les </w:t>
      </w:r>
      <w:r w:rsidR="00636A87" w:rsidRPr="008050E0">
        <w:rPr>
          <w:rFonts w:asciiTheme="minorHAnsi" w:hAnsiTheme="minorHAnsi" w:cs="Arial"/>
          <w:sz w:val="22"/>
          <w:szCs w:val="22"/>
        </w:rPr>
        <w:t>fichiers</w:t>
      </w:r>
      <w:r w:rsidRPr="008050E0">
        <w:rPr>
          <w:rFonts w:asciiTheme="minorHAnsi" w:hAnsiTheme="minorHAnsi" w:cs="Arial"/>
          <w:sz w:val="22"/>
          <w:szCs w:val="22"/>
        </w:rPr>
        <w:t xml:space="preserve"> sources sont fournis et largement </w:t>
      </w:r>
      <w:r w:rsidR="004C05A1" w:rsidRPr="008050E0">
        <w:rPr>
          <w:rFonts w:asciiTheme="minorHAnsi" w:hAnsiTheme="minorHAnsi" w:cs="Arial"/>
          <w:sz w:val="22"/>
          <w:szCs w:val="22"/>
        </w:rPr>
        <w:t>commentés</w:t>
      </w:r>
      <w:r w:rsidRPr="008050E0">
        <w:rPr>
          <w:rFonts w:asciiTheme="minorHAnsi" w:hAnsiTheme="minorHAnsi" w:cs="Arial"/>
          <w:sz w:val="22"/>
          <w:szCs w:val="22"/>
        </w:rPr>
        <w:t xml:space="preserve">. </w:t>
      </w:r>
      <w:r w:rsidR="00421082" w:rsidRPr="008050E0">
        <w:rPr>
          <w:rFonts w:asciiTheme="minorHAnsi" w:hAnsiTheme="minorHAnsi" w:cs="Arial"/>
          <w:sz w:val="22"/>
          <w:szCs w:val="22"/>
        </w:rPr>
        <w:t>Bien qu’il ne s’agisse</w:t>
      </w:r>
      <w:r w:rsidR="005270B8" w:rsidRPr="008050E0">
        <w:rPr>
          <w:rFonts w:asciiTheme="minorHAnsi" w:hAnsiTheme="minorHAnsi" w:cs="Arial"/>
          <w:sz w:val="22"/>
          <w:szCs w:val="22"/>
        </w:rPr>
        <w:t xml:space="preserve"> pas d’un tutoriel d’apprentissage de la programmation, ce </w:t>
      </w:r>
      <w:r w:rsidR="00197470" w:rsidRPr="008050E0">
        <w:rPr>
          <w:rFonts w:asciiTheme="minorHAnsi" w:hAnsiTheme="minorHAnsi" w:cs="Arial"/>
          <w:sz w:val="22"/>
          <w:szCs w:val="22"/>
        </w:rPr>
        <w:t>projet</w:t>
      </w:r>
      <w:r w:rsidR="005270B8" w:rsidRPr="008050E0">
        <w:rPr>
          <w:rFonts w:asciiTheme="minorHAnsi" w:hAnsiTheme="minorHAnsi" w:cs="Arial"/>
          <w:sz w:val="22"/>
          <w:szCs w:val="22"/>
        </w:rPr>
        <w:t xml:space="preserve"> met en œuvre de nombreuses techniques </w:t>
      </w:r>
      <w:r w:rsidR="005270B8" w:rsidRPr="008050E0">
        <w:rPr>
          <w:rFonts w:asciiTheme="minorHAnsi" w:hAnsiTheme="minorHAnsi" w:cs="Arial"/>
          <w:i/>
          <w:sz w:val="22"/>
          <w:szCs w:val="22"/>
        </w:rPr>
        <w:t>in vivo</w:t>
      </w:r>
      <w:r w:rsidR="005270B8" w:rsidRPr="008050E0">
        <w:rPr>
          <w:rFonts w:asciiTheme="minorHAnsi" w:hAnsiTheme="minorHAnsi" w:cs="Arial"/>
          <w:sz w:val="22"/>
          <w:szCs w:val="22"/>
        </w:rPr>
        <w:t>.</w:t>
      </w:r>
      <w:r w:rsidR="00197470" w:rsidRPr="008050E0">
        <w:rPr>
          <w:rFonts w:asciiTheme="minorHAnsi" w:hAnsiTheme="minorHAnsi" w:cs="Arial"/>
          <w:sz w:val="22"/>
          <w:szCs w:val="22"/>
        </w:rPr>
        <w:t xml:space="preserve"> J’ai souvent regretté en pêchant sur Internet de rapporter dans mon filet des poissons trop maigres pour me nourrir ou beaucoup trop gros pour mon estomac : entre l’exemple trivial et la bibliothèque absconse, j’ai pensé qu’il </w:t>
      </w:r>
      <w:r w:rsidR="007A2735">
        <w:rPr>
          <w:rFonts w:asciiTheme="minorHAnsi" w:hAnsiTheme="minorHAnsi" w:cs="Arial"/>
          <w:sz w:val="22"/>
          <w:szCs w:val="22"/>
        </w:rPr>
        <w:t>devait</w:t>
      </w:r>
      <w:r w:rsidR="00197470" w:rsidRPr="008050E0">
        <w:rPr>
          <w:rFonts w:asciiTheme="minorHAnsi" w:hAnsiTheme="minorHAnsi" w:cs="Arial"/>
          <w:sz w:val="22"/>
          <w:szCs w:val="22"/>
        </w:rPr>
        <w:t xml:space="preserve"> y avoir </w:t>
      </w:r>
      <w:r w:rsidR="00A80EE4" w:rsidRPr="008050E0">
        <w:rPr>
          <w:rFonts w:asciiTheme="minorHAnsi" w:hAnsiTheme="minorHAnsi" w:cs="Arial"/>
          <w:sz w:val="22"/>
          <w:szCs w:val="22"/>
        </w:rPr>
        <w:t>l’</w:t>
      </w:r>
      <w:r w:rsidR="00197470" w:rsidRPr="008050E0">
        <w:rPr>
          <w:rFonts w:asciiTheme="minorHAnsi" w:hAnsiTheme="minorHAnsi" w:cs="Arial"/>
          <w:sz w:val="22"/>
          <w:szCs w:val="22"/>
        </w:rPr>
        <w:t xml:space="preserve">espace pour un projet </w:t>
      </w:r>
      <w:r w:rsidR="00A80EE4" w:rsidRPr="008050E0">
        <w:rPr>
          <w:rFonts w:asciiTheme="minorHAnsi" w:hAnsiTheme="minorHAnsi" w:cs="Arial"/>
          <w:sz w:val="22"/>
          <w:szCs w:val="22"/>
        </w:rPr>
        <w:t xml:space="preserve">moyennement </w:t>
      </w:r>
      <w:r w:rsidR="00197470" w:rsidRPr="008050E0">
        <w:rPr>
          <w:rFonts w:asciiTheme="minorHAnsi" w:hAnsiTheme="minorHAnsi" w:cs="Arial"/>
          <w:sz w:val="22"/>
          <w:szCs w:val="22"/>
        </w:rPr>
        <w:t>complexe, à portée d’un programmeur solitaire.</w:t>
      </w:r>
    </w:p>
    <w:p w14:paraId="24DBCD13" w14:textId="77777777" w:rsidR="00FC1CA9" w:rsidRPr="008050E0" w:rsidRDefault="00FC1CA9" w:rsidP="00FC1CA9">
      <w:pPr>
        <w:pStyle w:val="NormalWeb"/>
        <w:keepNext/>
        <w:spacing w:before="0" w:beforeAutospacing="0" w:after="120" w:afterAutospacing="0"/>
        <w:ind w:firstLine="567"/>
        <w:jc w:val="both"/>
        <w:rPr>
          <w:rFonts w:asciiTheme="minorHAnsi" w:hAnsiTheme="minorHAnsi"/>
        </w:rPr>
      </w:pPr>
      <w:r w:rsidRPr="008050E0">
        <w:rPr>
          <w:rFonts w:asciiTheme="minorHAnsi" w:hAnsiTheme="minorHAnsi" w:cs="Arial"/>
          <w:noProof/>
          <w:sz w:val="22"/>
          <w:szCs w:val="22"/>
        </w:rPr>
        <w:lastRenderedPageBreak/>
        <w:drawing>
          <wp:inline distT="0" distB="0" distL="0" distR="0" wp14:anchorId="2D181A7C" wp14:editId="3B8F466C">
            <wp:extent cx="5280884" cy="3208759"/>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emple2.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280884" cy="3208759"/>
                    </a:xfrm>
                    <a:prstGeom prst="rect">
                      <a:avLst/>
                    </a:prstGeom>
                  </pic:spPr>
                </pic:pic>
              </a:graphicData>
            </a:graphic>
          </wp:inline>
        </w:drawing>
      </w:r>
    </w:p>
    <w:p w14:paraId="1F5706F4" w14:textId="5A06FA1C" w:rsidR="00CE65B6" w:rsidRPr="008050E0" w:rsidRDefault="00FC1CA9" w:rsidP="00FC1CA9">
      <w:pPr>
        <w:pStyle w:val="Lgende"/>
        <w:jc w:val="both"/>
        <w:rPr>
          <w:rFonts w:cs="Arial"/>
          <w:sz w:val="22"/>
          <w:szCs w:val="22"/>
        </w:rPr>
      </w:pPr>
      <w:bookmarkStart w:id="5" w:name="_Toc412144560"/>
      <w:r w:rsidRPr="008050E0">
        <w:t xml:space="preserve">Figure </w:t>
      </w:r>
      <w:fldSimple w:instr=" SEQ Figure \* ARABIC ">
        <w:r w:rsidR="00E52CF2">
          <w:rPr>
            <w:noProof/>
          </w:rPr>
          <w:t>2</w:t>
        </w:r>
      </w:fldSimple>
      <w:r w:rsidRPr="008050E0">
        <w:t xml:space="preserve"> - exemple de </w:t>
      </w:r>
      <w:r w:rsidR="002010A3">
        <w:t>GVLOGO</w:t>
      </w:r>
      <w:r w:rsidRPr="008050E0">
        <w:t xml:space="preserve"> en action (2)</w:t>
      </w:r>
      <w:bookmarkEnd w:id="5"/>
    </w:p>
    <w:p w14:paraId="68B28931" w14:textId="77777777" w:rsidR="009B1731" w:rsidRPr="008050E0" w:rsidRDefault="00CE65B6" w:rsidP="00CE65B6">
      <w:pPr>
        <w:pStyle w:val="Titre2"/>
        <w:rPr>
          <w:b/>
        </w:rPr>
      </w:pPr>
      <w:bookmarkStart w:id="6" w:name="_Toc412480414"/>
      <w:r w:rsidRPr="008050E0">
        <w:rPr>
          <w:b/>
        </w:rPr>
        <w:t>Combien dois-je débourser pour acquérir GVLOGO ?</w:t>
      </w:r>
      <w:bookmarkEnd w:id="6"/>
    </w:p>
    <w:p w14:paraId="244612BD" w14:textId="77777777" w:rsidR="00CE65B6" w:rsidRPr="008050E0" w:rsidRDefault="00CE65B6" w:rsidP="007E7A82">
      <w:pPr>
        <w:pStyle w:val="NormalWeb"/>
        <w:spacing w:before="0" w:beforeAutospacing="0" w:after="120" w:afterAutospacing="0"/>
        <w:ind w:firstLine="567"/>
        <w:jc w:val="both"/>
        <w:rPr>
          <w:rFonts w:asciiTheme="minorHAnsi" w:hAnsiTheme="minorHAnsi" w:cs="Arial"/>
          <w:sz w:val="22"/>
          <w:szCs w:val="22"/>
        </w:rPr>
      </w:pPr>
    </w:p>
    <w:p w14:paraId="2F49B2C1" w14:textId="77777777" w:rsidR="00CE65B6" w:rsidRPr="008050E0" w:rsidRDefault="00CE65B6"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Le logiciel est fourni avec tous les fichiers sources et compilés. </w:t>
      </w:r>
      <w:r w:rsidRPr="008050E0">
        <w:rPr>
          <w:rFonts w:asciiTheme="minorHAnsi" w:hAnsiTheme="minorHAnsi" w:cs="Arial"/>
          <w:b/>
          <w:sz w:val="22"/>
          <w:szCs w:val="22"/>
        </w:rPr>
        <w:t>GVLOGO</w:t>
      </w:r>
      <w:r w:rsidRPr="008050E0">
        <w:rPr>
          <w:rFonts w:asciiTheme="minorHAnsi" w:hAnsiTheme="minorHAnsi" w:cs="Arial"/>
          <w:sz w:val="22"/>
          <w:szCs w:val="22"/>
        </w:rPr>
        <w:t xml:space="preserve"> est protégé par la licence GNU qui garantit le droit de disposer des fichiers fournis sans avoir de redevance à verser à l’auteur. Cependant, ce dernier est protégé quant à l’origine du développement.</w:t>
      </w:r>
    </w:p>
    <w:p w14:paraId="395B64A4" w14:textId="77777777" w:rsidR="00CE65B6" w:rsidRPr="008050E0" w:rsidRDefault="00CE65B6"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La documentation, en particulier le manuel que vous avez devant les yeux, est protégée par un copyright si bien que toute reproduction</w:t>
      </w:r>
      <w:r w:rsidR="00E60972" w:rsidRPr="008050E0">
        <w:rPr>
          <w:rFonts w:asciiTheme="minorHAnsi" w:hAnsiTheme="minorHAnsi" w:cs="Arial"/>
          <w:sz w:val="22"/>
          <w:szCs w:val="22"/>
        </w:rPr>
        <w:t xml:space="preserve"> la concernant</w:t>
      </w:r>
      <w:r w:rsidRPr="008050E0">
        <w:rPr>
          <w:rFonts w:asciiTheme="minorHAnsi" w:hAnsiTheme="minorHAnsi" w:cs="Arial"/>
          <w:sz w:val="22"/>
          <w:szCs w:val="22"/>
        </w:rPr>
        <w:t xml:space="preserve">, même partielle, doit être soumise à l’auteur pour approbation.  </w:t>
      </w:r>
      <w:r w:rsidR="00E60972" w:rsidRPr="008050E0">
        <w:rPr>
          <w:rFonts w:asciiTheme="minorHAnsi" w:hAnsiTheme="minorHAnsi" w:cs="Arial"/>
          <w:sz w:val="22"/>
          <w:szCs w:val="22"/>
        </w:rPr>
        <w:t xml:space="preserve">Elle est offerte gracieusement avec </w:t>
      </w:r>
      <w:r w:rsidR="00E60972" w:rsidRPr="008050E0">
        <w:rPr>
          <w:rFonts w:asciiTheme="minorHAnsi" w:hAnsiTheme="minorHAnsi" w:cs="Arial"/>
          <w:b/>
          <w:sz w:val="22"/>
          <w:szCs w:val="22"/>
        </w:rPr>
        <w:t>GVLOGO</w:t>
      </w:r>
      <w:r w:rsidR="00E60972" w:rsidRPr="008050E0">
        <w:rPr>
          <w:rFonts w:asciiTheme="minorHAnsi" w:hAnsiTheme="minorHAnsi" w:cs="Arial"/>
          <w:sz w:val="22"/>
          <w:szCs w:val="22"/>
        </w:rPr>
        <w:t xml:space="preserve">. </w:t>
      </w:r>
    </w:p>
    <w:p w14:paraId="0230A8D8" w14:textId="77777777" w:rsidR="00E60972" w:rsidRPr="008050E0" w:rsidRDefault="00E60972"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Pour résumer, </w:t>
      </w:r>
      <w:r w:rsidRPr="008050E0">
        <w:rPr>
          <w:rFonts w:asciiTheme="minorHAnsi" w:hAnsiTheme="minorHAnsi" w:cs="Arial"/>
          <w:b/>
          <w:sz w:val="22"/>
          <w:szCs w:val="22"/>
        </w:rPr>
        <w:t>GVLOGO</w:t>
      </w:r>
      <w:r w:rsidRPr="008050E0">
        <w:rPr>
          <w:rFonts w:asciiTheme="minorHAnsi" w:hAnsiTheme="minorHAnsi" w:cs="Arial"/>
          <w:sz w:val="22"/>
          <w:szCs w:val="22"/>
        </w:rPr>
        <w:t xml:space="preserve"> est entièrement gratuit. Cela dit, si vous jugez ce logiciel utile et que vous mesurez le temps de travail qu’il représente, rien ne vous interdit de verser une contribution, même </w:t>
      </w:r>
      <w:r w:rsidR="00623820" w:rsidRPr="008050E0">
        <w:rPr>
          <w:rFonts w:asciiTheme="minorHAnsi" w:hAnsiTheme="minorHAnsi" w:cs="Arial"/>
          <w:sz w:val="22"/>
          <w:szCs w:val="22"/>
        </w:rPr>
        <w:t>symbolique</w:t>
      </w:r>
      <w:r w:rsidRPr="008050E0">
        <w:rPr>
          <w:rFonts w:asciiTheme="minorHAnsi" w:hAnsiTheme="minorHAnsi" w:cs="Arial"/>
          <w:sz w:val="22"/>
          <w:szCs w:val="22"/>
        </w:rPr>
        <w:t xml:space="preserve">, </w:t>
      </w:r>
      <w:r w:rsidRPr="008050E0">
        <w:rPr>
          <w:rFonts w:asciiTheme="minorHAnsi" w:hAnsiTheme="minorHAnsi" w:cs="Arial"/>
          <w:i/>
          <w:sz w:val="22"/>
          <w:szCs w:val="22"/>
        </w:rPr>
        <w:t>via</w:t>
      </w:r>
      <w:r w:rsidRPr="008050E0">
        <w:rPr>
          <w:rFonts w:asciiTheme="minorHAnsi" w:hAnsiTheme="minorHAnsi" w:cs="Arial"/>
          <w:sz w:val="22"/>
          <w:szCs w:val="22"/>
        </w:rPr>
        <w:t xml:space="preserve"> mon site et </w:t>
      </w:r>
      <w:r w:rsidR="00A24DEC" w:rsidRPr="008050E0">
        <w:rPr>
          <w:rFonts w:asciiTheme="minorHAnsi" w:hAnsiTheme="minorHAnsi" w:cs="Arial"/>
          <w:sz w:val="22"/>
          <w:szCs w:val="22"/>
        </w:rPr>
        <w:t>m</w:t>
      </w:r>
      <w:r w:rsidRPr="008050E0">
        <w:rPr>
          <w:rFonts w:asciiTheme="minorHAnsi" w:hAnsiTheme="minorHAnsi" w:cs="Arial"/>
          <w:sz w:val="22"/>
          <w:szCs w:val="22"/>
        </w:rPr>
        <w:t>on compte Paypal !</w:t>
      </w:r>
    </w:p>
    <w:p w14:paraId="1FCA21F7" w14:textId="77777777" w:rsidR="00E60972" w:rsidRPr="008050E0" w:rsidRDefault="00E60972" w:rsidP="007E7A82">
      <w:pPr>
        <w:pStyle w:val="NormalWeb"/>
        <w:spacing w:before="0" w:beforeAutospacing="0" w:after="120" w:afterAutospacing="0"/>
        <w:ind w:firstLine="567"/>
        <w:jc w:val="both"/>
        <w:rPr>
          <w:rFonts w:asciiTheme="minorHAnsi" w:hAnsiTheme="minorHAnsi" w:cs="Arial"/>
          <w:sz w:val="22"/>
          <w:szCs w:val="22"/>
        </w:rPr>
      </w:pPr>
    </w:p>
    <w:p w14:paraId="2885BCC1" w14:textId="77777777" w:rsidR="00E60972" w:rsidRPr="008050E0" w:rsidRDefault="00E60972" w:rsidP="0079171A">
      <w:pPr>
        <w:pStyle w:val="Titre2"/>
        <w:rPr>
          <w:b/>
        </w:rPr>
      </w:pPr>
      <w:bookmarkStart w:id="7" w:name="_Toc412480415"/>
      <w:r w:rsidRPr="008050E0">
        <w:rPr>
          <w:b/>
        </w:rPr>
        <w:t>De quoi ai-je besoin pour travailler ?</w:t>
      </w:r>
      <w:bookmarkEnd w:id="7"/>
    </w:p>
    <w:p w14:paraId="2DA6EF30" w14:textId="77777777" w:rsidR="00E60972" w:rsidRPr="008050E0" w:rsidRDefault="00E60972" w:rsidP="00E60972">
      <w:pPr>
        <w:spacing w:before="0" w:after="120" w:line="240" w:lineRule="auto"/>
        <w:ind w:firstLine="567"/>
        <w:jc w:val="both"/>
        <w:rPr>
          <w:rFonts w:cs="Arial"/>
          <w:sz w:val="22"/>
          <w:szCs w:val="22"/>
        </w:rPr>
      </w:pPr>
    </w:p>
    <w:p w14:paraId="7832CB51" w14:textId="77777777" w:rsidR="006E596A" w:rsidRPr="008050E0" w:rsidRDefault="006E596A" w:rsidP="00E60972">
      <w:pPr>
        <w:spacing w:before="0" w:after="120" w:line="240" w:lineRule="auto"/>
        <w:ind w:firstLine="567"/>
        <w:jc w:val="both"/>
        <w:rPr>
          <w:rFonts w:cs="Arial"/>
          <w:sz w:val="22"/>
          <w:szCs w:val="22"/>
        </w:rPr>
      </w:pPr>
      <w:r w:rsidRPr="008050E0">
        <w:rPr>
          <w:rFonts w:cs="Arial"/>
          <w:sz w:val="22"/>
          <w:szCs w:val="22"/>
        </w:rPr>
        <w:t>Tous les outils présentés sont entièrement gratuits.</w:t>
      </w:r>
    </w:p>
    <w:p w14:paraId="4FAEDC2F" w14:textId="77777777" w:rsidR="00E60972" w:rsidRPr="008050E0" w:rsidRDefault="00E60972" w:rsidP="00E60972">
      <w:pPr>
        <w:spacing w:before="0" w:after="120" w:line="240" w:lineRule="auto"/>
        <w:ind w:firstLine="567"/>
        <w:jc w:val="both"/>
        <w:rPr>
          <w:rFonts w:cs="Arial"/>
          <w:sz w:val="22"/>
          <w:szCs w:val="22"/>
        </w:rPr>
      </w:pPr>
      <w:r w:rsidRPr="008050E0">
        <w:rPr>
          <w:rFonts w:cs="Arial"/>
          <w:sz w:val="22"/>
          <w:szCs w:val="22"/>
        </w:rPr>
        <w:t>Pour examiner les fichiers sources fournis, un simple éditeur suffit : je vous conseille un outil adapté aux développeurs comme NotePad++</w:t>
      </w:r>
      <w:r w:rsidRPr="008050E0">
        <w:rPr>
          <w:rStyle w:val="Appelnotedebasdep"/>
          <w:rFonts w:cs="Arial"/>
          <w:sz w:val="22"/>
          <w:szCs w:val="22"/>
        </w:rPr>
        <w:footnoteReference w:id="1"/>
      </w:r>
      <w:r w:rsidRPr="008050E0">
        <w:rPr>
          <w:rFonts w:cs="Arial"/>
          <w:sz w:val="22"/>
          <w:szCs w:val="22"/>
        </w:rPr>
        <w:t xml:space="preserve"> (pour Windows) ou Geany</w:t>
      </w:r>
      <w:r w:rsidRPr="008050E0">
        <w:rPr>
          <w:rStyle w:val="Appelnotedebasdep"/>
          <w:rFonts w:cs="Arial"/>
          <w:sz w:val="22"/>
          <w:szCs w:val="22"/>
        </w:rPr>
        <w:footnoteReference w:id="2"/>
      </w:r>
      <w:r w:rsidRPr="008050E0">
        <w:rPr>
          <w:rFonts w:cs="Arial"/>
          <w:sz w:val="22"/>
          <w:szCs w:val="22"/>
        </w:rPr>
        <w:t xml:space="preserve"> (pour Linux). Il aura au moins l’avantage de </w:t>
      </w:r>
      <w:r w:rsidR="0079171A" w:rsidRPr="008050E0">
        <w:rPr>
          <w:rFonts w:cs="Arial"/>
          <w:sz w:val="22"/>
          <w:szCs w:val="22"/>
        </w:rPr>
        <w:t>faciliter la lecture des fichiers</w:t>
      </w:r>
      <w:r w:rsidRPr="008050E0">
        <w:rPr>
          <w:rFonts w:cs="Arial"/>
          <w:sz w:val="22"/>
          <w:szCs w:val="22"/>
        </w:rPr>
        <w:t xml:space="preserve"> grâce à la coloration syntaxique.</w:t>
      </w:r>
    </w:p>
    <w:p w14:paraId="0241D75C" w14:textId="7AE0569B" w:rsidR="00E60972" w:rsidRPr="008050E0" w:rsidRDefault="00E60972" w:rsidP="00E60972">
      <w:pPr>
        <w:spacing w:before="0" w:after="120" w:line="240" w:lineRule="auto"/>
        <w:ind w:firstLine="567"/>
        <w:jc w:val="both"/>
        <w:rPr>
          <w:rFonts w:cs="Arial"/>
          <w:sz w:val="22"/>
          <w:szCs w:val="22"/>
        </w:rPr>
      </w:pPr>
      <w:r w:rsidRPr="008050E0">
        <w:rPr>
          <w:rFonts w:cs="Arial"/>
          <w:sz w:val="22"/>
          <w:szCs w:val="22"/>
        </w:rPr>
        <w:t xml:space="preserve">Pour compiler les mêmes fichiers, Lazarus est le choix qui s’impose puisque </w:t>
      </w:r>
      <w:r w:rsidRPr="008050E0">
        <w:rPr>
          <w:rFonts w:cs="Arial"/>
          <w:b/>
          <w:sz w:val="22"/>
          <w:szCs w:val="22"/>
        </w:rPr>
        <w:t>GVLOGO</w:t>
      </w:r>
      <w:r w:rsidRPr="008050E0">
        <w:rPr>
          <w:rFonts w:cs="Arial"/>
          <w:sz w:val="22"/>
          <w:szCs w:val="22"/>
        </w:rPr>
        <w:t xml:space="preserve"> a été développé avec lui. Il fonctionne aussi bien sous Windows que sous Linux. La seule bibliothèque extérieure, elle aussi commune aux deux systèmes d’exploitation, est la bibliothèque graphique </w:t>
      </w:r>
      <w:r w:rsidRPr="00795405">
        <w:rPr>
          <w:rFonts w:cs="Arial"/>
          <w:b/>
          <w:sz w:val="22"/>
          <w:szCs w:val="22"/>
        </w:rPr>
        <w:t>BGRABitmap</w:t>
      </w:r>
      <w:r w:rsidRPr="008050E0">
        <w:rPr>
          <w:rStyle w:val="Appelnotedebasdep"/>
          <w:rFonts w:cs="Arial"/>
          <w:sz w:val="22"/>
          <w:szCs w:val="22"/>
        </w:rPr>
        <w:footnoteReference w:id="3"/>
      </w:r>
      <w:r w:rsidRPr="008050E0">
        <w:rPr>
          <w:rFonts w:cs="Arial"/>
          <w:sz w:val="22"/>
          <w:szCs w:val="22"/>
        </w:rPr>
        <w:t xml:space="preserve"> : </w:t>
      </w:r>
      <w:r w:rsidR="00A24DEC" w:rsidRPr="008050E0">
        <w:rPr>
          <w:rFonts w:cs="Arial"/>
          <w:sz w:val="22"/>
          <w:szCs w:val="22"/>
        </w:rPr>
        <w:t>a</w:t>
      </w:r>
      <w:r w:rsidRPr="008050E0">
        <w:rPr>
          <w:rFonts w:cs="Arial"/>
          <w:sz w:val="22"/>
          <w:szCs w:val="22"/>
        </w:rPr>
        <w:t xml:space="preserve">u </w:t>
      </w:r>
      <w:r w:rsidR="00795405">
        <w:rPr>
          <w:rFonts w:cs="Arial"/>
          <w:b/>
          <w:color w:val="C0504D" w:themeColor="accent2"/>
          <w:sz w:val="22"/>
          <w:szCs w:val="22"/>
        </w:rPr>
        <w:t>TC</w:t>
      </w:r>
      <w:r w:rsidRPr="008050E0">
        <w:rPr>
          <w:rFonts w:cs="Arial"/>
          <w:b/>
          <w:color w:val="C0504D" w:themeColor="accent2"/>
          <w:sz w:val="22"/>
          <w:szCs w:val="22"/>
        </w:rPr>
        <w:t>anvas</w:t>
      </w:r>
      <w:r w:rsidRPr="008050E0">
        <w:rPr>
          <w:rFonts w:cs="Arial"/>
          <w:color w:val="C0504D" w:themeColor="accent2"/>
          <w:sz w:val="22"/>
          <w:szCs w:val="22"/>
        </w:rPr>
        <w:t xml:space="preserve"> </w:t>
      </w:r>
      <w:r w:rsidRPr="008050E0">
        <w:rPr>
          <w:rFonts w:cs="Arial"/>
          <w:sz w:val="22"/>
          <w:szCs w:val="22"/>
        </w:rPr>
        <w:t xml:space="preserve">standard de Free Pascal, elle ajoute entre autres la possibilité de </w:t>
      </w:r>
      <w:r w:rsidRPr="008050E0">
        <w:rPr>
          <w:sz w:val="22"/>
          <w:szCs w:val="22"/>
        </w:rPr>
        <w:t xml:space="preserve">dessiner </w:t>
      </w:r>
      <w:r w:rsidRPr="008050E0">
        <w:rPr>
          <w:sz w:val="22"/>
          <w:szCs w:val="22"/>
        </w:rPr>
        <w:lastRenderedPageBreak/>
        <w:t>avec anti</w:t>
      </w:r>
      <w:r w:rsidR="00795405">
        <w:rPr>
          <w:sz w:val="22"/>
          <w:szCs w:val="22"/>
        </w:rPr>
        <w:t>crénelage</w:t>
      </w:r>
      <w:r w:rsidRPr="008050E0">
        <w:rPr>
          <w:sz w:val="22"/>
          <w:szCs w:val="22"/>
        </w:rPr>
        <w:t>, de contrôler la transparence et de fusionner des couches, ce qui sera très utile au moment d’implémenter la tortue graphique.</w:t>
      </w:r>
      <w:r w:rsidR="006E596A" w:rsidRPr="008050E0">
        <w:rPr>
          <w:sz w:val="22"/>
          <w:szCs w:val="22"/>
        </w:rPr>
        <w:t xml:space="preserve"> </w:t>
      </w:r>
    </w:p>
    <w:p w14:paraId="32EFA78F" w14:textId="77777777" w:rsidR="00E60972" w:rsidRPr="008050E0" w:rsidRDefault="00E60972" w:rsidP="007E7A82">
      <w:pPr>
        <w:pStyle w:val="NormalWeb"/>
        <w:spacing w:before="0" w:beforeAutospacing="0" w:after="120" w:afterAutospacing="0"/>
        <w:ind w:firstLine="567"/>
        <w:jc w:val="both"/>
        <w:rPr>
          <w:rFonts w:asciiTheme="minorHAnsi" w:hAnsiTheme="minorHAnsi" w:cs="Arial"/>
          <w:sz w:val="22"/>
          <w:szCs w:val="22"/>
        </w:rPr>
      </w:pPr>
    </w:p>
    <w:p w14:paraId="2EFBE933" w14:textId="77777777" w:rsidR="002C215C" w:rsidRPr="008050E0" w:rsidRDefault="002C215C" w:rsidP="007E7A82">
      <w:pPr>
        <w:pStyle w:val="Titre2"/>
        <w:spacing w:line="240" w:lineRule="auto"/>
        <w:rPr>
          <w:b/>
        </w:rPr>
      </w:pPr>
      <w:bookmarkStart w:id="8" w:name="_Toc412480416"/>
      <w:r w:rsidRPr="008050E0">
        <w:rPr>
          <w:b/>
        </w:rPr>
        <w:t xml:space="preserve">Plan </w:t>
      </w:r>
      <w:r w:rsidR="00B93014" w:rsidRPr="008050E0">
        <w:rPr>
          <w:b/>
        </w:rPr>
        <w:t>du document</w:t>
      </w:r>
      <w:bookmarkEnd w:id="8"/>
    </w:p>
    <w:p w14:paraId="112E289D" w14:textId="77777777" w:rsidR="007E7A82" w:rsidRPr="008050E0" w:rsidRDefault="007E7A82" w:rsidP="007E7A82">
      <w:pPr>
        <w:pStyle w:val="NormalWeb"/>
        <w:spacing w:before="0" w:beforeAutospacing="0" w:after="120" w:afterAutospacing="0"/>
        <w:ind w:firstLine="567"/>
        <w:jc w:val="both"/>
        <w:rPr>
          <w:rFonts w:asciiTheme="minorHAnsi" w:hAnsiTheme="minorHAnsi" w:cs="Arial"/>
          <w:sz w:val="22"/>
          <w:szCs w:val="22"/>
        </w:rPr>
      </w:pPr>
    </w:p>
    <w:p w14:paraId="32D8D5C5" w14:textId="77777777" w:rsidR="002068E8" w:rsidRPr="008050E0" w:rsidRDefault="005E2A88"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La réalisation de </w:t>
      </w:r>
      <w:r w:rsidRPr="008050E0">
        <w:rPr>
          <w:rFonts w:asciiTheme="minorHAnsi" w:hAnsiTheme="minorHAnsi" w:cs="Arial"/>
          <w:b/>
          <w:sz w:val="22"/>
          <w:szCs w:val="22"/>
        </w:rPr>
        <w:t>GVLOGO</w:t>
      </w:r>
      <w:r w:rsidRPr="008050E0">
        <w:rPr>
          <w:rFonts w:asciiTheme="minorHAnsi" w:hAnsiTheme="minorHAnsi" w:cs="Arial"/>
          <w:sz w:val="22"/>
          <w:szCs w:val="22"/>
        </w:rPr>
        <w:t xml:space="preserve"> est modulaire. </w:t>
      </w:r>
      <w:r w:rsidR="00E7705A" w:rsidRPr="008050E0">
        <w:rPr>
          <w:rFonts w:asciiTheme="minorHAnsi" w:hAnsiTheme="minorHAnsi" w:cs="Arial"/>
          <w:sz w:val="22"/>
          <w:szCs w:val="22"/>
        </w:rPr>
        <w:t xml:space="preserve">Tout d’abord, nous créerons une unité de traitement des </w:t>
      </w:r>
      <w:r w:rsidR="00E7705A" w:rsidRPr="008050E0">
        <w:rPr>
          <w:rFonts w:asciiTheme="minorHAnsi" w:hAnsiTheme="minorHAnsi" w:cs="Arial"/>
          <w:b/>
          <w:sz w:val="22"/>
          <w:szCs w:val="22"/>
        </w:rPr>
        <w:t>erreurs</w:t>
      </w:r>
      <w:r w:rsidR="00E7705A" w:rsidRPr="008050E0">
        <w:rPr>
          <w:rFonts w:asciiTheme="minorHAnsi" w:hAnsiTheme="minorHAnsi" w:cs="Arial"/>
          <w:sz w:val="22"/>
          <w:szCs w:val="22"/>
        </w:rPr>
        <w:t xml:space="preserve"> qui sera utilisée dans tous les modules. </w:t>
      </w:r>
      <w:r w:rsidRPr="008050E0">
        <w:rPr>
          <w:rFonts w:asciiTheme="minorHAnsi" w:hAnsiTheme="minorHAnsi" w:cs="Arial"/>
          <w:sz w:val="22"/>
          <w:szCs w:val="22"/>
        </w:rPr>
        <w:t xml:space="preserve">Dans un </w:t>
      </w:r>
      <w:r w:rsidR="00E7705A" w:rsidRPr="008050E0">
        <w:rPr>
          <w:rFonts w:asciiTheme="minorHAnsi" w:hAnsiTheme="minorHAnsi" w:cs="Arial"/>
          <w:sz w:val="22"/>
          <w:szCs w:val="22"/>
        </w:rPr>
        <w:t>second</w:t>
      </w:r>
      <w:r w:rsidRPr="008050E0">
        <w:rPr>
          <w:rFonts w:asciiTheme="minorHAnsi" w:hAnsiTheme="minorHAnsi" w:cs="Arial"/>
          <w:sz w:val="22"/>
          <w:szCs w:val="22"/>
        </w:rPr>
        <w:t xml:space="preserve"> temps </w:t>
      </w:r>
      <w:r w:rsidR="004B5F03" w:rsidRPr="008050E0">
        <w:rPr>
          <w:rFonts w:asciiTheme="minorHAnsi" w:hAnsiTheme="minorHAnsi" w:cs="Arial"/>
          <w:sz w:val="22"/>
          <w:szCs w:val="22"/>
        </w:rPr>
        <w:t>seront étudiés</w:t>
      </w:r>
      <w:r w:rsidRPr="008050E0">
        <w:rPr>
          <w:rFonts w:asciiTheme="minorHAnsi" w:hAnsiTheme="minorHAnsi" w:cs="Arial"/>
          <w:sz w:val="22"/>
          <w:szCs w:val="22"/>
        </w:rPr>
        <w:t xml:space="preserve"> les objets </w:t>
      </w:r>
      <w:r w:rsidR="00AF6F6D" w:rsidRPr="008050E0">
        <w:rPr>
          <w:rFonts w:asciiTheme="minorHAnsi" w:hAnsiTheme="minorHAnsi" w:cs="Arial"/>
          <w:b/>
          <w:sz w:val="22"/>
          <w:szCs w:val="22"/>
        </w:rPr>
        <w:t>GV</w:t>
      </w:r>
      <w:r w:rsidRPr="008050E0">
        <w:rPr>
          <w:rFonts w:asciiTheme="minorHAnsi" w:hAnsiTheme="minorHAnsi" w:cs="Arial"/>
          <w:b/>
          <w:sz w:val="22"/>
          <w:szCs w:val="22"/>
        </w:rPr>
        <w:t>LOGO</w:t>
      </w:r>
      <w:r w:rsidRPr="008050E0">
        <w:rPr>
          <w:rFonts w:asciiTheme="minorHAnsi" w:hAnsiTheme="minorHAnsi" w:cs="Arial"/>
          <w:sz w:val="22"/>
          <w:szCs w:val="22"/>
        </w:rPr>
        <w:t xml:space="preserve"> et leur implémentation : les </w:t>
      </w:r>
      <w:r w:rsidRPr="008050E0">
        <w:rPr>
          <w:rFonts w:asciiTheme="minorHAnsi" w:hAnsiTheme="minorHAnsi" w:cs="Arial"/>
          <w:b/>
          <w:sz w:val="22"/>
          <w:szCs w:val="22"/>
        </w:rPr>
        <w:t>mots</w:t>
      </w:r>
      <w:r w:rsidRPr="008050E0">
        <w:rPr>
          <w:rFonts w:asciiTheme="minorHAnsi" w:hAnsiTheme="minorHAnsi" w:cs="Arial"/>
          <w:sz w:val="22"/>
          <w:szCs w:val="22"/>
        </w:rPr>
        <w:t xml:space="preserve">, les </w:t>
      </w:r>
      <w:r w:rsidRPr="008050E0">
        <w:rPr>
          <w:rFonts w:asciiTheme="minorHAnsi" w:hAnsiTheme="minorHAnsi" w:cs="Arial"/>
          <w:b/>
          <w:sz w:val="22"/>
          <w:szCs w:val="22"/>
        </w:rPr>
        <w:t>listes</w:t>
      </w:r>
      <w:r w:rsidRPr="008050E0">
        <w:rPr>
          <w:rFonts w:asciiTheme="minorHAnsi" w:hAnsiTheme="minorHAnsi" w:cs="Arial"/>
          <w:sz w:val="22"/>
          <w:szCs w:val="22"/>
        </w:rPr>
        <w:t xml:space="preserve">, les </w:t>
      </w:r>
      <w:r w:rsidRPr="008050E0">
        <w:rPr>
          <w:rFonts w:asciiTheme="minorHAnsi" w:hAnsiTheme="minorHAnsi" w:cs="Arial"/>
          <w:b/>
          <w:sz w:val="22"/>
          <w:szCs w:val="22"/>
        </w:rPr>
        <w:t>listes de propriétés</w:t>
      </w:r>
      <w:r w:rsidRPr="008050E0">
        <w:rPr>
          <w:rFonts w:asciiTheme="minorHAnsi" w:hAnsiTheme="minorHAnsi" w:cs="Arial"/>
          <w:sz w:val="22"/>
          <w:szCs w:val="22"/>
        </w:rPr>
        <w:t xml:space="preserve"> et la </w:t>
      </w:r>
      <w:r w:rsidRPr="008050E0">
        <w:rPr>
          <w:rFonts w:asciiTheme="minorHAnsi" w:hAnsiTheme="minorHAnsi" w:cs="Arial"/>
          <w:b/>
          <w:sz w:val="22"/>
          <w:szCs w:val="22"/>
        </w:rPr>
        <w:t>tortue graphique</w:t>
      </w:r>
      <w:r w:rsidRPr="008050E0">
        <w:rPr>
          <w:rFonts w:asciiTheme="minorHAnsi" w:hAnsiTheme="minorHAnsi" w:cs="Arial"/>
          <w:sz w:val="22"/>
          <w:szCs w:val="22"/>
        </w:rPr>
        <w:t>. Les objets sont en quelque sorte les briques qui fondent le langage.</w:t>
      </w:r>
    </w:p>
    <w:p w14:paraId="438DAC06" w14:textId="7DA590CA" w:rsidR="007B7088" w:rsidRPr="008050E0" w:rsidRDefault="007B7088"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L’étape suivante </w:t>
      </w:r>
      <w:r w:rsidR="004B5F03" w:rsidRPr="008050E0">
        <w:rPr>
          <w:rFonts w:asciiTheme="minorHAnsi" w:hAnsiTheme="minorHAnsi" w:cs="Arial"/>
          <w:sz w:val="22"/>
          <w:szCs w:val="22"/>
        </w:rPr>
        <w:t xml:space="preserve">consistera à </w:t>
      </w:r>
      <w:r w:rsidR="00795405">
        <w:rPr>
          <w:rFonts w:asciiTheme="minorHAnsi" w:hAnsiTheme="minorHAnsi" w:cs="Arial"/>
          <w:sz w:val="22"/>
          <w:szCs w:val="22"/>
        </w:rPr>
        <w:t>coder</w:t>
      </w:r>
      <w:r w:rsidR="004B5F03" w:rsidRPr="008050E0">
        <w:rPr>
          <w:rFonts w:asciiTheme="minorHAnsi" w:hAnsiTheme="minorHAnsi" w:cs="Arial"/>
          <w:sz w:val="22"/>
          <w:szCs w:val="22"/>
        </w:rPr>
        <w:t xml:space="preserve"> les outils nécessaires à l’interpréteur, à savoir les </w:t>
      </w:r>
      <w:r w:rsidR="004B5F03" w:rsidRPr="008050E0">
        <w:rPr>
          <w:rFonts w:asciiTheme="minorHAnsi" w:hAnsiTheme="minorHAnsi" w:cs="Arial"/>
          <w:b/>
          <w:sz w:val="22"/>
          <w:szCs w:val="22"/>
        </w:rPr>
        <w:t>piles</w:t>
      </w:r>
      <w:r w:rsidR="001D585A">
        <w:rPr>
          <w:rFonts w:asciiTheme="minorHAnsi" w:hAnsiTheme="minorHAnsi" w:cs="Arial"/>
          <w:b/>
          <w:sz w:val="22"/>
          <w:szCs w:val="22"/>
        </w:rPr>
        <w:t xml:space="preserve"> </w:t>
      </w:r>
      <w:r w:rsidR="001D585A" w:rsidRPr="001D585A">
        <w:rPr>
          <w:rFonts w:asciiTheme="minorHAnsi" w:hAnsiTheme="minorHAnsi" w:cs="Arial"/>
          <w:sz w:val="22"/>
          <w:szCs w:val="22"/>
        </w:rPr>
        <w:t>et</w:t>
      </w:r>
      <w:r w:rsidR="004B5F03" w:rsidRPr="008050E0">
        <w:rPr>
          <w:rFonts w:asciiTheme="minorHAnsi" w:hAnsiTheme="minorHAnsi" w:cs="Arial"/>
          <w:sz w:val="22"/>
          <w:szCs w:val="22"/>
        </w:rPr>
        <w:t xml:space="preserve"> un </w:t>
      </w:r>
      <w:r w:rsidR="004B5F03" w:rsidRPr="008050E0">
        <w:rPr>
          <w:rFonts w:asciiTheme="minorHAnsi" w:hAnsiTheme="minorHAnsi" w:cs="Arial"/>
          <w:b/>
          <w:sz w:val="22"/>
          <w:szCs w:val="22"/>
        </w:rPr>
        <w:t>évaluateur d’expressions mathématiques</w:t>
      </w:r>
      <w:r w:rsidR="00DA31CA" w:rsidRPr="008050E0">
        <w:rPr>
          <w:rFonts w:asciiTheme="minorHAnsi" w:hAnsiTheme="minorHAnsi" w:cs="Arial"/>
          <w:sz w:val="22"/>
          <w:szCs w:val="22"/>
        </w:rPr>
        <w:t>.</w:t>
      </w:r>
    </w:p>
    <w:p w14:paraId="2D0D4AA2" w14:textId="53B09CDA" w:rsidR="0080731E" w:rsidRPr="008050E0" w:rsidRDefault="00504A78"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Une place conséquente sera </w:t>
      </w:r>
      <w:r w:rsidR="002068E8" w:rsidRPr="008050E0">
        <w:rPr>
          <w:rFonts w:asciiTheme="minorHAnsi" w:hAnsiTheme="minorHAnsi" w:cs="Arial"/>
          <w:sz w:val="22"/>
          <w:szCs w:val="22"/>
        </w:rPr>
        <w:t xml:space="preserve">alors </w:t>
      </w:r>
      <w:r w:rsidR="00BF34AF" w:rsidRPr="008050E0">
        <w:rPr>
          <w:rFonts w:asciiTheme="minorHAnsi" w:hAnsiTheme="minorHAnsi" w:cs="Arial"/>
          <w:sz w:val="22"/>
          <w:szCs w:val="22"/>
        </w:rPr>
        <w:t>consacrée</w:t>
      </w:r>
      <w:r w:rsidRPr="008050E0">
        <w:rPr>
          <w:rFonts w:asciiTheme="minorHAnsi" w:hAnsiTheme="minorHAnsi" w:cs="Arial"/>
          <w:sz w:val="22"/>
          <w:szCs w:val="22"/>
        </w:rPr>
        <w:t xml:space="preserve"> au</w:t>
      </w:r>
      <w:r w:rsidR="001D585A">
        <w:rPr>
          <w:rFonts w:asciiTheme="minorHAnsi" w:hAnsiTheme="minorHAnsi" w:cs="Arial"/>
          <w:sz w:val="22"/>
          <w:szCs w:val="22"/>
        </w:rPr>
        <w:t xml:space="preserve">x </w:t>
      </w:r>
      <w:r w:rsidR="001D585A" w:rsidRPr="001D585A">
        <w:rPr>
          <w:rFonts w:asciiTheme="minorHAnsi" w:hAnsiTheme="minorHAnsi" w:cs="Arial"/>
          <w:b/>
          <w:sz w:val="22"/>
          <w:szCs w:val="22"/>
        </w:rPr>
        <w:t>variables locales</w:t>
      </w:r>
      <w:r w:rsidR="001D585A">
        <w:rPr>
          <w:rFonts w:asciiTheme="minorHAnsi" w:hAnsiTheme="minorHAnsi" w:cs="Arial"/>
          <w:sz w:val="22"/>
          <w:szCs w:val="22"/>
        </w:rPr>
        <w:t xml:space="preserve"> et au</w:t>
      </w:r>
      <w:r w:rsidRPr="008050E0">
        <w:rPr>
          <w:rFonts w:asciiTheme="minorHAnsi" w:hAnsiTheme="minorHAnsi" w:cs="Arial"/>
          <w:sz w:val="22"/>
          <w:szCs w:val="22"/>
        </w:rPr>
        <w:t xml:space="preserve"> </w:t>
      </w:r>
      <w:r w:rsidRPr="008050E0">
        <w:rPr>
          <w:rFonts w:asciiTheme="minorHAnsi" w:hAnsiTheme="minorHAnsi" w:cs="Arial"/>
          <w:b/>
          <w:sz w:val="22"/>
          <w:szCs w:val="22"/>
        </w:rPr>
        <w:t>noyau</w:t>
      </w:r>
      <w:r w:rsidRPr="008050E0">
        <w:rPr>
          <w:rFonts w:asciiTheme="minorHAnsi" w:hAnsiTheme="minorHAnsi" w:cs="Arial"/>
          <w:sz w:val="22"/>
          <w:szCs w:val="22"/>
        </w:rPr>
        <w:t xml:space="preserve">. Comme </w:t>
      </w:r>
      <w:r w:rsidR="007B7088" w:rsidRPr="008050E0">
        <w:rPr>
          <w:rFonts w:asciiTheme="minorHAnsi" w:hAnsiTheme="minorHAnsi" w:cs="Arial"/>
          <w:sz w:val="22"/>
          <w:szCs w:val="22"/>
        </w:rPr>
        <w:t xml:space="preserve">la mission de </w:t>
      </w:r>
      <w:r w:rsidRPr="008050E0">
        <w:rPr>
          <w:rFonts w:asciiTheme="minorHAnsi" w:hAnsiTheme="minorHAnsi" w:cs="Arial"/>
          <w:sz w:val="22"/>
          <w:szCs w:val="22"/>
        </w:rPr>
        <w:t xml:space="preserve">ce dernier </w:t>
      </w:r>
      <w:r w:rsidR="007B7088" w:rsidRPr="008050E0">
        <w:rPr>
          <w:rFonts w:asciiTheme="minorHAnsi" w:hAnsiTheme="minorHAnsi" w:cs="Arial"/>
          <w:sz w:val="22"/>
          <w:szCs w:val="22"/>
        </w:rPr>
        <w:t>est de gérer</w:t>
      </w:r>
      <w:r w:rsidRPr="008050E0">
        <w:rPr>
          <w:rFonts w:asciiTheme="minorHAnsi" w:hAnsiTheme="minorHAnsi" w:cs="Arial"/>
          <w:sz w:val="22"/>
          <w:szCs w:val="22"/>
        </w:rPr>
        <w:t xml:space="preserve"> le</w:t>
      </w:r>
      <w:r w:rsidR="00382BB1" w:rsidRPr="008050E0">
        <w:rPr>
          <w:rFonts w:asciiTheme="minorHAnsi" w:hAnsiTheme="minorHAnsi" w:cs="Arial"/>
          <w:sz w:val="22"/>
          <w:szCs w:val="22"/>
        </w:rPr>
        <w:t xml:space="preserve"> </w:t>
      </w:r>
      <w:r w:rsidR="00382BB1" w:rsidRPr="008050E0">
        <w:rPr>
          <w:rFonts w:asciiTheme="minorHAnsi" w:hAnsiTheme="minorHAnsi" w:cs="Arial"/>
          <w:b/>
          <w:sz w:val="22"/>
          <w:szCs w:val="22"/>
        </w:rPr>
        <w:t>contenu des</w:t>
      </w:r>
      <w:r w:rsidRPr="008050E0">
        <w:rPr>
          <w:rFonts w:asciiTheme="minorHAnsi" w:hAnsiTheme="minorHAnsi" w:cs="Arial"/>
          <w:sz w:val="22"/>
          <w:szCs w:val="22"/>
        </w:rPr>
        <w:t xml:space="preserve"> </w:t>
      </w:r>
      <w:r w:rsidRPr="008050E0">
        <w:rPr>
          <w:rFonts w:asciiTheme="minorHAnsi" w:hAnsiTheme="minorHAnsi" w:cs="Arial"/>
          <w:b/>
          <w:sz w:val="22"/>
          <w:szCs w:val="22"/>
        </w:rPr>
        <w:t>éditeurs</w:t>
      </w:r>
      <w:r w:rsidRPr="008050E0">
        <w:rPr>
          <w:rFonts w:asciiTheme="minorHAnsi" w:hAnsiTheme="minorHAnsi" w:cs="Arial"/>
          <w:sz w:val="22"/>
          <w:szCs w:val="22"/>
        </w:rPr>
        <w:t xml:space="preserve">, les </w:t>
      </w:r>
      <w:r w:rsidRPr="008050E0">
        <w:rPr>
          <w:rFonts w:asciiTheme="minorHAnsi" w:hAnsiTheme="minorHAnsi" w:cs="Arial"/>
          <w:b/>
          <w:sz w:val="22"/>
          <w:szCs w:val="22"/>
        </w:rPr>
        <w:t>variables</w:t>
      </w:r>
      <w:r w:rsidRPr="008050E0">
        <w:rPr>
          <w:rFonts w:asciiTheme="minorHAnsi" w:hAnsiTheme="minorHAnsi" w:cs="Arial"/>
          <w:sz w:val="22"/>
          <w:szCs w:val="22"/>
        </w:rPr>
        <w:t xml:space="preserve">, les </w:t>
      </w:r>
      <w:r w:rsidRPr="008050E0">
        <w:rPr>
          <w:rFonts w:asciiTheme="minorHAnsi" w:hAnsiTheme="minorHAnsi" w:cs="Arial"/>
          <w:b/>
          <w:sz w:val="22"/>
          <w:szCs w:val="22"/>
        </w:rPr>
        <w:t>procédures</w:t>
      </w:r>
      <w:r w:rsidRPr="008050E0">
        <w:rPr>
          <w:rFonts w:asciiTheme="minorHAnsi" w:hAnsiTheme="minorHAnsi" w:cs="Arial"/>
          <w:sz w:val="22"/>
          <w:szCs w:val="22"/>
        </w:rPr>
        <w:t xml:space="preserve"> et les </w:t>
      </w:r>
      <w:r w:rsidRPr="008050E0">
        <w:rPr>
          <w:rFonts w:asciiTheme="minorHAnsi" w:hAnsiTheme="minorHAnsi" w:cs="Arial"/>
          <w:b/>
          <w:sz w:val="22"/>
          <w:szCs w:val="22"/>
        </w:rPr>
        <w:t>paquets</w:t>
      </w:r>
      <w:r w:rsidRPr="008050E0">
        <w:rPr>
          <w:rFonts w:asciiTheme="minorHAnsi" w:hAnsiTheme="minorHAnsi" w:cs="Arial"/>
          <w:sz w:val="22"/>
          <w:szCs w:val="22"/>
        </w:rPr>
        <w:t>, tous ces éléments seront tour à tour étudiés</w:t>
      </w:r>
    </w:p>
    <w:p w14:paraId="71F4E444" w14:textId="47684AFC" w:rsidR="00382BB1" w:rsidRPr="008050E0" w:rsidRDefault="00504A78"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Viendra alors l’</w:t>
      </w:r>
      <w:r w:rsidRPr="008050E0">
        <w:rPr>
          <w:rFonts w:asciiTheme="minorHAnsi" w:hAnsiTheme="minorHAnsi" w:cs="Arial"/>
          <w:b/>
          <w:sz w:val="22"/>
          <w:szCs w:val="22"/>
        </w:rPr>
        <w:t>interpréteur</w:t>
      </w:r>
      <w:r w:rsidRPr="008050E0">
        <w:rPr>
          <w:rFonts w:asciiTheme="minorHAnsi" w:hAnsiTheme="minorHAnsi" w:cs="Arial"/>
          <w:sz w:val="22"/>
          <w:szCs w:val="22"/>
        </w:rPr>
        <w:t xml:space="preserve"> lui-même dont la tâche sera grandement simplifiée par tout le travail </w:t>
      </w:r>
      <w:r w:rsidR="004124B0" w:rsidRPr="008050E0">
        <w:rPr>
          <w:rFonts w:asciiTheme="minorHAnsi" w:hAnsiTheme="minorHAnsi" w:cs="Arial"/>
          <w:sz w:val="22"/>
          <w:szCs w:val="22"/>
        </w:rPr>
        <w:t xml:space="preserve">réalisé </w:t>
      </w:r>
      <w:r w:rsidRPr="008050E0">
        <w:rPr>
          <w:rFonts w:asciiTheme="minorHAnsi" w:hAnsiTheme="minorHAnsi" w:cs="Arial"/>
          <w:sz w:val="22"/>
          <w:szCs w:val="22"/>
        </w:rPr>
        <w:t>en amont.</w:t>
      </w:r>
      <w:r w:rsidR="0080731E" w:rsidRPr="008050E0">
        <w:rPr>
          <w:rFonts w:asciiTheme="minorHAnsi" w:hAnsiTheme="minorHAnsi" w:cs="Arial"/>
          <w:sz w:val="22"/>
          <w:szCs w:val="22"/>
        </w:rPr>
        <w:t xml:space="preserve"> </w:t>
      </w:r>
      <w:r w:rsidR="00DA31CA" w:rsidRPr="008050E0">
        <w:rPr>
          <w:rFonts w:asciiTheme="minorHAnsi" w:hAnsiTheme="minorHAnsi" w:cs="Arial"/>
          <w:sz w:val="22"/>
          <w:szCs w:val="22"/>
        </w:rPr>
        <w:t xml:space="preserve">Pour clore ce qui se rapporte aux fonctionnalités, les </w:t>
      </w:r>
      <w:r w:rsidR="00DA31CA" w:rsidRPr="008050E0">
        <w:rPr>
          <w:rFonts w:asciiTheme="minorHAnsi" w:hAnsiTheme="minorHAnsi" w:cs="Arial"/>
          <w:b/>
          <w:sz w:val="22"/>
          <w:szCs w:val="22"/>
        </w:rPr>
        <w:t>primitives</w:t>
      </w:r>
      <w:r w:rsidR="00DA31CA" w:rsidRPr="008050E0">
        <w:rPr>
          <w:rFonts w:asciiTheme="minorHAnsi" w:hAnsiTheme="minorHAnsi" w:cs="Arial"/>
          <w:sz w:val="22"/>
          <w:szCs w:val="22"/>
        </w:rPr>
        <w:t xml:space="preserve"> seront regroupées dans leur propre unité. </w:t>
      </w:r>
      <w:r w:rsidRPr="008050E0">
        <w:rPr>
          <w:rFonts w:asciiTheme="minorHAnsi" w:hAnsiTheme="minorHAnsi" w:cs="Arial"/>
          <w:sz w:val="22"/>
          <w:szCs w:val="22"/>
        </w:rPr>
        <w:t xml:space="preserve">Il restera à </w:t>
      </w:r>
      <w:r w:rsidR="00BF34AF" w:rsidRPr="008050E0">
        <w:rPr>
          <w:rFonts w:asciiTheme="minorHAnsi" w:hAnsiTheme="minorHAnsi" w:cs="Arial"/>
          <w:sz w:val="22"/>
          <w:szCs w:val="22"/>
        </w:rPr>
        <w:t>s’occuper de l’architecture de l’</w:t>
      </w:r>
      <w:r w:rsidR="00BF34AF" w:rsidRPr="008050E0">
        <w:rPr>
          <w:rFonts w:asciiTheme="minorHAnsi" w:hAnsiTheme="minorHAnsi" w:cs="Arial"/>
          <w:b/>
          <w:sz w:val="22"/>
          <w:szCs w:val="22"/>
        </w:rPr>
        <w:t>interface</w:t>
      </w:r>
      <w:r w:rsidR="002068E8" w:rsidRPr="008050E0">
        <w:rPr>
          <w:rFonts w:asciiTheme="minorHAnsi" w:hAnsiTheme="minorHAnsi" w:cs="Arial"/>
          <w:b/>
          <w:sz w:val="22"/>
          <w:szCs w:val="22"/>
        </w:rPr>
        <w:t xml:space="preserve">, </w:t>
      </w:r>
      <w:r w:rsidR="002068E8" w:rsidRPr="008050E0">
        <w:rPr>
          <w:rFonts w:asciiTheme="minorHAnsi" w:hAnsiTheme="minorHAnsi" w:cs="Arial"/>
          <w:sz w:val="22"/>
          <w:szCs w:val="22"/>
        </w:rPr>
        <w:t>depuis l’</w:t>
      </w:r>
      <w:r w:rsidR="002068E8" w:rsidRPr="008050E0">
        <w:rPr>
          <w:rFonts w:asciiTheme="minorHAnsi" w:hAnsiTheme="minorHAnsi" w:cs="Arial"/>
          <w:b/>
          <w:sz w:val="22"/>
          <w:szCs w:val="22"/>
        </w:rPr>
        <w:t>éditeur</w:t>
      </w:r>
      <w:r w:rsidR="002068E8" w:rsidRPr="008050E0">
        <w:rPr>
          <w:rFonts w:asciiTheme="minorHAnsi" w:hAnsiTheme="minorHAnsi" w:cs="Arial"/>
          <w:sz w:val="22"/>
          <w:szCs w:val="22"/>
        </w:rPr>
        <w:t xml:space="preserve"> jusqu’au </w:t>
      </w:r>
      <w:r w:rsidR="002068E8" w:rsidRPr="008050E0">
        <w:rPr>
          <w:rFonts w:asciiTheme="minorHAnsi" w:hAnsiTheme="minorHAnsi" w:cs="Arial"/>
          <w:b/>
          <w:sz w:val="22"/>
          <w:szCs w:val="22"/>
        </w:rPr>
        <w:t>débog</w:t>
      </w:r>
      <w:r w:rsidR="007A2735">
        <w:rPr>
          <w:rFonts w:asciiTheme="minorHAnsi" w:hAnsiTheme="minorHAnsi" w:cs="Arial"/>
          <w:b/>
          <w:sz w:val="22"/>
          <w:szCs w:val="22"/>
        </w:rPr>
        <w:t>ueur</w:t>
      </w:r>
      <w:r w:rsidR="002068E8" w:rsidRPr="008050E0">
        <w:rPr>
          <w:rFonts w:asciiTheme="minorHAnsi" w:hAnsiTheme="minorHAnsi" w:cs="Arial"/>
          <w:sz w:val="22"/>
          <w:szCs w:val="22"/>
        </w:rPr>
        <w:t xml:space="preserve">, en passant par la </w:t>
      </w:r>
      <w:r w:rsidR="002068E8" w:rsidRPr="008050E0">
        <w:rPr>
          <w:rFonts w:asciiTheme="minorHAnsi" w:hAnsiTheme="minorHAnsi" w:cs="Arial"/>
          <w:b/>
          <w:sz w:val="22"/>
          <w:szCs w:val="22"/>
        </w:rPr>
        <w:t>zone de saisie</w:t>
      </w:r>
      <w:r w:rsidR="002068E8" w:rsidRPr="008050E0">
        <w:rPr>
          <w:rFonts w:asciiTheme="minorHAnsi" w:hAnsiTheme="minorHAnsi" w:cs="Arial"/>
          <w:sz w:val="22"/>
          <w:szCs w:val="22"/>
        </w:rPr>
        <w:t xml:space="preserve">, celle de </w:t>
      </w:r>
      <w:r w:rsidR="002068E8" w:rsidRPr="008050E0">
        <w:rPr>
          <w:rFonts w:asciiTheme="minorHAnsi" w:hAnsiTheme="minorHAnsi" w:cs="Arial"/>
          <w:b/>
          <w:sz w:val="22"/>
          <w:szCs w:val="22"/>
        </w:rPr>
        <w:t>texte</w:t>
      </w:r>
      <w:r w:rsidR="002068E8" w:rsidRPr="008050E0">
        <w:rPr>
          <w:rFonts w:asciiTheme="minorHAnsi" w:hAnsiTheme="minorHAnsi" w:cs="Arial"/>
          <w:sz w:val="22"/>
          <w:szCs w:val="22"/>
        </w:rPr>
        <w:t xml:space="preserve"> et celle réservée à la </w:t>
      </w:r>
      <w:r w:rsidR="002068E8" w:rsidRPr="008050E0">
        <w:rPr>
          <w:rFonts w:asciiTheme="minorHAnsi" w:hAnsiTheme="minorHAnsi" w:cs="Arial"/>
          <w:b/>
          <w:sz w:val="22"/>
          <w:szCs w:val="22"/>
        </w:rPr>
        <w:t>tortue</w:t>
      </w:r>
      <w:r w:rsidR="002068E8" w:rsidRPr="008050E0">
        <w:rPr>
          <w:rFonts w:asciiTheme="minorHAnsi" w:hAnsiTheme="minorHAnsi" w:cs="Arial"/>
          <w:sz w:val="22"/>
          <w:szCs w:val="22"/>
        </w:rPr>
        <w:t>.</w:t>
      </w:r>
    </w:p>
    <w:p w14:paraId="4593673D" w14:textId="77777777" w:rsidR="00FC1CA9" w:rsidRPr="008050E0" w:rsidRDefault="00FC1CA9" w:rsidP="00E60972">
      <w:pPr>
        <w:pStyle w:val="NormalWeb"/>
        <w:spacing w:before="0" w:beforeAutospacing="0" w:after="120" w:afterAutospacing="0"/>
        <w:ind w:firstLine="567"/>
        <w:jc w:val="both"/>
        <w:rPr>
          <w:rFonts w:asciiTheme="minorHAnsi" w:hAnsiTheme="minorHAnsi" w:cs="Arial"/>
          <w:sz w:val="22"/>
          <w:szCs w:val="22"/>
        </w:rPr>
      </w:pPr>
    </w:p>
    <w:p w14:paraId="42EC5EBC" w14:textId="77777777" w:rsidR="00FC1CA9" w:rsidRPr="008050E0" w:rsidRDefault="00FC1CA9" w:rsidP="00FC1CA9">
      <w:pPr>
        <w:pStyle w:val="NormalWeb"/>
        <w:keepNext/>
        <w:spacing w:before="0" w:beforeAutospacing="0" w:after="120" w:afterAutospacing="0"/>
        <w:ind w:firstLine="1418"/>
        <w:jc w:val="both"/>
        <w:rPr>
          <w:rFonts w:asciiTheme="minorHAnsi" w:hAnsiTheme="minorHAnsi"/>
        </w:rPr>
      </w:pPr>
      <w:r w:rsidRPr="008050E0">
        <w:rPr>
          <w:rFonts w:asciiTheme="minorHAnsi" w:hAnsiTheme="minorHAnsi" w:cs="Arial"/>
          <w:noProof/>
          <w:sz w:val="22"/>
          <w:szCs w:val="22"/>
        </w:rPr>
        <w:drawing>
          <wp:inline distT="0" distB="0" distL="0" distR="0" wp14:anchorId="399BEFAC" wp14:editId="028D6FF6">
            <wp:extent cx="4101613" cy="2617996"/>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emple3.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101613" cy="2617996"/>
                    </a:xfrm>
                    <a:prstGeom prst="rect">
                      <a:avLst/>
                    </a:prstGeom>
                  </pic:spPr>
                </pic:pic>
              </a:graphicData>
            </a:graphic>
          </wp:inline>
        </w:drawing>
      </w:r>
    </w:p>
    <w:p w14:paraId="00FB2865" w14:textId="53AA1826" w:rsidR="00FC1CA9" w:rsidRPr="008050E0" w:rsidRDefault="00FC1CA9" w:rsidP="00FC1CA9">
      <w:pPr>
        <w:pStyle w:val="Lgende"/>
        <w:jc w:val="both"/>
        <w:rPr>
          <w:rFonts w:cs="Arial"/>
          <w:sz w:val="22"/>
          <w:szCs w:val="22"/>
        </w:rPr>
      </w:pPr>
      <w:bookmarkStart w:id="9" w:name="_Toc412144561"/>
      <w:r w:rsidRPr="008050E0">
        <w:t xml:space="preserve">Figure </w:t>
      </w:r>
      <w:fldSimple w:instr=" SEQ Figure \* ARABIC ">
        <w:r w:rsidR="00E52CF2">
          <w:rPr>
            <w:noProof/>
          </w:rPr>
          <w:t>3</w:t>
        </w:r>
      </w:fldSimple>
      <w:r w:rsidRPr="008050E0">
        <w:t xml:space="preserve"> - exemple de </w:t>
      </w:r>
      <w:r w:rsidR="001F5A7C">
        <w:t>GVLOGO</w:t>
      </w:r>
      <w:r w:rsidRPr="008050E0">
        <w:t xml:space="preserve"> en action (3)</w:t>
      </w:r>
      <w:bookmarkEnd w:id="9"/>
    </w:p>
    <w:p w14:paraId="3E4952DA" w14:textId="77777777" w:rsidR="008F70F6" w:rsidRPr="008050E0" w:rsidRDefault="008C3372" w:rsidP="008C3372">
      <w:pPr>
        <w:pStyle w:val="Titre2"/>
        <w:rPr>
          <w:b/>
        </w:rPr>
      </w:pPr>
      <w:bookmarkStart w:id="10" w:name="_Toc412480417"/>
      <w:r w:rsidRPr="008050E0">
        <w:rPr>
          <w:b/>
        </w:rPr>
        <w:t>Conventions</w:t>
      </w:r>
      <w:bookmarkEnd w:id="10"/>
    </w:p>
    <w:p w14:paraId="1DFC5CD3" w14:textId="77777777" w:rsidR="008C3372" w:rsidRPr="008050E0" w:rsidRDefault="008C3372" w:rsidP="007E7A82">
      <w:pPr>
        <w:pStyle w:val="NormalWeb"/>
        <w:spacing w:before="0" w:beforeAutospacing="0" w:after="120" w:afterAutospacing="0"/>
        <w:ind w:firstLine="567"/>
        <w:jc w:val="both"/>
        <w:rPr>
          <w:rFonts w:asciiTheme="minorHAnsi" w:hAnsiTheme="minorHAnsi" w:cs="Arial"/>
          <w:sz w:val="22"/>
          <w:szCs w:val="22"/>
        </w:rPr>
      </w:pPr>
    </w:p>
    <w:p w14:paraId="7581D19B" w14:textId="77777777" w:rsidR="008C3372" w:rsidRPr="008050E0" w:rsidRDefault="008C3372"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Les éléments de programmation en </w:t>
      </w:r>
      <w:r w:rsidRPr="008050E0">
        <w:rPr>
          <w:rFonts w:asciiTheme="minorHAnsi" w:hAnsiTheme="minorHAnsi" w:cs="Arial"/>
          <w:b/>
          <w:sz w:val="22"/>
          <w:szCs w:val="22"/>
        </w:rPr>
        <w:t>GVLOGO</w:t>
      </w:r>
      <w:r w:rsidRPr="008050E0">
        <w:rPr>
          <w:rFonts w:asciiTheme="minorHAnsi" w:hAnsiTheme="minorHAnsi" w:cs="Arial"/>
          <w:sz w:val="22"/>
          <w:szCs w:val="22"/>
        </w:rPr>
        <w:t xml:space="preserve"> sont écrits en </w:t>
      </w:r>
      <w:r w:rsidRPr="008050E0">
        <w:rPr>
          <w:rFonts w:asciiTheme="minorHAnsi" w:hAnsiTheme="minorHAnsi" w:cs="Arial"/>
          <w:color w:val="4F81BD" w:themeColor="accent1"/>
          <w:sz w:val="22"/>
          <w:szCs w:val="22"/>
        </w:rPr>
        <w:t>bleu</w:t>
      </w:r>
      <w:r w:rsidRPr="008050E0">
        <w:rPr>
          <w:rFonts w:asciiTheme="minorHAnsi" w:hAnsiTheme="minorHAnsi" w:cs="Arial"/>
          <w:sz w:val="22"/>
          <w:szCs w:val="22"/>
        </w:rPr>
        <w:t>.</w:t>
      </w:r>
    </w:p>
    <w:p w14:paraId="1053280A" w14:textId="292B0577" w:rsidR="008C3372" w:rsidRPr="008050E0" w:rsidRDefault="008C3372"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Les éléments de programmation de Pascal, en dehors des listings</w:t>
      </w:r>
      <w:r w:rsidR="00946A86" w:rsidRPr="008050E0">
        <w:rPr>
          <w:rFonts w:asciiTheme="minorHAnsi" w:hAnsiTheme="minorHAnsi" w:cs="Arial"/>
          <w:sz w:val="22"/>
          <w:szCs w:val="22"/>
        </w:rPr>
        <w:t>,</w:t>
      </w:r>
      <w:r w:rsidRPr="008050E0">
        <w:rPr>
          <w:rFonts w:asciiTheme="minorHAnsi" w:hAnsiTheme="minorHAnsi" w:cs="Arial"/>
          <w:sz w:val="22"/>
          <w:szCs w:val="22"/>
        </w:rPr>
        <w:t xml:space="preserve"> sont écrits en </w:t>
      </w:r>
      <w:r w:rsidRPr="008050E0">
        <w:rPr>
          <w:rFonts w:asciiTheme="minorHAnsi" w:hAnsiTheme="minorHAnsi" w:cs="Arial"/>
          <w:color w:val="C0504D" w:themeColor="accent2"/>
          <w:sz w:val="22"/>
          <w:szCs w:val="22"/>
        </w:rPr>
        <w:t>rouge</w:t>
      </w:r>
      <w:r w:rsidRPr="008050E0">
        <w:rPr>
          <w:rFonts w:asciiTheme="minorHAnsi" w:hAnsiTheme="minorHAnsi" w:cs="Arial"/>
          <w:sz w:val="22"/>
          <w:szCs w:val="22"/>
        </w:rPr>
        <w:t>.</w:t>
      </w:r>
      <w:r w:rsidR="00392EFC" w:rsidRPr="008050E0">
        <w:rPr>
          <w:rFonts w:asciiTheme="minorHAnsi" w:hAnsiTheme="minorHAnsi" w:cs="Arial"/>
          <w:sz w:val="22"/>
          <w:szCs w:val="22"/>
        </w:rPr>
        <w:t xml:space="preserve"> Les classes sont en </w:t>
      </w:r>
      <w:r w:rsidR="00392EFC" w:rsidRPr="008050E0">
        <w:rPr>
          <w:rFonts w:asciiTheme="minorHAnsi" w:hAnsiTheme="minorHAnsi" w:cs="Arial"/>
          <w:b/>
          <w:color w:val="C0504D" w:themeColor="accent2"/>
          <w:sz w:val="22"/>
          <w:szCs w:val="22"/>
        </w:rPr>
        <w:t>rouge gras</w:t>
      </w:r>
      <w:r w:rsidR="00392EFC" w:rsidRPr="008050E0">
        <w:rPr>
          <w:rFonts w:asciiTheme="minorHAnsi" w:hAnsiTheme="minorHAnsi" w:cs="Arial"/>
          <w:sz w:val="22"/>
          <w:szCs w:val="22"/>
        </w:rPr>
        <w:t>.</w:t>
      </w:r>
    </w:p>
    <w:p w14:paraId="6133BD81" w14:textId="77777777" w:rsidR="008875B1" w:rsidRPr="008050E0" w:rsidRDefault="008875B1"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Les unités utilisées ou cré</w:t>
      </w:r>
      <w:r w:rsidR="00946A86" w:rsidRPr="008050E0">
        <w:rPr>
          <w:rFonts w:asciiTheme="minorHAnsi" w:hAnsiTheme="minorHAnsi" w:cs="Arial"/>
          <w:sz w:val="22"/>
          <w:szCs w:val="22"/>
        </w:rPr>
        <w:t>é</w:t>
      </w:r>
      <w:r w:rsidRPr="008050E0">
        <w:rPr>
          <w:rFonts w:asciiTheme="minorHAnsi" w:hAnsiTheme="minorHAnsi" w:cs="Arial"/>
          <w:sz w:val="22"/>
          <w:szCs w:val="22"/>
        </w:rPr>
        <w:t xml:space="preserve">es sont en </w:t>
      </w:r>
      <w:r w:rsidRPr="008050E0">
        <w:rPr>
          <w:rFonts w:asciiTheme="minorHAnsi" w:hAnsiTheme="minorHAnsi" w:cs="Arial"/>
          <w:b/>
          <w:sz w:val="22"/>
          <w:szCs w:val="22"/>
        </w:rPr>
        <w:t>noir gras</w:t>
      </w:r>
      <w:r w:rsidRPr="008050E0">
        <w:rPr>
          <w:rFonts w:asciiTheme="minorHAnsi" w:hAnsiTheme="minorHAnsi" w:cs="Arial"/>
          <w:sz w:val="22"/>
          <w:szCs w:val="22"/>
        </w:rPr>
        <w:t>.</w:t>
      </w:r>
    </w:p>
    <w:p w14:paraId="18F9EEB5" w14:textId="77777777" w:rsidR="00A24DEC" w:rsidRPr="008050E0" w:rsidRDefault="00A24DEC" w:rsidP="007E7A82">
      <w:pPr>
        <w:pStyle w:val="NormalWeb"/>
        <w:spacing w:before="0" w:beforeAutospacing="0" w:after="120" w:afterAutospacing="0"/>
        <w:ind w:firstLine="567"/>
        <w:jc w:val="both"/>
        <w:rPr>
          <w:rFonts w:asciiTheme="minorHAnsi" w:hAnsiTheme="minorHAnsi" w:cs="Arial"/>
          <w:sz w:val="22"/>
          <w:szCs w:val="22"/>
        </w:rPr>
      </w:pPr>
    </w:p>
    <w:p w14:paraId="47475E5C" w14:textId="77777777" w:rsidR="008C3372" w:rsidRPr="008050E0" w:rsidRDefault="008C3372"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noProof/>
          <w:sz w:val="22"/>
          <w:szCs w:val="22"/>
        </w:rPr>
        <w:lastRenderedPageBreak/>
        <w:drawing>
          <wp:inline distT="0" distB="0" distL="0" distR="0" wp14:anchorId="5D8FA22C" wp14:editId="070CD1DD">
            <wp:extent cx="304800" cy="304800"/>
            <wp:effectExtent l="0" t="0" r="0" b="0"/>
            <wp:docPr id="608" name="Imag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asciiTheme="minorHAnsi" w:hAnsiTheme="minorHAnsi" w:cs="Arial"/>
          <w:sz w:val="22"/>
          <w:szCs w:val="22"/>
        </w:rPr>
        <w:t>Ce pictogramme indique une astuce, un point intéressant pour faciliter la programmation.</w:t>
      </w:r>
    </w:p>
    <w:p w14:paraId="17FBC9A3" w14:textId="77777777" w:rsidR="008C3372" w:rsidRPr="008050E0" w:rsidRDefault="008C3372"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noProof/>
          <w:sz w:val="22"/>
          <w:szCs w:val="22"/>
        </w:rPr>
        <w:drawing>
          <wp:inline distT="0" distB="0" distL="0" distR="0" wp14:anchorId="32A1EC7B" wp14:editId="11DBC62F">
            <wp:extent cx="304800" cy="304800"/>
            <wp:effectExtent l="0" t="0" r="0" b="0"/>
            <wp:docPr id="609" name="Imag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asciiTheme="minorHAnsi" w:hAnsiTheme="minorHAnsi" w:cs="Arial"/>
          <w:sz w:val="22"/>
          <w:szCs w:val="22"/>
        </w:rPr>
        <w:t>Ce pictogramme indique un point à souligner.</w:t>
      </w:r>
    </w:p>
    <w:p w14:paraId="3173405E" w14:textId="071190A0" w:rsidR="008C3372" w:rsidRPr="008050E0" w:rsidRDefault="008C3372"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noProof/>
          <w:sz w:val="22"/>
          <w:szCs w:val="22"/>
        </w:rPr>
        <w:drawing>
          <wp:inline distT="0" distB="0" distL="0" distR="0" wp14:anchorId="7864732E" wp14:editId="374EBAB4">
            <wp:extent cx="304800" cy="304800"/>
            <wp:effectExtent l="0" t="0" r="0" b="0"/>
            <wp:docPr id="610" name="Imag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asciiTheme="minorHAnsi" w:hAnsiTheme="minorHAnsi" w:cs="Arial"/>
          <w:sz w:val="22"/>
          <w:szCs w:val="22"/>
        </w:rPr>
        <w:t xml:space="preserve"> </w:t>
      </w:r>
      <w:r w:rsidR="007A2735">
        <w:rPr>
          <w:rFonts w:asciiTheme="minorHAnsi" w:hAnsiTheme="minorHAnsi" w:cs="Arial"/>
          <w:sz w:val="22"/>
          <w:szCs w:val="22"/>
        </w:rPr>
        <w:t xml:space="preserve"> </w:t>
      </w:r>
      <w:r w:rsidRPr="008050E0">
        <w:rPr>
          <w:rFonts w:asciiTheme="minorHAnsi" w:hAnsiTheme="minorHAnsi" w:cs="Arial"/>
          <w:sz w:val="22"/>
          <w:szCs w:val="22"/>
        </w:rPr>
        <w:t>Ce pictogramme attire l’attention sur un point sensible, un</w:t>
      </w:r>
      <w:r w:rsidR="0023265B" w:rsidRPr="008050E0">
        <w:rPr>
          <w:rFonts w:asciiTheme="minorHAnsi" w:hAnsiTheme="minorHAnsi" w:cs="Arial"/>
          <w:sz w:val="22"/>
          <w:szCs w:val="22"/>
        </w:rPr>
        <w:t>e</w:t>
      </w:r>
      <w:r w:rsidRPr="008050E0">
        <w:rPr>
          <w:rFonts w:asciiTheme="minorHAnsi" w:hAnsiTheme="minorHAnsi" w:cs="Arial"/>
          <w:sz w:val="22"/>
          <w:szCs w:val="22"/>
        </w:rPr>
        <w:t xml:space="preserve"> difficulté particulière.</w:t>
      </w:r>
    </w:p>
    <w:p w14:paraId="2D791AEF" w14:textId="77777777" w:rsidR="00E60972" w:rsidRPr="008050E0" w:rsidRDefault="00E60972" w:rsidP="007E7A82">
      <w:pPr>
        <w:pStyle w:val="NormalWeb"/>
        <w:spacing w:before="0" w:beforeAutospacing="0" w:after="120" w:afterAutospacing="0"/>
        <w:ind w:firstLine="567"/>
        <w:jc w:val="both"/>
        <w:rPr>
          <w:rFonts w:asciiTheme="minorHAnsi" w:hAnsiTheme="minorHAnsi" w:cs="Arial"/>
          <w:sz w:val="22"/>
          <w:szCs w:val="22"/>
        </w:rPr>
      </w:pPr>
    </w:p>
    <w:p w14:paraId="1A0B12ED" w14:textId="5939867A" w:rsidR="008F70F6" w:rsidRPr="008050E0" w:rsidRDefault="00FF0E59" w:rsidP="008F70F6">
      <w:pPr>
        <w:pStyle w:val="Titre2"/>
        <w:rPr>
          <w:b/>
        </w:rPr>
      </w:pPr>
      <w:bookmarkStart w:id="11" w:name="_Toc412480418"/>
      <w:r>
        <w:rPr>
          <w:b/>
        </w:rPr>
        <w:t>C</w:t>
      </w:r>
      <w:r w:rsidR="008F70F6" w:rsidRPr="008050E0">
        <w:rPr>
          <w:b/>
        </w:rPr>
        <w:t>ontacter</w:t>
      </w:r>
      <w:r>
        <w:rPr>
          <w:b/>
        </w:rPr>
        <w:t xml:space="preserve"> l’auteur</w:t>
      </w:r>
      <w:bookmarkEnd w:id="11"/>
    </w:p>
    <w:p w14:paraId="35E1C83E" w14:textId="77777777" w:rsidR="008F70F6" w:rsidRPr="008050E0" w:rsidRDefault="008F70F6" w:rsidP="007E7A82">
      <w:pPr>
        <w:pStyle w:val="NormalWeb"/>
        <w:spacing w:before="0" w:beforeAutospacing="0" w:after="120" w:afterAutospacing="0"/>
        <w:ind w:firstLine="567"/>
        <w:jc w:val="both"/>
        <w:rPr>
          <w:rFonts w:asciiTheme="minorHAnsi" w:hAnsiTheme="minorHAnsi" w:cs="Arial"/>
          <w:sz w:val="22"/>
          <w:szCs w:val="22"/>
        </w:rPr>
      </w:pPr>
    </w:p>
    <w:p w14:paraId="31CBCA91" w14:textId="6FF2768C" w:rsidR="00CC5DB2" w:rsidRPr="008050E0" w:rsidRDefault="008F70F6" w:rsidP="008F70F6">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Il existe sans doute des méthodes plus efficaces que celles que j'ai employées pour résoudre </w:t>
      </w:r>
      <w:r w:rsidR="00636A87" w:rsidRPr="008050E0">
        <w:rPr>
          <w:rFonts w:asciiTheme="minorHAnsi" w:hAnsiTheme="minorHAnsi" w:cs="Arial"/>
          <w:sz w:val="22"/>
          <w:szCs w:val="22"/>
        </w:rPr>
        <w:t>les</w:t>
      </w:r>
      <w:r w:rsidRPr="008050E0">
        <w:rPr>
          <w:rFonts w:asciiTheme="minorHAnsi" w:hAnsiTheme="minorHAnsi" w:cs="Arial"/>
          <w:sz w:val="22"/>
          <w:szCs w:val="22"/>
        </w:rPr>
        <w:t xml:space="preserve"> problèmes liés à l'implémentation d'un interpréteur LOGO, mais je tenterai de justifier mes choix. </w:t>
      </w:r>
      <w:r w:rsidR="00921E84" w:rsidRPr="008050E0">
        <w:rPr>
          <w:rFonts w:asciiTheme="minorHAnsi" w:hAnsiTheme="minorHAnsi" w:cs="Arial"/>
          <w:sz w:val="22"/>
          <w:szCs w:val="22"/>
        </w:rPr>
        <w:t>Par exemple, l’interpréteur de formules mathématiques a été traité à partie de l’algorithme de « shunting-yard » alors que les solutions courantes font plutôt appel à des arbres : il s’agi</w:t>
      </w:r>
      <w:r w:rsidR="007A2735">
        <w:rPr>
          <w:rFonts w:asciiTheme="minorHAnsi" w:hAnsiTheme="minorHAnsi" w:cs="Arial"/>
          <w:sz w:val="22"/>
          <w:szCs w:val="22"/>
        </w:rPr>
        <w:t>ssai</w:t>
      </w:r>
      <w:r w:rsidR="00921E84" w:rsidRPr="008050E0">
        <w:rPr>
          <w:rFonts w:asciiTheme="minorHAnsi" w:hAnsiTheme="minorHAnsi" w:cs="Arial"/>
          <w:sz w:val="22"/>
          <w:szCs w:val="22"/>
        </w:rPr>
        <w:t>t justement de varier les approches et non de reproduire sans cesse les mêmes schémas</w:t>
      </w:r>
      <w:r w:rsidR="00CC5DB2" w:rsidRPr="008050E0">
        <w:rPr>
          <w:rFonts w:asciiTheme="minorHAnsi" w:hAnsiTheme="minorHAnsi" w:cs="Arial"/>
          <w:sz w:val="22"/>
          <w:szCs w:val="22"/>
        </w:rPr>
        <w:t>, car c’est confronté à quelques difficultés que le programmeur, quel que soit son niveau, peut espérer progresser.</w:t>
      </w:r>
    </w:p>
    <w:p w14:paraId="7226E08F" w14:textId="3B1C8C70" w:rsidR="008F70F6" w:rsidRDefault="00CC5DB2" w:rsidP="008F70F6">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Bien entendu, c</w:t>
      </w:r>
      <w:r w:rsidR="008F70F6" w:rsidRPr="008050E0">
        <w:rPr>
          <w:rFonts w:asciiTheme="minorHAnsi" w:hAnsiTheme="minorHAnsi" w:cs="Arial"/>
          <w:sz w:val="22"/>
          <w:szCs w:val="22"/>
        </w:rPr>
        <w:t xml:space="preserve">ertains aspects du programme sont à améliorer : je pense notamment </w:t>
      </w:r>
      <w:r w:rsidR="00421082" w:rsidRPr="008050E0">
        <w:rPr>
          <w:rFonts w:asciiTheme="minorHAnsi" w:hAnsiTheme="minorHAnsi" w:cs="Arial"/>
          <w:sz w:val="22"/>
          <w:szCs w:val="22"/>
        </w:rPr>
        <w:t>à la vitesse d’exécuti</w:t>
      </w:r>
      <w:r w:rsidR="00B36B2D" w:rsidRPr="008050E0">
        <w:rPr>
          <w:rFonts w:asciiTheme="minorHAnsi" w:hAnsiTheme="minorHAnsi" w:cs="Arial"/>
          <w:sz w:val="22"/>
          <w:szCs w:val="22"/>
        </w:rPr>
        <w:t>o</w:t>
      </w:r>
      <w:r w:rsidR="00421082" w:rsidRPr="008050E0">
        <w:rPr>
          <w:rFonts w:asciiTheme="minorHAnsi" w:hAnsiTheme="minorHAnsi" w:cs="Arial"/>
          <w:sz w:val="22"/>
          <w:szCs w:val="22"/>
        </w:rPr>
        <w:t>n</w:t>
      </w:r>
      <w:r w:rsidR="007A2735">
        <w:rPr>
          <w:rFonts w:asciiTheme="minorHAnsi" w:hAnsiTheme="minorHAnsi" w:cs="Arial"/>
          <w:sz w:val="22"/>
          <w:szCs w:val="22"/>
        </w:rPr>
        <w:t xml:space="preserve"> de l’ensemble</w:t>
      </w:r>
      <w:r w:rsidR="008C7C52" w:rsidRPr="008050E0">
        <w:rPr>
          <w:rFonts w:asciiTheme="minorHAnsi" w:hAnsiTheme="minorHAnsi" w:cs="Arial"/>
          <w:sz w:val="22"/>
          <w:szCs w:val="22"/>
        </w:rPr>
        <w:t>, même si elle reste tout à fait acceptable</w:t>
      </w:r>
      <w:r w:rsidR="008F70F6" w:rsidRPr="008050E0">
        <w:rPr>
          <w:rFonts w:asciiTheme="minorHAnsi" w:hAnsiTheme="minorHAnsi" w:cs="Arial"/>
          <w:sz w:val="22"/>
          <w:szCs w:val="22"/>
        </w:rPr>
        <w:t>.</w:t>
      </w:r>
      <w:r w:rsidRPr="008050E0">
        <w:rPr>
          <w:rFonts w:asciiTheme="minorHAnsi" w:hAnsiTheme="minorHAnsi" w:cs="Arial"/>
          <w:sz w:val="22"/>
          <w:szCs w:val="22"/>
        </w:rPr>
        <w:t xml:space="preserve"> En général, les approches pédagogiques ont été privilégiées</w:t>
      </w:r>
      <w:r w:rsidR="009B1731" w:rsidRPr="008050E0">
        <w:rPr>
          <w:rFonts w:asciiTheme="minorHAnsi" w:hAnsiTheme="minorHAnsi" w:cs="Arial"/>
          <w:sz w:val="22"/>
          <w:szCs w:val="22"/>
        </w:rPr>
        <w:t>,</w:t>
      </w:r>
      <w:r w:rsidRPr="008050E0">
        <w:rPr>
          <w:rFonts w:asciiTheme="minorHAnsi" w:hAnsiTheme="minorHAnsi" w:cs="Arial"/>
          <w:sz w:val="22"/>
          <w:szCs w:val="22"/>
        </w:rPr>
        <w:t xml:space="preserve"> </w:t>
      </w:r>
      <w:r w:rsidR="009B1731" w:rsidRPr="008050E0">
        <w:rPr>
          <w:rFonts w:asciiTheme="minorHAnsi" w:hAnsiTheme="minorHAnsi" w:cs="Arial"/>
          <w:sz w:val="22"/>
          <w:szCs w:val="22"/>
        </w:rPr>
        <w:t xml:space="preserve">souvent </w:t>
      </w:r>
      <w:r w:rsidR="00B36B2D" w:rsidRPr="008050E0">
        <w:rPr>
          <w:rFonts w:asciiTheme="minorHAnsi" w:hAnsiTheme="minorHAnsi" w:cs="Arial"/>
          <w:sz w:val="22"/>
          <w:szCs w:val="22"/>
        </w:rPr>
        <w:t>au détriment des</w:t>
      </w:r>
      <w:r w:rsidRPr="008050E0">
        <w:rPr>
          <w:rFonts w:asciiTheme="minorHAnsi" w:hAnsiTheme="minorHAnsi" w:cs="Arial"/>
          <w:sz w:val="22"/>
          <w:szCs w:val="22"/>
        </w:rPr>
        <w:t xml:space="preserve"> performances. </w:t>
      </w:r>
      <w:r w:rsidR="008F70F6" w:rsidRPr="008050E0">
        <w:rPr>
          <w:rFonts w:asciiTheme="minorHAnsi" w:hAnsiTheme="minorHAnsi" w:cs="Arial"/>
          <w:sz w:val="22"/>
          <w:szCs w:val="22"/>
        </w:rPr>
        <w:t xml:space="preserve">Il sera toujours possible de poser des questions, de critiquer les réalisations et de proposer </w:t>
      </w:r>
      <w:r w:rsidR="00AF0B63" w:rsidRPr="008050E0">
        <w:rPr>
          <w:rFonts w:asciiTheme="minorHAnsi" w:hAnsiTheme="minorHAnsi" w:cs="Arial"/>
          <w:sz w:val="22"/>
          <w:szCs w:val="22"/>
        </w:rPr>
        <w:t>des solutions plus élégantes</w:t>
      </w:r>
      <w:r w:rsidR="00B36B2D" w:rsidRPr="008050E0">
        <w:rPr>
          <w:rFonts w:asciiTheme="minorHAnsi" w:hAnsiTheme="minorHAnsi" w:cs="Arial"/>
          <w:sz w:val="22"/>
          <w:szCs w:val="22"/>
        </w:rPr>
        <w:t xml:space="preserve"> et/ou plus efficaces</w:t>
      </w:r>
      <w:r w:rsidR="00AF0B63" w:rsidRPr="008050E0">
        <w:rPr>
          <w:rFonts w:asciiTheme="minorHAnsi" w:hAnsiTheme="minorHAnsi" w:cs="Arial"/>
          <w:sz w:val="22"/>
          <w:szCs w:val="22"/>
        </w:rPr>
        <w:t xml:space="preserve"> que les miennes !</w:t>
      </w:r>
    </w:p>
    <w:p w14:paraId="514489D7" w14:textId="72C14593" w:rsidR="007A2735" w:rsidRPr="008050E0" w:rsidRDefault="007A2735" w:rsidP="008F70F6">
      <w:pPr>
        <w:pStyle w:val="NormalWeb"/>
        <w:spacing w:before="0" w:beforeAutospacing="0" w:after="120" w:afterAutospacing="0"/>
        <w:ind w:firstLine="567"/>
        <w:jc w:val="both"/>
        <w:rPr>
          <w:rFonts w:asciiTheme="minorHAnsi" w:hAnsiTheme="minorHAnsi" w:cs="Arial"/>
          <w:sz w:val="22"/>
          <w:szCs w:val="22"/>
        </w:rPr>
      </w:pPr>
      <w:r>
        <w:rPr>
          <w:rFonts w:asciiTheme="minorHAnsi" w:hAnsiTheme="minorHAnsi" w:cs="Arial"/>
          <w:sz w:val="22"/>
          <w:szCs w:val="22"/>
        </w:rPr>
        <w:t xml:space="preserve">Enfin, l’écriture de milliers de lignes est une aventure à la limite des possibilités humaines : des erreurs émaillent forcément les unités </w:t>
      </w:r>
      <w:r w:rsidR="00795405">
        <w:rPr>
          <w:rFonts w:asciiTheme="minorHAnsi" w:hAnsiTheme="minorHAnsi" w:cs="Arial"/>
          <w:sz w:val="22"/>
          <w:szCs w:val="22"/>
        </w:rPr>
        <w:t>produites</w:t>
      </w:r>
      <w:r>
        <w:rPr>
          <w:rFonts w:asciiTheme="minorHAnsi" w:hAnsiTheme="minorHAnsi" w:cs="Arial"/>
          <w:sz w:val="22"/>
          <w:szCs w:val="22"/>
        </w:rPr>
        <w:t>. Aussi peu nombreux que possibles mais forcément présents, les bogues empoisonnent la vie des utilisateurs et celle des programmeurs : que chacun se fasse un devoir de les signaler et de proposer des solutions pour leur éradication !</w:t>
      </w:r>
    </w:p>
    <w:p w14:paraId="5881BD84" w14:textId="77777777" w:rsidR="008F70F6" w:rsidRPr="008050E0" w:rsidRDefault="008F70F6" w:rsidP="008F70F6">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Pour cela, </w:t>
      </w:r>
      <w:r w:rsidR="00CC5DB2" w:rsidRPr="008050E0">
        <w:rPr>
          <w:rFonts w:asciiTheme="minorHAnsi" w:hAnsiTheme="minorHAnsi" w:cs="Arial"/>
          <w:sz w:val="22"/>
          <w:szCs w:val="22"/>
        </w:rPr>
        <w:t xml:space="preserve">n’hésitez pas à </w:t>
      </w:r>
      <w:r w:rsidRPr="008050E0">
        <w:rPr>
          <w:rFonts w:asciiTheme="minorHAnsi" w:hAnsiTheme="minorHAnsi" w:cs="Arial"/>
          <w:sz w:val="22"/>
          <w:szCs w:val="22"/>
        </w:rPr>
        <w:t xml:space="preserve">envoyer un mail à : </w:t>
      </w:r>
      <w:hyperlink r:id="rId15" w:history="1">
        <w:r w:rsidRPr="008050E0">
          <w:rPr>
            <w:rStyle w:val="Lienhypertexte"/>
            <w:rFonts w:asciiTheme="minorHAnsi" w:hAnsiTheme="minorHAnsi" w:cs="Arial"/>
            <w:sz w:val="22"/>
            <w:szCs w:val="22"/>
          </w:rPr>
          <w:t>gillesvasseur58@gmail.com</w:t>
        </w:r>
      </w:hyperlink>
    </w:p>
    <w:p w14:paraId="04505CA1" w14:textId="77777777" w:rsidR="008F70F6" w:rsidRPr="008050E0" w:rsidRDefault="008F70F6" w:rsidP="008F70F6">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Vous pouvez aussi me joindre </w:t>
      </w:r>
      <w:r w:rsidRPr="008050E0">
        <w:rPr>
          <w:rFonts w:asciiTheme="minorHAnsi" w:hAnsiTheme="minorHAnsi" w:cs="Arial"/>
          <w:i/>
          <w:sz w:val="22"/>
          <w:szCs w:val="22"/>
        </w:rPr>
        <w:t>via</w:t>
      </w:r>
      <w:r w:rsidRPr="008050E0">
        <w:rPr>
          <w:rFonts w:asciiTheme="minorHAnsi" w:hAnsiTheme="minorHAnsi" w:cs="Arial"/>
          <w:sz w:val="22"/>
          <w:szCs w:val="22"/>
        </w:rPr>
        <w:t xml:space="preserve"> mon site personnel : </w:t>
      </w:r>
      <w:hyperlink r:id="rId16" w:history="1">
        <w:r w:rsidRPr="008050E0">
          <w:rPr>
            <w:rStyle w:val="Lienhypertexte"/>
            <w:rFonts w:asciiTheme="minorHAnsi" w:hAnsiTheme="minorHAnsi" w:cs="Arial"/>
            <w:sz w:val="22"/>
            <w:szCs w:val="22"/>
          </w:rPr>
          <w:t>www.lettresenstock.org</w:t>
        </w:r>
      </w:hyperlink>
    </w:p>
    <w:p w14:paraId="19FE40A4" w14:textId="77777777" w:rsidR="00056D35" w:rsidRPr="008050E0" w:rsidRDefault="00B310F1"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Bonne lecture, bonne réflexion</w:t>
      </w:r>
      <w:r w:rsidR="008875B1" w:rsidRPr="008050E0">
        <w:rPr>
          <w:rFonts w:asciiTheme="minorHAnsi" w:hAnsiTheme="minorHAnsi" w:cs="Arial"/>
          <w:sz w:val="22"/>
          <w:szCs w:val="22"/>
        </w:rPr>
        <w:t>…</w:t>
      </w:r>
      <w:r w:rsidRPr="008050E0">
        <w:rPr>
          <w:rFonts w:asciiTheme="minorHAnsi" w:hAnsiTheme="minorHAnsi" w:cs="Arial"/>
          <w:sz w:val="22"/>
          <w:szCs w:val="22"/>
        </w:rPr>
        <w:t xml:space="preserve"> et bon LOGO !</w:t>
      </w:r>
    </w:p>
    <w:p w14:paraId="4A02973D" w14:textId="77777777" w:rsidR="00946A86" w:rsidRPr="008050E0" w:rsidRDefault="00946A86" w:rsidP="007E7A82">
      <w:pPr>
        <w:pStyle w:val="NormalWeb"/>
        <w:spacing w:before="0" w:beforeAutospacing="0" w:after="120" w:afterAutospacing="0"/>
        <w:ind w:firstLine="567"/>
        <w:jc w:val="both"/>
        <w:rPr>
          <w:rFonts w:asciiTheme="minorHAnsi" w:hAnsiTheme="minorHAnsi" w:cs="Arial"/>
          <w:sz w:val="22"/>
          <w:szCs w:val="22"/>
        </w:rPr>
      </w:pPr>
    </w:p>
    <w:p w14:paraId="6070D9D2" w14:textId="77777777" w:rsidR="0059151C" w:rsidRPr="008050E0" w:rsidRDefault="00B310F1" w:rsidP="00946A86">
      <w:pPr>
        <w:pStyle w:val="NormalWeb"/>
        <w:spacing w:before="0" w:beforeAutospacing="0" w:after="120" w:afterAutospacing="0"/>
        <w:ind w:firstLine="567"/>
        <w:jc w:val="right"/>
        <w:rPr>
          <w:rFonts w:asciiTheme="minorHAnsi" w:hAnsiTheme="minorHAnsi" w:cs="Arial"/>
          <w:caps/>
          <w:sz w:val="22"/>
          <w:szCs w:val="22"/>
        </w:rPr>
      </w:pPr>
      <w:r w:rsidRPr="008050E0">
        <w:rPr>
          <w:rFonts w:asciiTheme="minorHAnsi" w:hAnsiTheme="minorHAnsi" w:cs="Arial"/>
          <w:b/>
          <w:sz w:val="22"/>
          <w:szCs w:val="22"/>
        </w:rPr>
        <w:t xml:space="preserve">Gilles Vasseur, </w:t>
      </w:r>
      <w:r w:rsidRPr="008050E0">
        <w:rPr>
          <w:rFonts w:asciiTheme="minorHAnsi" w:hAnsiTheme="minorHAnsi" w:cs="Arial"/>
          <w:b/>
          <w:sz w:val="22"/>
          <w:szCs w:val="22"/>
        </w:rPr>
        <w:fldChar w:fldCharType="begin"/>
      </w:r>
      <w:r w:rsidRPr="008050E0">
        <w:rPr>
          <w:rFonts w:asciiTheme="minorHAnsi" w:hAnsiTheme="minorHAnsi" w:cs="Arial"/>
          <w:b/>
          <w:sz w:val="22"/>
          <w:szCs w:val="22"/>
        </w:rPr>
        <w:instrText xml:space="preserve"> TIME \@ "dddd d MMMM yyyy" </w:instrText>
      </w:r>
      <w:r w:rsidRPr="008050E0">
        <w:rPr>
          <w:rFonts w:asciiTheme="minorHAnsi" w:hAnsiTheme="minorHAnsi" w:cs="Arial"/>
          <w:b/>
          <w:sz w:val="22"/>
          <w:szCs w:val="22"/>
        </w:rPr>
        <w:fldChar w:fldCharType="separate"/>
      </w:r>
      <w:r w:rsidR="00582E61">
        <w:rPr>
          <w:rFonts w:asciiTheme="minorHAnsi" w:hAnsiTheme="minorHAnsi" w:cs="Arial"/>
          <w:b/>
          <w:noProof/>
          <w:sz w:val="22"/>
          <w:szCs w:val="22"/>
        </w:rPr>
        <w:t>lundi 23 février 2015</w:t>
      </w:r>
      <w:r w:rsidRPr="008050E0">
        <w:rPr>
          <w:rFonts w:asciiTheme="minorHAnsi" w:hAnsiTheme="minorHAnsi" w:cs="Arial"/>
          <w:b/>
          <w:sz w:val="22"/>
          <w:szCs w:val="22"/>
        </w:rPr>
        <w:fldChar w:fldCharType="end"/>
      </w:r>
      <w:r w:rsidRPr="008050E0">
        <w:rPr>
          <w:rFonts w:asciiTheme="minorHAnsi" w:hAnsiTheme="minorHAnsi" w:cs="Arial"/>
          <w:sz w:val="22"/>
          <w:szCs w:val="22"/>
        </w:rPr>
        <w:t>.</w:t>
      </w:r>
      <w:r w:rsidR="0059151C" w:rsidRPr="008050E0">
        <w:rPr>
          <w:rFonts w:asciiTheme="minorHAnsi" w:hAnsiTheme="minorHAnsi" w:cs="Arial"/>
          <w:sz w:val="22"/>
          <w:szCs w:val="22"/>
        </w:rPr>
        <w:br w:type="page"/>
      </w:r>
    </w:p>
    <w:p w14:paraId="6461453F" w14:textId="5DA4084D" w:rsidR="00AF6F6D" w:rsidRPr="007C1CF0" w:rsidRDefault="007C1CF0" w:rsidP="007C1CF0">
      <w:pPr>
        <w:pStyle w:val="Titre1"/>
        <w:tabs>
          <w:tab w:val="left" w:pos="1770"/>
          <w:tab w:val="center" w:pos="4536"/>
        </w:tabs>
        <w:spacing w:line="240" w:lineRule="auto"/>
        <w:rPr>
          <w:sz w:val="32"/>
          <w:szCs w:val="32"/>
        </w:rPr>
      </w:pPr>
      <w:r w:rsidRPr="007C1CF0">
        <w:rPr>
          <w:sz w:val="32"/>
          <w:szCs w:val="32"/>
        </w:rPr>
        <w:lastRenderedPageBreak/>
        <w:tab/>
      </w:r>
      <w:r w:rsidRPr="007C1CF0">
        <w:rPr>
          <w:sz w:val="32"/>
          <w:szCs w:val="32"/>
        </w:rPr>
        <w:tab/>
      </w:r>
      <w:bookmarkStart w:id="12" w:name="_Toc412480419"/>
      <w:r w:rsidRPr="007C1CF0">
        <w:rPr>
          <w:sz w:val="32"/>
          <w:szCs w:val="32"/>
        </w:rPr>
        <w:t xml:space="preserve">II - </w:t>
      </w:r>
      <w:r w:rsidR="00AF6F6D" w:rsidRPr="007C1CF0">
        <w:rPr>
          <w:sz w:val="32"/>
          <w:szCs w:val="32"/>
        </w:rPr>
        <w:t xml:space="preserve">Les objets de </w:t>
      </w:r>
      <w:r w:rsidR="00D0481B" w:rsidRPr="007C1CF0">
        <w:rPr>
          <w:sz w:val="32"/>
          <w:szCs w:val="32"/>
        </w:rPr>
        <w:t>GVLOGO</w:t>
      </w:r>
      <w:bookmarkEnd w:id="12"/>
    </w:p>
    <w:p w14:paraId="02AA7AAD" w14:textId="77777777" w:rsidR="00AF6F6D" w:rsidRDefault="00AF6F6D" w:rsidP="00766911">
      <w:pPr>
        <w:pStyle w:val="NormalWeb"/>
        <w:spacing w:before="0" w:beforeAutospacing="0" w:after="120" w:afterAutospacing="0"/>
        <w:ind w:firstLine="567"/>
        <w:jc w:val="both"/>
        <w:rPr>
          <w:rFonts w:asciiTheme="minorHAnsi" w:hAnsiTheme="minorHAnsi"/>
          <w:sz w:val="22"/>
          <w:szCs w:val="22"/>
        </w:rPr>
      </w:pPr>
    </w:p>
    <w:p w14:paraId="0D143F69" w14:textId="25083E3D" w:rsidR="00B713B6" w:rsidRPr="008050E0" w:rsidRDefault="00B713B6" w:rsidP="00766911">
      <w:pPr>
        <w:pStyle w:val="NormalWeb"/>
        <w:spacing w:before="0" w:beforeAutospacing="0" w:after="120" w:afterAutospacing="0"/>
        <w:ind w:firstLine="567"/>
        <w:jc w:val="both"/>
        <w:rPr>
          <w:rFonts w:asciiTheme="minorHAnsi" w:hAnsiTheme="minorHAnsi"/>
          <w:sz w:val="22"/>
          <w:szCs w:val="22"/>
        </w:rPr>
      </w:pPr>
      <w:r>
        <w:rPr>
          <w:rFonts w:asciiTheme="minorHAnsi" w:hAnsiTheme="minorHAnsi"/>
          <w:sz w:val="22"/>
          <w:szCs w:val="22"/>
        </w:rPr>
        <w:t xml:space="preserve">Cette partie décrit les objets fondamentaux manipulés par </w:t>
      </w:r>
      <w:r w:rsidRPr="00B713B6">
        <w:rPr>
          <w:rFonts w:asciiTheme="minorHAnsi" w:hAnsiTheme="minorHAnsi"/>
          <w:b/>
          <w:sz w:val="22"/>
          <w:szCs w:val="22"/>
        </w:rPr>
        <w:t>GVLOGO</w:t>
      </w:r>
      <w:r>
        <w:rPr>
          <w:rFonts w:asciiTheme="minorHAnsi" w:hAnsiTheme="minorHAnsi"/>
          <w:sz w:val="22"/>
          <w:szCs w:val="22"/>
        </w:rPr>
        <w:t>. Après un survol des fichiers communs seront successivement abordés</w:t>
      </w:r>
      <w:r w:rsidR="00F00ED8">
        <w:rPr>
          <w:rFonts w:asciiTheme="minorHAnsi" w:hAnsiTheme="minorHAnsi"/>
          <w:sz w:val="22"/>
          <w:szCs w:val="22"/>
        </w:rPr>
        <w:t xml:space="preserve"> le traitement des erreurs, les mots, les listes, les listes de propriétés et la tortue graphique.</w:t>
      </w:r>
    </w:p>
    <w:p w14:paraId="6130EAD4" w14:textId="0B7E0992" w:rsidR="001428D5" w:rsidRPr="008050E0" w:rsidRDefault="00183B04" w:rsidP="001428D5">
      <w:pPr>
        <w:pStyle w:val="Titre2"/>
        <w:rPr>
          <w:b/>
        </w:rPr>
      </w:pPr>
      <w:bookmarkStart w:id="13" w:name="_Toc412480420"/>
      <w:r>
        <w:rPr>
          <w:b/>
        </w:rPr>
        <w:t xml:space="preserve">02 - </w:t>
      </w:r>
      <w:r w:rsidR="001428D5" w:rsidRPr="008050E0">
        <w:rPr>
          <w:b/>
        </w:rPr>
        <w:t>Les fichiers communs</w:t>
      </w:r>
      <w:bookmarkEnd w:id="13"/>
    </w:p>
    <w:p w14:paraId="1F95D0FB" w14:textId="3D1DEDB9" w:rsidR="00C721F1" w:rsidRPr="008050E0" w:rsidRDefault="00766911" w:rsidP="00C721F1">
      <w:pPr>
        <w:pStyle w:val="Titre3"/>
        <w:rPr>
          <w:b/>
        </w:rPr>
      </w:pPr>
      <w:bookmarkStart w:id="14" w:name="_Toc412480421"/>
      <w:r w:rsidRPr="008050E0">
        <w:rPr>
          <w:b/>
        </w:rPr>
        <w:t>La centralisation</w:t>
      </w:r>
      <w:r w:rsidR="0073183E">
        <w:rPr>
          <w:b/>
        </w:rPr>
        <w:t xml:space="preserve"> des données</w:t>
      </w:r>
      <w:bookmarkEnd w:id="14"/>
    </w:p>
    <w:p w14:paraId="517EF33E" w14:textId="77777777" w:rsidR="00C721F1" w:rsidRPr="008050E0" w:rsidRDefault="00C721F1" w:rsidP="00C721F1">
      <w:pPr>
        <w:spacing w:before="0" w:after="120" w:line="240" w:lineRule="auto"/>
        <w:ind w:firstLine="567"/>
        <w:jc w:val="both"/>
        <w:rPr>
          <w:sz w:val="22"/>
          <w:szCs w:val="22"/>
        </w:rPr>
      </w:pPr>
    </w:p>
    <w:p w14:paraId="0E4664FF" w14:textId="77777777" w:rsidR="001428D5" w:rsidRPr="008050E0" w:rsidRDefault="001428D5" w:rsidP="001428D5">
      <w:pPr>
        <w:spacing w:before="0" w:after="120" w:line="240" w:lineRule="auto"/>
        <w:ind w:firstLine="567"/>
        <w:jc w:val="both"/>
        <w:rPr>
          <w:rFonts w:cs="Arial"/>
          <w:sz w:val="22"/>
          <w:szCs w:val="22"/>
        </w:rPr>
      </w:pPr>
      <w:r w:rsidRPr="008050E0">
        <w:rPr>
          <w:rFonts w:cs="Arial"/>
          <w:sz w:val="22"/>
          <w:szCs w:val="22"/>
        </w:rPr>
        <w:t xml:space="preserve">Les avantages d’une centralisation </w:t>
      </w:r>
      <w:r w:rsidR="002F7D7A" w:rsidRPr="008050E0">
        <w:rPr>
          <w:rFonts w:cs="Arial"/>
          <w:sz w:val="22"/>
          <w:szCs w:val="22"/>
        </w:rPr>
        <w:t>de certain</w:t>
      </w:r>
      <w:r w:rsidR="00766911" w:rsidRPr="008050E0">
        <w:rPr>
          <w:rFonts w:cs="Arial"/>
          <w:sz w:val="22"/>
          <w:szCs w:val="22"/>
        </w:rPr>
        <w:t>e</w:t>
      </w:r>
      <w:r w:rsidR="002F7D7A" w:rsidRPr="008050E0">
        <w:rPr>
          <w:rFonts w:cs="Arial"/>
          <w:sz w:val="22"/>
          <w:szCs w:val="22"/>
        </w:rPr>
        <w:t>s</w:t>
      </w:r>
      <w:r w:rsidR="00766911" w:rsidRPr="008050E0">
        <w:rPr>
          <w:rFonts w:cs="Arial"/>
          <w:sz w:val="22"/>
          <w:szCs w:val="22"/>
        </w:rPr>
        <w:t xml:space="preserve"> données</w:t>
      </w:r>
      <w:r w:rsidR="002F7D7A" w:rsidRPr="008050E0">
        <w:rPr>
          <w:rFonts w:cs="Arial"/>
          <w:sz w:val="22"/>
          <w:szCs w:val="22"/>
        </w:rPr>
        <w:t xml:space="preserve"> </w:t>
      </w:r>
      <w:r w:rsidRPr="008050E0">
        <w:rPr>
          <w:rFonts w:cs="Arial"/>
          <w:sz w:val="22"/>
          <w:szCs w:val="22"/>
        </w:rPr>
        <w:t>sont de deux types :</w:t>
      </w:r>
    </w:p>
    <w:p w14:paraId="3D9D4B73" w14:textId="77777777" w:rsidR="001428D5" w:rsidRPr="008050E0" w:rsidRDefault="001428D5" w:rsidP="006F0B8F">
      <w:pPr>
        <w:pStyle w:val="Paragraphedeliste"/>
        <w:numPr>
          <w:ilvl w:val="0"/>
          <w:numId w:val="19"/>
        </w:numPr>
        <w:spacing w:before="0" w:after="120" w:line="240" w:lineRule="auto"/>
        <w:jc w:val="both"/>
        <w:rPr>
          <w:rFonts w:cs="Arial"/>
          <w:sz w:val="22"/>
          <w:szCs w:val="22"/>
        </w:rPr>
      </w:pPr>
      <w:r w:rsidRPr="008050E0">
        <w:rPr>
          <w:rFonts w:cs="Arial"/>
          <w:sz w:val="22"/>
          <w:szCs w:val="22"/>
        </w:rPr>
        <w:t>il est possible modifier un élément à partir d’un seul point et donc inutile de parcourir tous les fichiers sources éparpillés dans plusieurs unités : on imagine le gain de temps dans la situation où l’on devrait changer un c</w:t>
      </w:r>
      <w:r w:rsidR="00A24DEC" w:rsidRPr="008050E0">
        <w:rPr>
          <w:rFonts w:cs="Arial"/>
          <w:sz w:val="22"/>
          <w:szCs w:val="22"/>
        </w:rPr>
        <w:t>ontenu</w:t>
      </w:r>
      <w:r w:rsidRPr="008050E0">
        <w:rPr>
          <w:rFonts w:cs="Arial"/>
          <w:sz w:val="22"/>
          <w:szCs w:val="22"/>
        </w:rPr>
        <w:t xml:space="preserve"> utilisé plusieurs dizaines de fois ;</w:t>
      </w:r>
    </w:p>
    <w:p w14:paraId="56645930" w14:textId="7DFC1843" w:rsidR="001428D5" w:rsidRPr="008050E0" w:rsidRDefault="001428D5" w:rsidP="006F0B8F">
      <w:pPr>
        <w:pStyle w:val="Paragraphedeliste"/>
        <w:numPr>
          <w:ilvl w:val="0"/>
          <w:numId w:val="19"/>
        </w:numPr>
        <w:spacing w:before="0" w:after="120" w:line="240" w:lineRule="auto"/>
        <w:jc w:val="both"/>
        <w:rPr>
          <w:rFonts w:cs="Arial"/>
          <w:sz w:val="22"/>
          <w:szCs w:val="22"/>
        </w:rPr>
      </w:pPr>
      <w:r w:rsidRPr="008050E0">
        <w:rPr>
          <w:rFonts w:cs="Arial"/>
          <w:sz w:val="22"/>
          <w:szCs w:val="22"/>
        </w:rPr>
        <w:t>le risque d’erreurs difficiles à déceler est moindre puisqu’il n’y a pas à recopier un élément pour l’utiliser ailleurs : coder en dur une chaîne</w:t>
      </w:r>
      <w:r w:rsidR="00795405">
        <w:rPr>
          <w:rFonts w:cs="Arial"/>
          <w:sz w:val="22"/>
          <w:szCs w:val="22"/>
        </w:rPr>
        <w:t xml:space="preserve"> de caractères</w:t>
      </w:r>
      <w:r w:rsidRPr="008050E0">
        <w:rPr>
          <w:rFonts w:cs="Arial"/>
          <w:sz w:val="22"/>
          <w:szCs w:val="22"/>
        </w:rPr>
        <w:t>, par exemple, expose à une copie erronée qui donnera des résultats inattendus lors de comparaisons.</w:t>
      </w:r>
    </w:p>
    <w:p w14:paraId="62BE5B2E" w14:textId="418D142E" w:rsidR="00766911" w:rsidRDefault="00766911" w:rsidP="00766911">
      <w:pPr>
        <w:spacing w:before="0" w:after="120" w:line="240" w:lineRule="auto"/>
        <w:ind w:firstLine="567"/>
        <w:jc w:val="both"/>
        <w:rPr>
          <w:rFonts w:cs="Arial"/>
          <w:sz w:val="22"/>
          <w:szCs w:val="22"/>
        </w:rPr>
      </w:pPr>
      <w:r w:rsidRPr="008050E0">
        <w:rPr>
          <w:rFonts w:cs="Arial"/>
          <w:sz w:val="22"/>
          <w:szCs w:val="22"/>
        </w:rPr>
        <w:t xml:space="preserve">La centralisation des données s’organise autour de quatre fichiers : </w:t>
      </w:r>
      <w:r w:rsidR="008709D4" w:rsidRPr="008050E0">
        <w:rPr>
          <w:rFonts w:cs="Arial"/>
          <w:b/>
          <w:sz w:val="22"/>
          <w:szCs w:val="22"/>
        </w:rPr>
        <w:t>GVDefines.inc</w:t>
      </w:r>
      <w:r w:rsidR="008709D4" w:rsidRPr="008050E0">
        <w:rPr>
          <w:rFonts w:cs="Arial"/>
          <w:sz w:val="22"/>
          <w:szCs w:val="22"/>
        </w:rPr>
        <w:t xml:space="preserve">,  </w:t>
      </w:r>
      <w:r w:rsidR="008709D4" w:rsidRPr="008050E0">
        <w:rPr>
          <w:rFonts w:cs="Arial"/>
          <w:b/>
          <w:sz w:val="22"/>
          <w:szCs w:val="22"/>
        </w:rPr>
        <w:t>GVConsts</w:t>
      </w:r>
      <w:r w:rsidR="008709D4" w:rsidRPr="008050E0">
        <w:rPr>
          <w:rFonts w:cs="Arial"/>
          <w:sz w:val="22"/>
          <w:szCs w:val="22"/>
        </w:rPr>
        <w:t xml:space="preserve">, </w:t>
      </w:r>
      <w:r w:rsidR="008709D4" w:rsidRPr="008050E0">
        <w:rPr>
          <w:rFonts w:cs="Arial"/>
          <w:b/>
          <w:sz w:val="22"/>
          <w:szCs w:val="22"/>
        </w:rPr>
        <w:t>GVErrConsts</w:t>
      </w:r>
      <w:r w:rsidR="008709D4" w:rsidRPr="008050E0">
        <w:rPr>
          <w:rFonts w:cs="Arial"/>
          <w:sz w:val="22"/>
          <w:szCs w:val="22"/>
        </w:rPr>
        <w:t xml:space="preserve"> et </w:t>
      </w:r>
      <w:r w:rsidR="008709D4" w:rsidRPr="008050E0">
        <w:rPr>
          <w:rFonts w:cs="Arial"/>
          <w:b/>
          <w:sz w:val="22"/>
          <w:szCs w:val="22"/>
        </w:rPr>
        <w:t>GVPrimConsts</w:t>
      </w:r>
      <w:r w:rsidR="008709D4" w:rsidRPr="008050E0">
        <w:rPr>
          <w:rFonts w:cs="Arial"/>
          <w:sz w:val="22"/>
          <w:szCs w:val="22"/>
        </w:rPr>
        <w:t>.</w:t>
      </w:r>
      <w:r w:rsidR="00F361ED">
        <w:rPr>
          <w:rFonts w:cs="Arial"/>
          <w:sz w:val="22"/>
          <w:szCs w:val="22"/>
        </w:rPr>
        <w:t xml:space="preserve"> Le projet final </w:t>
      </w:r>
      <w:r w:rsidR="00F361ED" w:rsidRPr="00F361ED">
        <w:rPr>
          <w:rFonts w:cs="Arial"/>
          <w:b/>
          <w:sz w:val="22"/>
          <w:szCs w:val="22"/>
        </w:rPr>
        <w:t>GVLOGO</w:t>
      </w:r>
      <w:r w:rsidR="00F361ED">
        <w:rPr>
          <w:rFonts w:cs="Arial"/>
          <w:sz w:val="22"/>
          <w:szCs w:val="22"/>
        </w:rPr>
        <w:t xml:space="preserve"> utilise par ailleurs un fichier qui lui est propre</w:t>
      </w:r>
      <w:r w:rsidR="006C0E84">
        <w:rPr>
          <w:rFonts w:cs="Arial"/>
          <w:sz w:val="22"/>
          <w:szCs w:val="22"/>
        </w:rPr>
        <w:t xml:space="preserve"> et sur lequel nous reviendrons en temps utile</w:t>
      </w:r>
      <w:r w:rsidR="00F361ED">
        <w:rPr>
          <w:rFonts w:cs="Arial"/>
          <w:sz w:val="22"/>
          <w:szCs w:val="22"/>
        </w:rPr>
        <w:t xml:space="preserve"> : </w:t>
      </w:r>
      <w:r w:rsidR="00F361ED" w:rsidRPr="00F361ED">
        <w:rPr>
          <w:rFonts w:cs="Arial"/>
          <w:b/>
          <w:sz w:val="22"/>
          <w:szCs w:val="22"/>
        </w:rPr>
        <w:t>GVLOGOConsts</w:t>
      </w:r>
      <w:r w:rsidR="00F361ED">
        <w:rPr>
          <w:rFonts w:cs="Arial"/>
          <w:sz w:val="22"/>
          <w:szCs w:val="22"/>
        </w:rPr>
        <w:t>.</w:t>
      </w:r>
    </w:p>
    <w:p w14:paraId="57A76F0E" w14:textId="77777777" w:rsidR="00766911" w:rsidRPr="008050E0" w:rsidRDefault="00766911" w:rsidP="00766911">
      <w:pPr>
        <w:pStyle w:val="Titre3"/>
        <w:rPr>
          <w:b/>
        </w:rPr>
      </w:pPr>
      <w:bookmarkStart w:id="15" w:name="_Toc412480422"/>
      <w:r w:rsidRPr="008050E0">
        <w:rPr>
          <w:b/>
        </w:rPr>
        <w:t>GVDefines.inc</w:t>
      </w:r>
      <w:bookmarkEnd w:id="15"/>
    </w:p>
    <w:p w14:paraId="4D5C4733" w14:textId="77777777" w:rsidR="00766911" w:rsidRPr="008050E0" w:rsidRDefault="00766911" w:rsidP="00766911">
      <w:pPr>
        <w:pStyle w:val="NormalWeb"/>
        <w:spacing w:before="0" w:beforeAutospacing="0" w:after="120" w:afterAutospacing="0"/>
        <w:ind w:firstLine="567"/>
        <w:jc w:val="both"/>
        <w:rPr>
          <w:rFonts w:asciiTheme="minorHAnsi" w:hAnsiTheme="minorHAnsi"/>
          <w:sz w:val="22"/>
          <w:szCs w:val="22"/>
        </w:rPr>
      </w:pPr>
    </w:p>
    <w:p w14:paraId="68244492" w14:textId="77777777" w:rsidR="002F7D7A" w:rsidRPr="008050E0" w:rsidRDefault="002F7D7A" w:rsidP="001428D5">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 xml:space="preserve">Le fichier </w:t>
      </w:r>
      <w:r w:rsidRPr="008050E0">
        <w:rPr>
          <w:rFonts w:asciiTheme="minorHAnsi" w:hAnsiTheme="minorHAnsi"/>
          <w:b/>
          <w:sz w:val="22"/>
          <w:szCs w:val="22"/>
        </w:rPr>
        <w:t>GVDefines.inc</w:t>
      </w:r>
      <w:r w:rsidRPr="008050E0">
        <w:rPr>
          <w:rFonts w:asciiTheme="minorHAnsi" w:hAnsiTheme="minorHAnsi"/>
          <w:sz w:val="22"/>
          <w:szCs w:val="22"/>
        </w:rPr>
        <w:t xml:space="preserve"> contient les options de compilation. Il permettra </w:t>
      </w:r>
      <w:r w:rsidR="00A24DEC" w:rsidRPr="008050E0">
        <w:rPr>
          <w:rFonts w:asciiTheme="minorHAnsi" w:hAnsiTheme="minorHAnsi"/>
          <w:sz w:val="22"/>
          <w:szCs w:val="22"/>
        </w:rPr>
        <w:t>par exemple</w:t>
      </w:r>
      <w:r w:rsidRPr="008050E0">
        <w:rPr>
          <w:rFonts w:asciiTheme="minorHAnsi" w:hAnsiTheme="minorHAnsi"/>
          <w:sz w:val="22"/>
          <w:szCs w:val="22"/>
        </w:rPr>
        <w:t xml:space="preserve"> d’optimiser la compilation lors d’une transposition du logiciel vers Delph</w:t>
      </w:r>
      <w:r w:rsidR="008168C3" w:rsidRPr="008050E0">
        <w:rPr>
          <w:rFonts w:asciiTheme="minorHAnsi" w:hAnsiTheme="minorHAnsi"/>
          <w:sz w:val="22"/>
          <w:szCs w:val="22"/>
        </w:rPr>
        <w:t>i</w:t>
      </w:r>
      <w:r w:rsidRPr="008050E0">
        <w:rPr>
          <w:rFonts w:asciiTheme="minorHAnsi" w:hAnsiTheme="minorHAnsi"/>
          <w:sz w:val="22"/>
          <w:szCs w:val="22"/>
        </w:rPr>
        <w:t>.</w:t>
      </w:r>
      <w:r w:rsidR="008709D4" w:rsidRPr="008050E0">
        <w:rPr>
          <w:rFonts w:asciiTheme="minorHAnsi" w:hAnsiTheme="minorHAnsi"/>
          <w:sz w:val="22"/>
          <w:szCs w:val="22"/>
        </w:rPr>
        <w:t xml:space="preserve"> Son contenu s’organise par conséquent autour de directives.</w:t>
      </w:r>
    </w:p>
    <w:p w14:paraId="52677519" w14:textId="77777777" w:rsidR="008709D4" w:rsidRPr="008050E0" w:rsidRDefault="008709D4" w:rsidP="001428D5">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Actuellement, il ne prend en compte que la compilation avec Lazarus</w:t>
      </w:r>
      <w:r w:rsidR="00BD7D53" w:rsidRPr="008050E0">
        <w:rPr>
          <w:rFonts w:asciiTheme="minorHAnsi" w:hAnsiTheme="minorHAnsi"/>
          <w:sz w:val="22"/>
          <w:szCs w:val="22"/>
        </w:rPr>
        <w:t>, provoquant une erreur si l’on tente d’activer Delphi :</w:t>
      </w:r>
    </w:p>
    <w:p w14:paraId="660414AD" w14:textId="2F675A31" w:rsidR="00766911" w:rsidRPr="008050E0" w:rsidRDefault="0075117E" w:rsidP="00795405">
      <w:pPr>
        <w:pStyle w:val="NormalWeb"/>
        <w:spacing w:before="0" w:beforeAutospacing="0" w:after="120" w:afterAutospacing="0"/>
        <w:ind w:firstLine="567"/>
        <w:jc w:val="center"/>
        <w:rPr>
          <w:rFonts w:asciiTheme="minorHAnsi" w:hAnsiTheme="minorHAnsi"/>
          <w:sz w:val="22"/>
          <w:szCs w:val="22"/>
        </w:rPr>
      </w:pPr>
      <w:r>
        <w:rPr>
          <w:rFonts w:asciiTheme="minorHAnsi" w:hAnsiTheme="minorHAnsi"/>
          <w:noProof/>
          <w:sz w:val="22"/>
          <w:szCs w:val="22"/>
        </w:rPr>
        <w:drawing>
          <wp:inline distT="0" distB="0" distL="0" distR="0" wp14:anchorId="2AFBCF90" wp14:editId="625D5A7A">
            <wp:extent cx="3448050" cy="2991819"/>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VDefines.PNG"/>
                    <pic:cNvPicPr/>
                  </pic:nvPicPr>
                  <pic:blipFill>
                    <a:blip r:embed="rId17">
                      <a:extLst>
                        <a:ext uri="{28A0092B-C50C-407E-A947-70E740481C1C}">
                          <a14:useLocalDpi xmlns:a14="http://schemas.microsoft.com/office/drawing/2010/main" val="0"/>
                        </a:ext>
                      </a:extLst>
                    </a:blip>
                    <a:stretch>
                      <a:fillRect/>
                    </a:stretch>
                  </pic:blipFill>
                  <pic:spPr>
                    <a:xfrm>
                      <a:off x="0" y="0"/>
                      <a:ext cx="3451556" cy="2994861"/>
                    </a:xfrm>
                    <a:prstGeom prst="rect">
                      <a:avLst/>
                    </a:prstGeom>
                  </pic:spPr>
                </pic:pic>
              </a:graphicData>
            </a:graphic>
          </wp:inline>
        </w:drawing>
      </w:r>
    </w:p>
    <w:p w14:paraId="459A0D76" w14:textId="77777777" w:rsidR="008709D4" w:rsidRPr="008050E0" w:rsidRDefault="008709D4" w:rsidP="008709D4">
      <w:pPr>
        <w:pStyle w:val="Titre3"/>
        <w:rPr>
          <w:b/>
        </w:rPr>
      </w:pPr>
      <w:bookmarkStart w:id="16" w:name="_Toc412480423"/>
      <w:r w:rsidRPr="008050E0">
        <w:rPr>
          <w:b/>
        </w:rPr>
        <w:lastRenderedPageBreak/>
        <w:t>GVConsts</w:t>
      </w:r>
      <w:bookmarkEnd w:id="16"/>
    </w:p>
    <w:p w14:paraId="42032ED3" w14:textId="77777777" w:rsidR="008709D4" w:rsidRPr="008050E0" w:rsidRDefault="008709D4" w:rsidP="001428D5">
      <w:pPr>
        <w:pStyle w:val="NormalWeb"/>
        <w:spacing w:before="0" w:beforeAutospacing="0" w:after="120" w:afterAutospacing="0"/>
        <w:ind w:firstLine="567"/>
        <w:jc w:val="both"/>
        <w:rPr>
          <w:rFonts w:asciiTheme="minorHAnsi" w:hAnsiTheme="minorHAnsi"/>
          <w:sz w:val="22"/>
          <w:szCs w:val="22"/>
        </w:rPr>
      </w:pPr>
    </w:p>
    <w:p w14:paraId="0F282F05" w14:textId="77777777" w:rsidR="001428D5" w:rsidRPr="008050E0" w:rsidRDefault="001428D5" w:rsidP="001428D5">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 xml:space="preserve">L’unité </w:t>
      </w:r>
      <w:r w:rsidRPr="008050E0">
        <w:rPr>
          <w:rFonts w:asciiTheme="minorHAnsi" w:hAnsiTheme="minorHAnsi"/>
          <w:b/>
          <w:sz w:val="22"/>
          <w:szCs w:val="22"/>
        </w:rPr>
        <w:t>GVConsts</w:t>
      </w:r>
      <w:r w:rsidRPr="008050E0">
        <w:rPr>
          <w:rFonts w:asciiTheme="minorHAnsi" w:hAnsiTheme="minorHAnsi"/>
          <w:sz w:val="22"/>
          <w:szCs w:val="22"/>
        </w:rPr>
        <w:t xml:space="preserve"> servira pour toutes les unités du projet.</w:t>
      </w:r>
      <w:r w:rsidR="002F7D7A" w:rsidRPr="008050E0">
        <w:rPr>
          <w:rFonts w:asciiTheme="minorHAnsi" w:hAnsiTheme="minorHAnsi"/>
          <w:sz w:val="22"/>
          <w:szCs w:val="22"/>
        </w:rPr>
        <w:t xml:space="preserve"> Elle contient en effet les constantes, types et chaînes de caractères partagés par l’ensemble du projet.</w:t>
      </w:r>
    </w:p>
    <w:p w14:paraId="13A0888B" w14:textId="77777777" w:rsidR="008709D4" w:rsidRPr="008050E0" w:rsidRDefault="00436AD1" w:rsidP="001428D5">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Dans un premier temps, on notera les constantes les plus fréquemment utilisées dans les différentes unités :</w:t>
      </w:r>
    </w:p>
    <w:p w14:paraId="10A2F90B" w14:textId="5C9C9BE8" w:rsidR="00436AD1" w:rsidRPr="008050E0" w:rsidRDefault="0075117E" w:rsidP="0075117E">
      <w:pPr>
        <w:pStyle w:val="NormalWeb"/>
        <w:spacing w:before="0" w:beforeAutospacing="0" w:after="120" w:afterAutospacing="0"/>
        <w:ind w:firstLine="567"/>
        <w:rPr>
          <w:rFonts w:asciiTheme="minorHAnsi" w:hAnsiTheme="minorHAnsi"/>
          <w:sz w:val="22"/>
          <w:szCs w:val="22"/>
        </w:rPr>
      </w:pPr>
      <w:r>
        <w:rPr>
          <w:rFonts w:asciiTheme="minorHAnsi" w:hAnsiTheme="minorHAnsi"/>
          <w:noProof/>
          <w:sz w:val="22"/>
          <w:szCs w:val="22"/>
        </w:rPr>
        <w:drawing>
          <wp:inline distT="0" distB="0" distL="0" distR="0" wp14:anchorId="7F15F236" wp14:editId="3264DCA1">
            <wp:extent cx="5760720" cy="6912610"/>
            <wp:effectExtent l="0" t="0" r="0" b="254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GVConsts.PNG"/>
                    <pic:cNvPicPr/>
                  </pic:nvPicPr>
                  <pic:blipFill>
                    <a:blip r:embed="rId18">
                      <a:extLst>
                        <a:ext uri="{28A0092B-C50C-407E-A947-70E740481C1C}">
                          <a14:useLocalDpi xmlns:a14="http://schemas.microsoft.com/office/drawing/2010/main" val="0"/>
                        </a:ext>
                      </a:extLst>
                    </a:blip>
                    <a:stretch>
                      <a:fillRect/>
                    </a:stretch>
                  </pic:blipFill>
                  <pic:spPr>
                    <a:xfrm>
                      <a:off x="0" y="0"/>
                      <a:ext cx="5760720" cy="6912610"/>
                    </a:xfrm>
                    <a:prstGeom prst="rect">
                      <a:avLst/>
                    </a:prstGeom>
                  </pic:spPr>
                </pic:pic>
              </a:graphicData>
            </a:graphic>
          </wp:inline>
        </w:drawing>
      </w:r>
    </w:p>
    <w:p w14:paraId="5738C57B" w14:textId="77777777" w:rsidR="00436AD1" w:rsidRPr="008050E0" w:rsidRDefault="00436AD1" w:rsidP="001428D5">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Les autres éléments de cette unité seront étudiés lors de la description des unités qui y font appel.</w:t>
      </w:r>
    </w:p>
    <w:p w14:paraId="37FCD926" w14:textId="77777777" w:rsidR="00436AD1" w:rsidRPr="008050E0" w:rsidRDefault="00436AD1" w:rsidP="001428D5">
      <w:pPr>
        <w:pStyle w:val="NormalWeb"/>
        <w:spacing w:before="0" w:beforeAutospacing="0" w:after="120" w:afterAutospacing="0"/>
        <w:ind w:firstLine="567"/>
        <w:jc w:val="both"/>
        <w:rPr>
          <w:rFonts w:asciiTheme="minorHAnsi" w:hAnsiTheme="minorHAnsi"/>
          <w:sz w:val="22"/>
          <w:szCs w:val="22"/>
        </w:rPr>
      </w:pPr>
    </w:p>
    <w:p w14:paraId="7A235BFF" w14:textId="77777777" w:rsidR="008709D4" w:rsidRPr="008050E0" w:rsidRDefault="008709D4" w:rsidP="008709D4">
      <w:pPr>
        <w:pStyle w:val="Titre3"/>
        <w:rPr>
          <w:b/>
        </w:rPr>
      </w:pPr>
      <w:bookmarkStart w:id="17" w:name="_Toc412480424"/>
      <w:r w:rsidRPr="008050E0">
        <w:rPr>
          <w:b/>
        </w:rPr>
        <w:lastRenderedPageBreak/>
        <w:t>GVErrConsts</w:t>
      </w:r>
      <w:bookmarkEnd w:id="17"/>
    </w:p>
    <w:p w14:paraId="398D33A2" w14:textId="77777777" w:rsidR="008709D4" w:rsidRPr="008050E0" w:rsidRDefault="008709D4" w:rsidP="001428D5">
      <w:pPr>
        <w:pStyle w:val="NormalWeb"/>
        <w:spacing w:before="0" w:beforeAutospacing="0" w:after="120" w:afterAutospacing="0"/>
        <w:ind w:firstLine="567"/>
        <w:jc w:val="both"/>
        <w:rPr>
          <w:rFonts w:asciiTheme="minorHAnsi" w:hAnsiTheme="minorHAnsi"/>
          <w:sz w:val="22"/>
          <w:szCs w:val="22"/>
        </w:rPr>
      </w:pPr>
    </w:p>
    <w:p w14:paraId="79029A33" w14:textId="77777777" w:rsidR="00766911" w:rsidRPr="008050E0" w:rsidRDefault="002F7D7A" w:rsidP="001428D5">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 xml:space="preserve">L’unité </w:t>
      </w:r>
      <w:r w:rsidRPr="008050E0">
        <w:rPr>
          <w:rFonts w:asciiTheme="minorHAnsi" w:hAnsiTheme="minorHAnsi"/>
          <w:b/>
          <w:sz w:val="22"/>
          <w:szCs w:val="22"/>
        </w:rPr>
        <w:t>GVErrConsts</w:t>
      </w:r>
      <w:r w:rsidRPr="008050E0">
        <w:rPr>
          <w:rFonts w:asciiTheme="minorHAnsi" w:hAnsiTheme="minorHAnsi"/>
          <w:sz w:val="22"/>
          <w:szCs w:val="22"/>
        </w:rPr>
        <w:t xml:space="preserve"> abrite les éléments de base utiles pour la gestion des erreurs.</w:t>
      </w:r>
      <w:r w:rsidR="00766911" w:rsidRPr="008050E0">
        <w:rPr>
          <w:rFonts w:asciiTheme="minorHAnsi" w:hAnsiTheme="minorHAnsi"/>
          <w:sz w:val="22"/>
          <w:szCs w:val="22"/>
        </w:rPr>
        <w:t xml:space="preserve"> Elle contient les chaînes des messages, un type énumération qui contient les erreurs possibles et un tableau reprenant </w:t>
      </w:r>
      <w:r w:rsidR="00A24DEC" w:rsidRPr="008050E0">
        <w:rPr>
          <w:rFonts w:asciiTheme="minorHAnsi" w:hAnsiTheme="minorHAnsi"/>
          <w:sz w:val="22"/>
          <w:szCs w:val="22"/>
        </w:rPr>
        <w:t>c</w:t>
      </w:r>
      <w:r w:rsidR="00766911" w:rsidRPr="008050E0">
        <w:rPr>
          <w:rFonts w:asciiTheme="minorHAnsi" w:hAnsiTheme="minorHAnsi"/>
          <w:sz w:val="22"/>
          <w:szCs w:val="22"/>
        </w:rPr>
        <w:t>es messages. Un enregistrement décrit une erreur :</w:t>
      </w:r>
    </w:p>
    <w:p w14:paraId="73E29A40" w14:textId="2D693CBF" w:rsidR="002F7D7A" w:rsidRPr="008050E0" w:rsidRDefault="0075117E" w:rsidP="0075117E">
      <w:pPr>
        <w:pStyle w:val="NormalWeb"/>
        <w:spacing w:before="0" w:beforeAutospacing="0" w:after="120" w:afterAutospacing="0"/>
        <w:ind w:firstLine="567"/>
        <w:jc w:val="center"/>
        <w:rPr>
          <w:rFonts w:asciiTheme="minorHAnsi" w:hAnsiTheme="minorHAnsi"/>
          <w:sz w:val="22"/>
          <w:szCs w:val="22"/>
        </w:rPr>
      </w:pPr>
      <w:r>
        <w:rPr>
          <w:rFonts w:asciiTheme="minorHAnsi" w:hAnsiTheme="minorHAnsi"/>
          <w:noProof/>
          <w:sz w:val="22"/>
          <w:szCs w:val="22"/>
        </w:rPr>
        <w:drawing>
          <wp:inline distT="0" distB="0" distL="0" distR="0" wp14:anchorId="7A84977A" wp14:editId="6270CBF3">
            <wp:extent cx="5760720" cy="1138555"/>
            <wp:effectExtent l="0" t="0" r="0" b="4445"/>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GVErrConsts.PNG"/>
                    <pic:cNvPicPr/>
                  </pic:nvPicPr>
                  <pic:blipFill>
                    <a:blip r:embed="rId19">
                      <a:extLst>
                        <a:ext uri="{28A0092B-C50C-407E-A947-70E740481C1C}">
                          <a14:useLocalDpi xmlns:a14="http://schemas.microsoft.com/office/drawing/2010/main" val="0"/>
                        </a:ext>
                      </a:extLst>
                    </a:blip>
                    <a:stretch>
                      <a:fillRect/>
                    </a:stretch>
                  </pic:blipFill>
                  <pic:spPr>
                    <a:xfrm>
                      <a:off x="0" y="0"/>
                      <a:ext cx="5760720" cy="1138555"/>
                    </a:xfrm>
                    <a:prstGeom prst="rect">
                      <a:avLst/>
                    </a:prstGeom>
                  </pic:spPr>
                </pic:pic>
              </a:graphicData>
            </a:graphic>
          </wp:inline>
        </w:drawing>
      </w:r>
    </w:p>
    <w:p w14:paraId="57446FAD" w14:textId="77777777" w:rsidR="008709D4" w:rsidRPr="008050E0" w:rsidRDefault="008709D4" w:rsidP="001428D5">
      <w:pPr>
        <w:pStyle w:val="NormalWeb"/>
        <w:spacing w:before="0" w:beforeAutospacing="0" w:after="120" w:afterAutospacing="0"/>
        <w:ind w:firstLine="567"/>
        <w:jc w:val="both"/>
        <w:rPr>
          <w:rFonts w:asciiTheme="minorHAnsi" w:hAnsiTheme="minorHAnsi"/>
          <w:sz w:val="22"/>
          <w:szCs w:val="22"/>
        </w:rPr>
      </w:pPr>
    </w:p>
    <w:p w14:paraId="777D255F" w14:textId="77777777" w:rsidR="008709D4" w:rsidRPr="008050E0" w:rsidRDefault="008709D4" w:rsidP="008709D4">
      <w:pPr>
        <w:pStyle w:val="Titre3"/>
        <w:rPr>
          <w:b/>
        </w:rPr>
      </w:pPr>
      <w:bookmarkStart w:id="18" w:name="_Toc412480425"/>
      <w:r w:rsidRPr="008050E0">
        <w:rPr>
          <w:b/>
        </w:rPr>
        <w:t>GVPrimConsts</w:t>
      </w:r>
      <w:bookmarkEnd w:id="18"/>
    </w:p>
    <w:p w14:paraId="170FB270" w14:textId="77777777" w:rsidR="008709D4" w:rsidRPr="008050E0" w:rsidRDefault="008709D4" w:rsidP="001428D5">
      <w:pPr>
        <w:pStyle w:val="NormalWeb"/>
        <w:spacing w:before="0" w:beforeAutospacing="0" w:after="120" w:afterAutospacing="0"/>
        <w:ind w:firstLine="567"/>
        <w:jc w:val="both"/>
        <w:rPr>
          <w:rFonts w:asciiTheme="minorHAnsi" w:hAnsiTheme="minorHAnsi"/>
          <w:sz w:val="22"/>
          <w:szCs w:val="22"/>
        </w:rPr>
      </w:pPr>
    </w:p>
    <w:p w14:paraId="503D2F27" w14:textId="7245A57E" w:rsidR="008709D4" w:rsidRPr="008050E0" w:rsidRDefault="002F7D7A" w:rsidP="001428D5">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 xml:space="preserve">L’unité </w:t>
      </w:r>
      <w:r w:rsidRPr="008050E0">
        <w:rPr>
          <w:rFonts w:asciiTheme="minorHAnsi" w:hAnsiTheme="minorHAnsi"/>
          <w:b/>
          <w:sz w:val="22"/>
          <w:szCs w:val="22"/>
        </w:rPr>
        <w:t>GVPrimConsts</w:t>
      </w:r>
      <w:r w:rsidRPr="008050E0">
        <w:rPr>
          <w:rFonts w:asciiTheme="minorHAnsi" w:hAnsiTheme="minorHAnsi"/>
          <w:sz w:val="22"/>
          <w:szCs w:val="22"/>
        </w:rPr>
        <w:t xml:space="preserve"> fait de même, mais pour ce qui concerne les primitives du langage </w:t>
      </w:r>
      <w:r w:rsidRPr="008050E0">
        <w:rPr>
          <w:rFonts w:asciiTheme="minorHAnsi" w:hAnsiTheme="minorHAnsi"/>
          <w:b/>
          <w:sz w:val="22"/>
          <w:szCs w:val="22"/>
        </w:rPr>
        <w:t>GVLOGO</w:t>
      </w:r>
      <w:r w:rsidR="002D6EA5" w:rsidRPr="008050E0">
        <w:rPr>
          <w:rFonts w:asciiTheme="minorHAnsi" w:hAnsiTheme="minorHAnsi"/>
          <w:b/>
          <w:sz w:val="22"/>
          <w:szCs w:val="22"/>
        </w:rPr>
        <w:t xml:space="preserve">, </w:t>
      </w:r>
      <w:r w:rsidR="002D6EA5" w:rsidRPr="008050E0">
        <w:rPr>
          <w:rFonts w:asciiTheme="minorHAnsi" w:hAnsiTheme="minorHAnsi"/>
          <w:sz w:val="22"/>
          <w:szCs w:val="22"/>
        </w:rPr>
        <w:t>c’est-à-dire les mots qui renvoient à une action/commande comprise d’origine par le langage.</w:t>
      </w:r>
    </w:p>
    <w:p w14:paraId="5646DB69" w14:textId="77777777" w:rsidR="00F44EF6" w:rsidRPr="008050E0" w:rsidRDefault="000E08E3" w:rsidP="001428D5">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L’enregistrement d’une primitive comprend son nom et le nombre de paramètres qu’elle attend :</w:t>
      </w:r>
    </w:p>
    <w:p w14:paraId="775C28BA" w14:textId="2B6982C4" w:rsidR="00F44EF6" w:rsidRPr="008050E0" w:rsidRDefault="0075117E" w:rsidP="0075117E">
      <w:pPr>
        <w:pStyle w:val="NormalWeb"/>
        <w:spacing w:before="0" w:beforeAutospacing="0" w:after="120" w:afterAutospacing="0"/>
        <w:ind w:firstLine="567"/>
        <w:jc w:val="center"/>
        <w:rPr>
          <w:rFonts w:asciiTheme="minorHAnsi" w:hAnsiTheme="minorHAnsi"/>
          <w:sz w:val="22"/>
          <w:szCs w:val="22"/>
        </w:rPr>
      </w:pPr>
      <w:r>
        <w:rPr>
          <w:rFonts w:asciiTheme="minorHAnsi" w:hAnsiTheme="minorHAnsi"/>
          <w:noProof/>
          <w:sz w:val="22"/>
          <w:szCs w:val="22"/>
        </w:rPr>
        <w:drawing>
          <wp:inline distT="0" distB="0" distL="0" distR="0" wp14:anchorId="09CA71D9" wp14:editId="1C4D23B6">
            <wp:extent cx="3686689" cy="1114581"/>
            <wp:effectExtent l="0" t="0" r="0" b="9525"/>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GVPrimConsts.PNG"/>
                    <pic:cNvPicPr/>
                  </pic:nvPicPr>
                  <pic:blipFill>
                    <a:blip r:embed="rId20">
                      <a:extLst>
                        <a:ext uri="{28A0092B-C50C-407E-A947-70E740481C1C}">
                          <a14:useLocalDpi xmlns:a14="http://schemas.microsoft.com/office/drawing/2010/main" val="0"/>
                        </a:ext>
                      </a:extLst>
                    </a:blip>
                    <a:stretch>
                      <a:fillRect/>
                    </a:stretch>
                  </pic:blipFill>
                  <pic:spPr>
                    <a:xfrm>
                      <a:off x="0" y="0"/>
                      <a:ext cx="3686689" cy="1114581"/>
                    </a:xfrm>
                    <a:prstGeom prst="rect">
                      <a:avLst/>
                    </a:prstGeom>
                  </pic:spPr>
                </pic:pic>
              </a:graphicData>
            </a:graphic>
          </wp:inline>
        </w:drawing>
      </w:r>
    </w:p>
    <w:p w14:paraId="259362C1" w14:textId="77777777" w:rsidR="00F44EF6" w:rsidRPr="008050E0" w:rsidRDefault="000E08E3" w:rsidP="001428D5">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L’unité contient alors la liste des noms possibles et un tableau des enregistrements des primitives.</w:t>
      </w:r>
    </w:p>
    <w:p w14:paraId="22405145" w14:textId="77777777" w:rsidR="000E08E3" w:rsidRPr="008050E0" w:rsidRDefault="000E08E3" w:rsidP="001428D5">
      <w:pPr>
        <w:pStyle w:val="NormalWeb"/>
        <w:spacing w:before="0" w:beforeAutospacing="0" w:after="120" w:afterAutospacing="0"/>
        <w:ind w:firstLine="567"/>
        <w:jc w:val="both"/>
        <w:rPr>
          <w:rFonts w:asciiTheme="minorHAnsi" w:hAnsiTheme="minorHAnsi"/>
          <w:sz w:val="22"/>
          <w:szCs w:val="22"/>
        </w:rPr>
      </w:pPr>
    </w:p>
    <w:p w14:paraId="187A7EAA" w14:textId="77777777" w:rsidR="001428D5" w:rsidRPr="008050E0" w:rsidRDefault="00060CD6" w:rsidP="001428D5">
      <w:pPr>
        <w:spacing w:before="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2F4F3A08" wp14:editId="565FCF50">
            <wp:extent cx="304800" cy="304800"/>
            <wp:effectExtent l="0" t="0" r="0" b="0"/>
            <wp:docPr id="668" name="Image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1428D5" w:rsidRPr="008050E0">
        <w:rPr>
          <w:rFonts w:cs="Arial"/>
          <w:sz w:val="22"/>
          <w:szCs w:val="22"/>
        </w:rPr>
        <w:t xml:space="preserve">On remarquera que la partie implémentation </w:t>
      </w:r>
      <w:r w:rsidR="002F7D7A" w:rsidRPr="008050E0">
        <w:rPr>
          <w:rFonts w:cs="Arial"/>
          <w:sz w:val="22"/>
          <w:szCs w:val="22"/>
        </w:rPr>
        <w:t xml:space="preserve">de ces unités </w:t>
      </w:r>
      <w:r w:rsidR="001428D5" w:rsidRPr="008050E0">
        <w:rPr>
          <w:rFonts w:cs="Arial"/>
          <w:sz w:val="22"/>
          <w:szCs w:val="22"/>
        </w:rPr>
        <w:t xml:space="preserve">est vide, </w:t>
      </w:r>
      <w:r w:rsidR="002F7D7A" w:rsidRPr="008050E0">
        <w:rPr>
          <w:rFonts w:cs="Arial"/>
          <w:sz w:val="22"/>
          <w:szCs w:val="22"/>
        </w:rPr>
        <w:t>le rôle</w:t>
      </w:r>
      <w:r w:rsidR="00C906E7" w:rsidRPr="008050E0">
        <w:rPr>
          <w:rFonts w:cs="Arial"/>
          <w:sz w:val="22"/>
          <w:szCs w:val="22"/>
        </w:rPr>
        <w:t xml:space="preserve"> de ces dernières</w:t>
      </w:r>
      <w:r w:rsidR="001428D5" w:rsidRPr="008050E0">
        <w:rPr>
          <w:rFonts w:cs="Arial"/>
          <w:sz w:val="22"/>
          <w:szCs w:val="22"/>
        </w:rPr>
        <w:t xml:space="preserve"> étant seulement de déclarer des types, des chaînes et des constantes.</w:t>
      </w:r>
    </w:p>
    <w:p w14:paraId="2E59F4E2" w14:textId="77777777" w:rsidR="001428D5" w:rsidRPr="008050E0" w:rsidRDefault="001D5091" w:rsidP="001428D5">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noProof/>
          <w:sz w:val="22"/>
          <w:szCs w:val="22"/>
        </w:rPr>
        <w:drawing>
          <wp:inline distT="0" distB="0" distL="0" distR="0" wp14:anchorId="6E8551E2" wp14:editId="34A113DE">
            <wp:extent cx="390525" cy="390525"/>
            <wp:effectExtent l="0" t="0" r="9525" b="9525"/>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390525" cy="390525"/>
                    </a:xfrm>
                    <a:prstGeom prst="rect">
                      <a:avLst/>
                    </a:prstGeom>
                  </pic:spPr>
                </pic:pic>
              </a:graphicData>
            </a:graphic>
          </wp:inline>
        </w:drawing>
      </w:r>
      <w:r w:rsidRPr="008050E0">
        <w:rPr>
          <w:rFonts w:asciiTheme="minorHAnsi" w:hAnsiTheme="minorHAnsi"/>
          <w:sz w:val="22"/>
          <w:szCs w:val="22"/>
        </w:rPr>
        <w:t xml:space="preserve"> </w:t>
      </w:r>
      <w:r w:rsidR="004D5AB6" w:rsidRPr="008050E0">
        <w:rPr>
          <w:rFonts w:asciiTheme="minorHAnsi" w:hAnsiTheme="minorHAnsi"/>
          <w:sz w:val="22"/>
          <w:szCs w:val="22"/>
        </w:rPr>
        <w:t xml:space="preserve">L’utilisation de </w:t>
      </w:r>
      <w:r w:rsidR="004D5AB6" w:rsidRPr="008050E0">
        <w:rPr>
          <w:rFonts w:asciiTheme="minorHAnsi" w:hAnsiTheme="minorHAnsi"/>
          <w:color w:val="C0504D" w:themeColor="accent2"/>
          <w:sz w:val="22"/>
          <w:szCs w:val="22"/>
        </w:rPr>
        <w:t xml:space="preserve">resourcestring </w:t>
      </w:r>
      <w:r w:rsidR="004D5AB6" w:rsidRPr="008050E0">
        <w:rPr>
          <w:rFonts w:asciiTheme="minorHAnsi" w:hAnsiTheme="minorHAnsi"/>
          <w:sz w:val="22"/>
          <w:szCs w:val="22"/>
        </w:rPr>
        <w:t>facilitera la traduction du logiciel en une autre langue.</w:t>
      </w:r>
      <w:r w:rsidRPr="008050E0">
        <w:rPr>
          <w:rFonts w:asciiTheme="minorHAnsi" w:hAnsiTheme="minorHAnsi"/>
          <w:sz w:val="22"/>
          <w:szCs w:val="22"/>
        </w:rPr>
        <w:t xml:space="preserve"> Toutefois, l’utilisation de tableaux fait que les chaînes traitées selon ce mode ne seront pas traduites automatiquement</w:t>
      </w:r>
      <w:r w:rsidRPr="008050E0">
        <w:rPr>
          <w:rStyle w:val="Appelnotedebasdep"/>
          <w:rFonts w:asciiTheme="minorHAnsi" w:hAnsiTheme="minorHAnsi"/>
          <w:sz w:val="22"/>
          <w:szCs w:val="22"/>
        </w:rPr>
        <w:footnoteReference w:id="4"/>
      </w:r>
      <w:r w:rsidRPr="008050E0">
        <w:rPr>
          <w:rFonts w:asciiTheme="minorHAnsi" w:hAnsiTheme="minorHAnsi"/>
          <w:sz w:val="22"/>
          <w:szCs w:val="22"/>
        </w:rPr>
        <w:t>.</w:t>
      </w:r>
    </w:p>
    <w:p w14:paraId="4C1453A0" w14:textId="74EAD179" w:rsidR="00F361ED" w:rsidRDefault="00F361ED">
      <w:pPr>
        <w:rPr>
          <w:rFonts w:eastAsia="Times New Roman" w:cs="Times New Roman"/>
          <w:sz w:val="22"/>
          <w:szCs w:val="22"/>
          <w:lang w:eastAsia="fr-FR"/>
        </w:rPr>
      </w:pPr>
      <w:r>
        <w:rPr>
          <w:rFonts w:eastAsia="Times New Roman" w:cs="Times New Roman"/>
          <w:sz w:val="22"/>
          <w:szCs w:val="22"/>
          <w:lang w:eastAsia="fr-FR"/>
        </w:rPr>
        <w:br w:type="page"/>
      </w:r>
    </w:p>
    <w:p w14:paraId="42D8EC94" w14:textId="7D41CDD3" w:rsidR="001428D5" w:rsidRPr="008050E0" w:rsidRDefault="00183B04" w:rsidP="001428D5">
      <w:pPr>
        <w:pStyle w:val="Titre2"/>
        <w:rPr>
          <w:b/>
        </w:rPr>
      </w:pPr>
      <w:bookmarkStart w:id="19" w:name="_Toc412480426"/>
      <w:r>
        <w:rPr>
          <w:b/>
        </w:rPr>
        <w:lastRenderedPageBreak/>
        <w:t xml:space="preserve">03 - </w:t>
      </w:r>
      <w:r w:rsidR="001428D5" w:rsidRPr="008050E0">
        <w:rPr>
          <w:b/>
        </w:rPr>
        <w:t>Le traitement des erreurs</w:t>
      </w:r>
      <w:bookmarkEnd w:id="19"/>
    </w:p>
    <w:p w14:paraId="16F8C03C" w14:textId="77777777" w:rsidR="001428D5" w:rsidRPr="008050E0" w:rsidRDefault="001428D5" w:rsidP="008168C3">
      <w:pPr>
        <w:pStyle w:val="NormalWeb"/>
        <w:spacing w:before="0" w:beforeAutospacing="0" w:after="120" w:afterAutospacing="0"/>
        <w:ind w:firstLine="567"/>
        <w:jc w:val="both"/>
        <w:rPr>
          <w:rFonts w:asciiTheme="minorHAnsi" w:hAnsiTheme="minorHAnsi"/>
          <w:sz w:val="22"/>
          <w:szCs w:val="22"/>
        </w:rPr>
      </w:pPr>
    </w:p>
    <w:p w14:paraId="5FF388CC" w14:textId="77777777" w:rsidR="008168C3" w:rsidRPr="008050E0" w:rsidRDefault="008168C3" w:rsidP="008168C3">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Il peut paraître surprenant de commencer par la gestion des erreurs, mais la réalisation d’une unité utilisée par tous les modules nécessaires au projet permettra de simplifier leu</w:t>
      </w:r>
      <w:r w:rsidR="004976C6" w:rsidRPr="008050E0">
        <w:rPr>
          <w:rFonts w:asciiTheme="minorHAnsi" w:hAnsiTheme="minorHAnsi"/>
          <w:sz w:val="22"/>
          <w:szCs w:val="22"/>
        </w:rPr>
        <w:t>r</w:t>
      </w:r>
      <w:r w:rsidRPr="008050E0">
        <w:rPr>
          <w:rFonts w:asciiTheme="minorHAnsi" w:hAnsiTheme="minorHAnsi"/>
          <w:sz w:val="22"/>
          <w:szCs w:val="22"/>
        </w:rPr>
        <w:t xml:space="preserve"> écriture. </w:t>
      </w:r>
      <w:r w:rsidR="004976C6" w:rsidRPr="008050E0">
        <w:rPr>
          <w:rFonts w:asciiTheme="minorHAnsi" w:hAnsiTheme="minorHAnsi"/>
          <w:sz w:val="22"/>
          <w:szCs w:val="22"/>
        </w:rPr>
        <w:t>L’</w:t>
      </w:r>
      <w:r w:rsidRPr="008050E0">
        <w:rPr>
          <w:rFonts w:asciiTheme="minorHAnsi" w:hAnsiTheme="minorHAnsi"/>
          <w:sz w:val="22"/>
          <w:szCs w:val="22"/>
        </w:rPr>
        <w:t>objectif est de fournir un outil simple de centra</w:t>
      </w:r>
      <w:r w:rsidR="004976C6" w:rsidRPr="008050E0">
        <w:rPr>
          <w:rFonts w:asciiTheme="minorHAnsi" w:hAnsiTheme="minorHAnsi"/>
          <w:sz w:val="22"/>
          <w:szCs w:val="22"/>
        </w:rPr>
        <w:t xml:space="preserve">lisation des erreurs : à partir d’un minimum de déclarations, tout module gèrera de manière homogène une éventuelle erreur. </w:t>
      </w:r>
    </w:p>
    <w:p w14:paraId="0A310C82" w14:textId="77777777" w:rsidR="00EE4076" w:rsidRPr="00CA15B1" w:rsidRDefault="00EE4076" w:rsidP="00EE4076">
      <w:pPr>
        <w:pStyle w:val="Titre3"/>
        <w:rPr>
          <w:b/>
        </w:rPr>
      </w:pPr>
      <w:bookmarkStart w:id="20" w:name="_Toc412480427"/>
      <w:r w:rsidRPr="00CA15B1">
        <w:rPr>
          <w:b/>
        </w:rPr>
        <w:t>L’unité GVErrors</w:t>
      </w:r>
      <w:bookmarkEnd w:id="20"/>
    </w:p>
    <w:p w14:paraId="16B981A4" w14:textId="77777777" w:rsidR="0083436F" w:rsidRPr="008050E0" w:rsidRDefault="0083436F" w:rsidP="00EE4076">
      <w:pPr>
        <w:pStyle w:val="NormalWeb"/>
        <w:spacing w:before="0" w:beforeAutospacing="0" w:after="120" w:afterAutospacing="0"/>
        <w:ind w:firstLine="567"/>
        <w:jc w:val="both"/>
        <w:rPr>
          <w:rFonts w:asciiTheme="minorHAnsi" w:hAnsiTheme="minorHAnsi"/>
          <w:sz w:val="22"/>
          <w:szCs w:val="22"/>
        </w:rPr>
      </w:pPr>
    </w:p>
    <w:p w14:paraId="65AF1CB5" w14:textId="77777777" w:rsidR="00564C10" w:rsidRPr="008050E0" w:rsidRDefault="00E37852" w:rsidP="00EE4076">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 xml:space="preserve">L’unité </w:t>
      </w:r>
      <w:r w:rsidRPr="008050E0">
        <w:rPr>
          <w:rFonts w:asciiTheme="minorHAnsi" w:hAnsiTheme="minorHAnsi"/>
          <w:b/>
          <w:sz w:val="22"/>
          <w:szCs w:val="22"/>
        </w:rPr>
        <w:t>GVErrors</w:t>
      </w:r>
      <w:r w:rsidRPr="008050E0">
        <w:rPr>
          <w:rFonts w:asciiTheme="minorHAnsi" w:hAnsiTheme="minorHAnsi"/>
          <w:sz w:val="22"/>
          <w:szCs w:val="22"/>
        </w:rPr>
        <w:t xml:space="preserve"> concentre les outils nécessaires à cette gestion des erreurs.</w:t>
      </w:r>
      <w:r w:rsidR="00564C10" w:rsidRPr="008050E0">
        <w:rPr>
          <w:rFonts w:asciiTheme="minorHAnsi" w:hAnsiTheme="minorHAnsi"/>
          <w:sz w:val="22"/>
          <w:szCs w:val="22"/>
        </w:rPr>
        <w:t xml:space="preserve"> L’élément fondamental de communication est le gestionnaire d’événements relatifs aux erreurs :</w:t>
      </w:r>
    </w:p>
    <w:p w14:paraId="09ED4B6F" w14:textId="3891338A" w:rsidR="00564C10" w:rsidRPr="008050E0" w:rsidRDefault="0075117E" w:rsidP="0075117E">
      <w:pPr>
        <w:pStyle w:val="NormalWeb"/>
        <w:spacing w:before="0" w:beforeAutospacing="0" w:after="120" w:afterAutospacing="0"/>
        <w:ind w:firstLine="567"/>
        <w:jc w:val="center"/>
        <w:rPr>
          <w:rFonts w:asciiTheme="minorHAnsi" w:hAnsiTheme="minorHAnsi"/>
          <w:sz w:val="22"/>
          <w:szCs w:val="22"/>
        </w:rPr>
      </w:pPr>
      <w:r>
        <w:rPr>
          <w:rFonts w:asciiTheme="minorHAnsi" w:hAnsiTheme="minorHAnsi"/>
          <w:noProof/>
          <w:sz w:val="22"/>
          <w:szCs w:val="22"/>
        </w:rPr>
        <w:drawing>
          <wp:inline distT="0" distB="0" distL="0" distR="0" wp14:anchorId="35730994" wp14:editId="22840364">
            <wp:extent cx="5760720" cy="615950"/>
            <wp:effectExtent l="0" t="0" r="0" b="0"/>
            <wp:docPr id="595" name="Image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 name="TGVOnErrorEvent.PNG"/>
                    <pic:cNvPicPr/>
                  </pic:nvPicPr>
                  <pic:blipFill>
                    <a:blip r:embed="rId21">
                      <a:extLst>
                        <a:ext uri="{28A0092B-C50C-407E-A947-70E740481C1C}">
                          <a14:useLocalDpi xmlns:a14="http://schemas.microsoft.com/office/drawing/2010/main" val="0"/>
                        </a:ext>
                      </a:extLst>
                    </a:blip>
                    <a:stretch>
                      <a:fillRect/>
                    </a:stretch>
                  </pic:blipFill>
                  <pic:spPr>
                    <a:xfrm>
                      <a:off x="0" y="0"/>
                      <a:ext cx="5760720" cy="615950"/>
                    </a:xfrm>
                    <a:prstGeom prst="rect">
                      <a:avLst/>
                    </a:prstGeom>
                  </pic:spPr>
                </pic:pic>
              </a:graphicData>
            </a:graphic>
          </wp:inline>
        </w:drawing>
      </w:r>
    </w:p>
    <w:p w14:paraId="6F73A894" w14:textId="77777777" w:rsidR="00564C10" w:rsidRPr="008050E0" w:rsidRDefault="00564C10" w:rsidP="00EE4076">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 xml:space="preserve">Comme tout gestionnaire d’événements, il propose un modèle de procédure (ou, plus rarement, de fonction) avec une signature particulière (ici, un </w:t>
      </w:r>
      <w:r w:rsidRPr="008050E0">
        <w:rPr>
          <w:rFonts w:asciiTheme="minorHAnsi" w:hAnsiTheme="minorHAnsi"/>
          <w:color w:val="C0504D" w:themeColor="accent2"/>
          <w:sz w:val="22"/>
          <w:szCs w:val="22"/>
        </w:rPr>
        <w:t>Sender</w:t>
      </w:r>
      <w:r w:rsidRPr="008050E0">
        <w:rPr>
          <w:rFonts w:asciiTheme="minorHAnsi" w:hAnsiTheme="minorHAnsi"/>
          <w:sz w:val="22"/>
          <w:szCs w:val="22"/>
        </w:rPr>
        <w:t xml:space="preserve"> de type </w:t>
      </w:r>
      <w:r w:rsidRPr="008050E0">
        <w:rPr>
          <w:rFonts w:asciiTheme="minorHAnsi" w:hAnsiTheme="minorHAnsi"/>
          <w:b/>
          <w:color w:val="C0504D" w:themeColor="accent2"/>
          <w:sz w:val="22"/>
          <w:szCs w:val="22"/>
        </w:rPr>
        <w:t>TObject</w:t>
      </w:r>
      <w:r w:rsidRPr="008050E0">
        <w:rPr>
          <w:rFonts w:asciiTheme="minorHAnsi" w:hAnsiTheme="minorHAnsi"/>
          <w:color w:val="C0504D" w:themeColor="accent2"/>
          <w:sz w:val="22"/>
          <w:szCs w:val="22"/>
        </w:rPr>
        <w:t xml:space="preserve"> </w:t>
      </w:r>
      <w:r w:rsidRPr="008050E0">
        <w:rPr>
          <w:rFonts w:asciiTheme="minorHAnsi" w:hAnsiTheme="minorHAnsi"/>
          <w:sz w:val="22"/>
          <w:szCs w:val="22"/>
        </w:rPr>
        <w:t xml:space="preserve">et un enregistrement d’erreur </w:t>
      </w:r>
      <w:r w:rsidRPr="008050E0">
        <w:rPr>
          <w:rFonts w:asciiTheme="minorHAnsi" w:hAnsiTheme="minorHAnsi"/>
          <w:color w:val="C0504D" w:themeColor="accent2"/>
          <w:sz w:val="22"/>
          <w:szCs w:val="22"/>
        </w:rPr>
        <w:t xml:space="preserve">ErrorRec </w:t>
      </w:r>
      <w:r w:rsidRPr="008050E0">
        <w:rPr>
          <w:rFonts w:asciiTheme="minorHAnsi" w:hAnsiTheme="minorHAnsi"/>
          <w:sz w:val="22"/>
          <w:szCs w:val="22"/>
        </w:rPr>
        <w:t xml:space="preserve">de type </w:t>
      </w:r>
      <w:r w:rsidRPr="008050E0">
        <w:rPr>
          <w:rFonts w:asciiTheme="minorHAnsi" w:hAnsiTheme="minorHAnsi"/>
          <w:b/>
          <w:color w:val="C0504D" w:themeColor="accent2"/>
          <w:sz w:val="22"/>
          <w:szCs w:val="22"/>
        </w:rPr>
        <w:t>TGVErrorRec</w:t>
      </w:r>
      <w:r w:rsidR="0083436F" w:rsidRPr="008050E0">
        <w:rPr>
          <w:rFonts w:asciiTheme="minorHAnsi" w:hAnsiTheme="minorHAnsi"/>
          <w:b/>
          <w:color w:val="C0504D" w:themeColor="accent2"/>
          <w:sz w:val="22"/>
          <w:szCs w:val="22"/>
        </w:rPr>
        <w:t xml:space="preserve"> </w:t>
      </w:r>
      <w:r w:rsidR="0083436F" w:rsidRPr="008050E0">
        <w:rPr>
          <w:rFonts w:asciiTheme="minorHAnsi" w:hAnsiTheme="minorHAnsi"/>
          <w:sz w:val="22"/>
          <w:szCs w:val="22"/>
        </w:rPr>
        <w:t xml:space="preserve">tel que défini plus haut dans l’unité </w:t>
      </w:r>
      <w:r w:rsidR="0083436F" w:rsidRPr="008050E0">
        <w:rPr>
          <w:rFonts w:asciiTheme="minorHAnsi" w:hAnsiTheme="minorHAnsi"/>
          <w:b/>
          <w:sz w:val="22"/>
          <w:szCs w:val="22"/>
        </w:rPr>
        <w:t>GVErrConsts</w:t>
      </w:r>
      <w:r w:rsidRPr="008050E0">
        <w:rPr>
          <w:rFonts w:asciiTheme="minorHAnsi" w:hAnsiTheme="minorHAnsi"/>
          <w:sz w:val="22"/>
          <w:szCs w:val="22"/>
        </w:rPr>
        <w:t>).</w:t>
      </w:r>
    </w:p>
    <w:p w14:paraId="43172C01" w14:textId="77777777" w:rsidR="009A0EF2" w:rsidRPr="008050E0" w:rsidRDefault="00E37852" w:rsidP="00EE4076">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 xml:space="preserve"> Voici l’interface de la classe </w:t>
      </w:r>
      <w:r w:rsidRPr="008050E0">
        <w:rPr>
          <w:rFonts w:asciiTheme="minorHAnsi" w:hAnsiTheme="minorHAnsi"/>
          <w:b/>
          <w:color w:val="C0504D" w:themeColor="accent2"/>
          <w:sz w:val="22"/>
          <w:szCs w:val="22"/>
        </w:rPr>
        <w:t>TGVErrors</w:t>
      </w:r>
      <w:r w:rsidRPr="008050E0">
        <w:rPr>
          <w:rFonts w:asciiTheme="minorHAnsi" w:hAnsiTheme="minorHAnsi"/>
          <w:color w:val="C0504D" w:themeColor="accent2"/>
          <w:sz w:val="22"/>
          <w:szCs w:val="22"/>
        </w:rPr>
        <w:t xml:space="preserve"> </w:t>
      </w:r>
      <w:r w:rsidR="0083436F" w:rsidRPr="008050E0">
        <w:rPr>
          <w:rFonts w:asciiTheme="minorHAnsi" w:hAnsiTheme="minorHAnsi"/>
          <w:sz w:val="22"/>
          <w:szCs w:val="22"/>
        </w:rPr>
        <w:t xml:space="preserve">définie dans </w:t>
      </w:r>
      <w:r w:rsidR="0083436F" w:rsidRPr="008050E0">
        <w:rPr>
          <w:rFonts w:asciiTheme="minorHAnsi" w:hAnsiTheme="minorHAnsi"/>
          <w:b/>
          <w:sz w:val="22"/>
          <w:szCs w:val="22"/>
        </w:rPr>
        <w:t>GVErrors</w:t>
      </w:r>
      <w:r w:rsidR="0083436F" w:rsidRPr="008050E0">
        <w:rPr>
          <w:rFonts w:asciiTheme="minorHAnsi" w:hAnsiTheme="minorHAnsi"/>
          <w:sz w:val="22"/>
          <w:szCs w:val="22"/>
        </w:rPr>
        <w:t> :</w:t>
      </w:r>
    </w:p>
    <w:p w14:paraId="6AFFEE1D" w14:textId="7F169C5D" w:rsidR="00E37852" w:rsidRPr="008050E0" w:rsidRDefault="0075117E" w:rsidP="0075117E">
      <w:pPr>
        <w:pStyle w:val="NormalWeb"/>
        <w:spacing w:before="0" w:beforeAutospacing="0" w:after="120" w:afterAutospacing="0"/>
        <w:ind w:firstLine="567"/>
        <w:jc w:val="center"/>
        <w:rPr>
          <w:rFonts w:asciiTheme="minorHAnsi" w:hAnsiTheme="minorHAnsi"/>
          <w:sz w:val="22"/>
          <w:szCs w:val="22"/>
        </w:rPr>
      </w:pPr>
      <w:r>
        <w:rPr>
          <w:rFonts w:asciiTheme="minorHAnsi" w:hAnsiTheme="minorHAnsi"/>
          <w:noProof/>
          <w:sz w:val="22"/>
          <w:szCs w:val="22"/>
        </w:rPr>
        <w:drawing>
          <wp:inline distT="0" distB="0" distL="0" distR="0" wp14:anchorId="2179A595" wp14:editId="3D82E1B4">
            <wp:extent cx="4953000" cy="4752975"/>
            <wp:effectExtent l="0" t="0" r="0" b="9525"/>
            <wp:docPr id="613" name="Imag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 name="TGVErrors.PNG"/>
                    <pic:cNvPicPr/>
                  </pic:nvPicPr>
                  <pic:blipFill>
                    <a:blip r:embed="rId22">
                      <a:extLst>
                        <a:ext uri="{28A0092B-C50C-407E-A947-70E740481C1C}">
                          <a14:useLocalDpi xmlns:a14="http://schemas.microsoft.com/office/drawing/2010/main" val="0"/>
                        </a:ext>
                      </a:extLst>
                    </a:blip>
                    <a:stretch>
                      <a:fillRect/>
                    </a:stretch>
                  </pic:blipFill>
                  <pic:spPr>
                    <a:xfrm>
                      <a:off x="0" y="0"/>
                      <a:ext cx="4957074" cy="4756884"/>
                    </a:xfrm>
                    <a:prstGeom prst="rect">
                      <a:avLst/>
                    </a:prstGeom>
                  </pic:spPr>
                </pic:pic>
              </a:graphicData>
            </a:graphic>
          </wp:inline>
        </w:drawing>
      </w:r>
    </w:p>
    <w:p w14:paraId="775EC0DF" w14:textId="77777777" w:rsidR="00E37852" w:rsidRPr="008050E0" w:rsidRDefault="00753B92" w:rsidP="00EE4076">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color w:val="C0504D" w:themeColor="accent2"/>
          <w:sz w:val="22"/>
          <w:szCs w:val="22"/>
        </w:rPr>
        <w:lastRenderedPageBreak/>
        <w:t xml:space="preserve">ErrorMessage </w:t>
      </w:r>
      <w:r w:rsidRPr="008050E0">
        <w:rPr>
          <w:rFonts w:asciiTheme="minorHAnsi" w:hAnsiTheme="minorHAnsi"/>
          <w:sz w:val="22"/>
          <w:szCs w:val="22"/>
        </w:rPr>
        <w:t xml:space="preserve">transforme le numéro d’une erreur en un message lisible. La propriété </w:t>
      </w:r>
      <w:r w:rsidRPr="008050E0">
        <w:rPr>
          <w:rFonts w:asciiTheme="minorHAnsi" w:hAnsiTheme="minorHAnsi"/>
          <w:color w:val="C0504D" w:themeColor="accent2"/>
          <w:sz w:val="22"/>
          <w:szCs w:val="22"/>
        </w:rPr>
        <w:t xml:space="preserve">Error </w:t>
      </w:r>
      <w:r w:rsidRPr="008050E0">
        <w:rPr>
          <w:rFonts w:asciiTheme="minorHAnsi" w:hAnsiTheme="minorHAnsi"/>
          <w:sz w:val="22"/>
          <w:szCs w:val="22"/>
        </w:rPr>
        <w:t xml:space="preserve">permet d’accéder à l’enregistrement de l’erreur. La propriété </w:t>
      </w:r>
      <w:r w:rsidRPr="008050E0">
        <w:rPr>
          <w:rFonts w:asciiTheme="minorHAnsi" w:hAnsiTheme="minorHAnsi"/>
          <w:color w:val="C0504D" w:themeColor="accent2"/>
          <w:sz w:val="22"/>
          <w:szCs w:val="22"/>
        </w:rPr>
        <w:t xml:space="preserve">OK </w:t>
      </w:r>
      <w:r w:rsidRPr="008050E0">
        <w:rPr>
          <w:rFonts w:asciiTheme="minorHAnsi" w:hAnsiTheme="minorHAnsi"/>
          <w:sz w:val="22"/>
          <w:szCs w:val="22"/>
        </w:rPr>
        <w:t>permet de tester si une erreur a été rencontrée ou non.</w:t>
      </w:r>
    </w:p>
    <w:p w14:paraId="091A3269" w14:textId="77777777" w:rsidR="00403935" w:rsidRPr="008050E0" w:rsidRDefault="00403935" w:rsidP="00403935">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P</w:t>
      </w:r>
      <w:r w:rsidR="00753B92" w:rsidRPr="008050E0">
        <w:rPr>
          <w:rFonts w:asciiTheme="minorHAnsi" w:hAnsiTheme="minorHAnsi"/>
          <w:sz w:val="22"/>
          <w:szCs w:val="22"/>
        </w:rPr>
        <w:t xml:space="preserve">lus intéressant est le gestionnaire </w:t>
      </w:r>
      <w:r w:rsidR="00753B92" w:rsidRPr="008050E0">
        <w:rPr>
          <w:rFonts w:asciiTheme="minorHAnsi" w:hAnsiTheme="minorHAnsi"/>
          <w:color w:val="C0504D" w:themeColor="accent2"/>
          <w:sz w:val="22"/>
          <w:szCs w:val="22"/>
        </w:rPr>
        <w:t xml:space="preserve">OnError </w:t>
      </w:r>
      <w:r w:rsidR="00753B92" w:rsidRPr="008050E0">
        <w:rPr>
          <w:rFonts w:asciiTheme="minorHAnsi" w:hAnsiTheme="minorHAnsi"/>
          <w:sz w:val="22"/>
          <w:szCs w:val="22"/>
        </w:rPr>
        <w:t xml:space="preserve">qui sera activé à chaque erreur rencontrée. C’est par son intermédiaire que les erreurs seront traitées par l’unité appelante. </w:t>
      </w:r>
      <w:r w:rsidRPr="008050E0">
        <w:rPr>
          <w:rFonts w:asciiTheme="minorHAnsi" w:hAnsiTheme="minorHAnsi"/>
          <w:color w:val="C0504D" w:themeColor="accent2"/>
          <w:sz w:val="22"/>
          <w:szCs w:val="22"/>
        </w:rPr>
        <w:t xml:space="preserve">SetError </w:t>
      </w:r>
      <w:r w:rsidRPr="008050E0">
        <w:rPr>
          <w:rFonts w:asciiTheme="minorHAnsi" w:hAnsiTheme="minorHAnsi"/>
          <w:sz w:val="22"/>
          <w:szCs w:val="22"/>
        </w:rPr>
        <w:t xml:space="preserve">et </w:t>
      </w:r>
      <w:r w:rsidRPr="008050E0">
        <w:rPr>
          <w:rFonts w:asciiTheme="minorHAnsi" w:hAnsiTheme="minorHAnsi"/>
          <w:color w:val="C0504D" w:themeColor="accent2"/>
          <w:sz w:val="22"/>
          <w:szCs w:val="22"/>
        </w:rPr>
        <w:t xml:space="preserve">GetError </w:t>
      </w:r>
      <w:r w:rsidRPr="008050E0">
        <w:rPr>
          <w:rFonts w:asciiTheme="minorHAnsi" w:hAnsiTheme="minorHAnsi"/>
          <w:sz w:val="22"/>
          <w:szCs w:val="22"/>
        </w:rPr>
        <w:t xml:space="preserve">permettent de gérer les données associées aux erreurs. La méthode </w:t>
      </w:r>
      <w:r w:rsidRPr="008050E0">
        <w:rPr>
          <w:rFonts w:asciiTheme="minorHAnsi" w:hAnsiTheme="minorHAnsi"/>
          <w:color w:val="C0504D" w:themeColor="accent2"/>
          <w:sz w:val="22"/>
          <w:szCs w:val="22"/>
        </w:rPr>
        <w:t xml:space="preserve">GetError </w:t>
      </w:r>
      <w:r w:rsidRPr="008050E0">
        <w:rPr>
          <w:rFonts w:asciiTheme="minorHAnsi" w:hAnsiTheme="minorHAnsi"/>
          <w:sz w:val="22"/>
          <w:szCs w:val="22"/>
        </w:rPr>
        <w:t xml:space="preserve">a une signature compatible avec le type </w:t>
      </w:r>
      <w:r w:rsidRPr="008050E0">
        <w:rPr>
          <w:rFonts w:asciiTheme="minorHAnsi" w:hAnsiTheme="minorHAnsi"/>
          <w:b/>
          <w:color w:val="C0504D" w:themeColor="accent2"/>
          <w:sz w:val="22"/>
          <w:szCs w:val="22"/>
        </w:rPr>
        <w:t>TGVOnErrorEvent</w:t>
      </w:r>
      <w:r w:rsidRPr="008050E0">
        <w:rPr>
          <w:rFonts w:asciiTheme="minorHAnsi" w:hAnsiTheme="minorHAnsi"/>
          <w:color w:val="C0504D" w:themeColor="accent2"/>
          <w:sz w:val="22"/>
          <w:szCs w:val="22"/>
        </w:rPr>
        <w:t xml:space="preserve"> </w:t>
      </w:r>
      <w:r w:rsidRPr="008050E0">
        <w:rPr>
          <w:rFonts w:asciiTheme="minorHAnsi" w:hAnsiTheme="minorHAnsi"/>
          <w:sz w:val="22"/>
          <w:szCs w:val="22"/>
        </w:rPr>
        <w:t xml:space="preserve">si bien qu’elle peut récupérer les erreurs d’une unité qui gérerait elle-même un objet de type </w:t>
      </w:r>
      <w:r w:rsidRPr="008050E0">
        <w:rPr>
          <w:rFonts w:asciiTheme="minorHAnsi" w:hAnsiTheme="minorHAnsi"/>
          <w:b/>
          <w:color w:val="C0504D" w:themeColor="accent2"/>
          <w:sz w:val="22"/>
          <w:szCs w:val="22"/>
        </w:rPr>
        <w:t>TGVErrors</w:t>
      </w:r>
      <w:r w:rsidR="0083436F" w:rsidRPr="008050E0">
        <w:rPr>
          <w:rFonts w:asciiTheme="minorHAnsi" w:hAnsiTheme="minorHAnsi"/>
          <w:b/>
          <w:color w:val="C0504D" w:themeColor="accent2"/>
          <w:sz w:val="22"/>
          <w:szCs w:val="22"/>
        </w:rPr>
        <w:t> </w:t>
      </w:r>
      <w:r w:rsidR="0083436F" w:rsidRPr="008050E0">
        <w:rPr>
          <w:rFonts w:asciiTheme="minorHAnsi" w:hAnsiTheme="minorHAnsi"/>
          <w:sz w:val="22"/>
          <w:szCs w:val="22"/>
        </w:rPr>
        <w:t>!</w:t>
      </w:r>
    </w:p>
    <w:p w14:paraId="4D0CA250" w14:textId="77777777" w:rsidR="00753B92" w:rsidRPr="008050E0" w:rsidRDefault="00905E05" w:rsidP="00EE4076">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Voici par exemple comment l’interpréteur récupère et centralise les erreurs détectées dans les objets qu’il manipule :</w:t>
      </w:r>
    </w:p>
    <w:p w14:paraId="78BBAB6E" w14:textId="77777777" w:rsidR="003C212F" w:rsidRPr="008050E0" w:rsidRDefault="003C212F" w:rsidP="00EE4076">
      <w:pPr>
        <w:pStyle w:val="NormalWeb"/>
        <w:spacing w:before="0" w:beforeAutospacing="0" w:after="120" w:afterAutospacing="0"/>
        <w:ind w:firstLine="567"/>
        <w:jc w:val="both"/>
        <w:rPr>
          <w:rFonts w:asciiTheme="minorHAnsi" w:hAnsiTheme="minorHAnsi"/>
          <w:sz w:val="22"/>
          <w:szCs w:val="22"/>
        </w:rPr>
      </w:pPr>
    </w:p>
    <w:p w14:paraId="52AC8908" w14:textId="05741202" w:rsidR="00905E05" w:rsidRPr="008050E0" w:rsidRDefault="00690193" w:rsidP="00690193">
      <w:pPr>
        <w:pStyle w:val="NormalWeb"/>
        <w:spacing w:before="0" w:beforeAutospacing="0" w:after="120" w:afterAutospacing="0"/>
        <w:ind w:firstLine="567"/>
        <w:jc w:val="center"/>
        <w:rPr>
          <w:rFonts w:asciiTheme="minorHAnsi" w:hAnsiTheme="minorHAnsi"/>
          <w:sz w:val="22"/>
          <w:szCs w:val="22"/>
        </w:rPr>
      </w:pPr>
      <w:r>
        <w:rPr>
          <w:rFonts w:asciiTheme="minorHAnsi" w:hAnsiTheme="minorHAnsi"/>
          <w:noProof/>
          <w:sz w:val="22"/>
          <w:szCs w:val="22"/>
        </w:rPr>
        <w:drawing>
          <wp:inline distT="0" distB="0" distL="0" distR="0" wp14:anchorId="50E38256" wp14:editId="61199014">
            <wp:extent cx="5295900" cy="4533900"/>
            <wp:effectExtent l="0" t="0" r="0" b="0"/>
            <wp:docPr id="618" name="Image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 name="AutomatError.PNG"/>
                    <pic:cNvPicPr/>
                  </pic:nvPicPr>
                  <pic:blipFill>
                    <a:blip r:embed="rId23">
                      <a:extLst>
                        <a:ext uri="{28A0092B-C50C-407E-A947-70E740481C1C}">
                          <a14:useLocalDpi xmlns:a14="http://schemas.microsoft.com/office/drawing/2010/main" val="0"/>
                        </a:ext>
                      </a:extLst>
                    </a:blip>
                    <a:stretch>
                      <a:fillRect/>
                    </a:stretch>
                  </pic:blipFill>
                  <pic:spPr>
                    <a:xfrm>
                      <a:off x="0" y="0"/>
                      <a:ext cx="5295900" cy="4533900"/>
                    </a:xfrm>
                    <a:prstGeom prst="rect">
                      <a:avLst/>
                    </a:prstGeom>
                  </pic:spPr>
                </pic:pic>
              </a:graphicData>
            </a:graphic>
          </wp:inline>
        </w:drawing>
      </w:r>
    </w:p>
    <w:p w14:paraId="4011CB4D" w14:textId="77777777" w:rsidR="003C212F" w:rsidRPr="008050E0" w:rsidRDefault="003C212F" w:rsidP="00EE4076">
      <w:pPr>
        <w:pStyle w:val="NormalWeb"/>
        <w:spacing w:before="0" w:beforeAutospacing="0" w:after="120" w:afterAutospacing="0"/>
        <w:ind w:firstLine="567"/>
        <w:jc w:val="both"/>
        <w:rPr>
          <w:rFonts w:asciiTheme="minorHAnsi" w:hAnsiTheme="minorHAnsi"/>
          <w:sz w:val="22"/>
          <w:szCs w:val="22"/>
        </w:rPr>
      </w:pPr>
    </w:p>
    <w:p w14:paraId="05B1292F" w14:textId="4A21D670" w:rsidR="00CB5B8D" w:rsidRPr="008050E0" w:rsidRDefault="00CB5B8D" w:rsidP="00EE4076">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 xml:space="preserve">Une fois assuré le traitement local des erreurs par la création de l’objet </w:t>
      </w:r>
      <w:r w:rsidRPr="008050E0">
        <w:rPr>
          <w:rFonts w:asciiTheme="minorHAnsi" w:hAnsiTheme="minorHAnsi"/>
          <w:color w:val="C0504D" w:themeColor="accent2"/>
          <w:sz w:val="22"/>
          <w:szCs w:val="22"/>
        </w:rPr>
        <w:t xml:space="preserve">Error </w:t>
      </w:r>
      <w:r w:rsidRPr="008050E0">
        <w:rPr>
          <w:rFonts w:asciiTheme="minorHAnsi" w:hAnsiTheme="minorHAnsi"/>
          <w:sz w:val="22"/>
          <w:szCs w:val="22"/>
        </w:rPr>
        <w:t xml:space="preserve">(instance de la classe </w:t>
      </w:r>
      <w:r w:rsidRPr="008050E0">
        <w:rPr>
          <w:rFonts w:asciiTheme="minorHAnsi" w:hAnsiTheme="minorHAnsi"/>
          <w:b/>
          <w:color w:val="C0504D" w:themeColor="accent2"/>
          <w:sz w:val="22"/>
          <w:szCs w:val="22"/>
        </w:rPr>
        <w:t>TGVErrors</w:t>
      </w:r>
      <w:r w:rsidRPr="008050E0">
        <w:rPr>
          <w:rFonts w:asciiTheme="minorHAnsi" w:hAnsiTheme="minorHAnsi"/>
          <w:sz w:val="22"/>
          <w:szCs w:val="22"/>
        </w:rPr>
        <w:t xml:space="preserve">), les objets </w:t>
      </w:r>
      <w:r w:rsidRPr="008050E0">
        <w:rPr>
          <w:rFonts w:asciiTheme="minorHAnsi" w:hAnsiTheme="minorHAnsi"/>
          <w:color w:val="C0504D" w:themeColor="accent2"/>
          <w:sz w:val="22"/>
          <w:szCs w:val="22"/>
        </w:rPr>
        <w:t>fKernel</w:t>
      </w:r>
      <w:r w:rsidRPr="008050E0">
        <w:rPr>
          <w:rFonts w:asciiTheme="minorHAnsi" w:hAnsiTheme="minorHAnsi"/>
          <w:sz w:val="22"/>
          <w:szCs w:val="22"/>
        </w:rPr>
        <w:t xml:space="preserve">, </w:t>
      </w:r>
      <w:r w:rsidRPr="008050E0">
        <w:rPr>
          <w:rFonts w:asciiTheme="minorHAnsi" w:hAnsiTheme="minorHAnsi"/>
          <w:color w:val="C0504D" w:themeColor="accent2"/>
          <w:sz w:val="22"/>
          <w:szCs w:val="22"/>
        </w:rPr>
        <w:t xml:space="preserve">fLocVars </w:t>
      </w:r>
      <w:r w:rsidRPr="008050E0">
        <w:rPr>
          <w:rFonts w:asciiTheme="minorHAnsi" w:hAnsiTheme="minorHAnsi"/>
          <w:sz w:val="22"/>
          <w:szCs w:val="22"/>
        </w:rPr>
        <w:t xml:space="preserve">et </w:t>
      </w:r>
      <w:r w:rsidRPr="008050E0">
        <w:rPr>
          <w:rFonts w:asciiTheme="minorHAnsi" w:hAnsiTheme="minorHAnsi"/>
          <w:color w:val="C0504D" w:themeColor="accent2"/>
          <w:sz w:val="22"/>
          <w:szCs w:val="22"/>
        </w:rPr>
        <w:t xml:space="preserve">fEval </w:t>
      </w:r>
      <w:r w:rsidRPr="008050E0">
        <w:rPr>
          <w:rFonts w:asciiTheme="minorHAnsi" w:hAnsiTheme="minorHAnsi"/>
          <w:sz w:val="22"/>
          <w:szCs w:val="22"/>
        </w:rPr>
        <w:t xml:space="preserve">voient leurs gestionnaires d’erreurs reliés à celui de leur hôte. À présent, toute erreur déclenchée dans leur sein sera répercutée dans </w:t>
      </w:r>
      <w:r w:rsidRPr="008050E0">
        <w:rPr>
          <w:rFonts w:asciiTheme="minorHAnsi" w:hAnsiTheme="minorHAnsi"/>
          <w:color w:val="C0504D" w:themeColor="accent2"/>
          <w:sz w:val="22"/>
          <w:szCs w:val="22"/>
        </w:rPr>
        <w:t xml:space="preserve">Error </w:t>
      </w:r>
      <w:r w:rsidRPr="008050E0">
        <w:rPr>
          <w:rFonts w:asciiTheme="minorHAnsi" w:hAnsiTheme="minorHAnsi"/>
          <w:sz w:val="22"/>
          <w:szCs w:val="22"/>
        </w:rPr>
        <w:t xml:space="preserve">de </w:t>
      </w:r>
      <w:r w:rsidR="00FF5BF6">
        <w:rPr>
          <w:rFonts w:asciiTheme="minorHAnsi" w:hAnsiTheme="minorHAnsi"/>
          <w:sz w:val="22"/>
          <w:szCs w:val="22"/>
        </w:rPr>
        <w:t>l’interpréteur.</w:t>
      </w:r>
    </w:p>
    <w:p w14:paraId="7885AC3D" w14:textId="77777777" w:rsidR="00CB5B8D" w:rsidRPr="008050E0" w:rsidRDefault="00CB5B8D">
      <w:pPr>
        <w:rPr>
          <w:rFonts w:eastAsia="Times New Roman" w:cs="Times New Roman"/>
          <w:sz w:val="22"/>
          <w:szCs w:val="22"/>
          <w:lang w:eastAsia="fr-FR"/>
        </w:rPr>
      </w:pPr>
      <w:r w:rsidRPr="008050E0">
        <w:rPr>
          <w:sz w:val="22"/>
          <w:szCs w:val="22"/>
        </w:rPr>
        <w:br w:type="page"/>
      </w:r>
    </w:p>
    <w:p w14:paraId="3B2D9AE5" w14:textId="77777777" w:rsidR="009A0EF2" w:rsidRPr="00CA15B1" w:rsidRDefault="009A0EF2" w:rsidP="009A0EF2">
      <w:pPr>
        <w:pStyle w:val="Titre3"/>
        <w:rPr>
          <w:b/>
        </w:rPr>
      </w:pPr>
      <w:bookmarkStart w:id="21" w:name="_Toc412480428"/>
      <w:r w:rsidRPr="00CA15B1">
        <w:rPr>
          <w:b/>
        </w:rPr>
        <w:lastRenderedPageBreak/>
        <w:t>L’utilisation de l’unité</w:t>
      </w:r>
      <w:bookmarkEnd w:id="21"/>
    </w:p>
    <w:p w14:paraId="5F9C0B0C" w14:textId="77777777" w:rsidR="00CB5B8D" w:rsidRPr="008050E0" w:rsidRDefault="00CB5B8D" w:rsidP="008168C3">
      <w:pPr>
        <w:pStyle w:val="NormalWeb"/>
        <w:spacing w:before="0" w:beforeAutospacing="0" w:after="120" w:afterAutospacing="0"/>
        <w:ind w:firstLine="567"/>
        <w:jc w:val="both"/>
        <w:rPr>
          <w:rFonts w:asciiTheme="minorHAnsi" w:hAnsiTheme="minorHAnsi"/>
          <w:sz w:val="22"/>
          <w:szCs w:val="22"/>
        </w:rPr>
      </w:pPr>
    </w:p>
    <w:p w14:paraId="0060AC9F" w14:textId="77777777" w:rsidR="004976C6" w:rsidRPr="008050E0" w:rsidRDefault="00915FE3" w:rsidP="008168C3">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 xml:space="preserve">Le processus de déclaration est toujours le même. Voici, par exemple, la classe </w:t>
      </w:r>
      <w:r w:rsidRPr="008050E0">
        <w:rPr>
          <w:rFonts w:asciiTheme="minorHAnsi" w:hAnsiTheme="minorHAnsi"/>
          <w:b/>
          <w:color w:val="C0504D" w:themeColor="accent2"/>
          <w:sz w:val="22"/>
          <w:szCs w:val="22"/>
        </w:rPr>
        <w:t>TGVNumber</w:t>
      </w:r>
      <w:r w:rsidRPr="008050E0">
        <w:rPr>
          <w:rFonts w:asciiTheme="minorHAnsi" w:hAnsiTheme="minorHAnsi"/>
          <w:color w:val="C0504D" w:themeColor="accent2"/>
          <w:sz w:val="22"/>
          <w:szCs w:val="22"/>
        </w:rPr>
        <w:t xml:space="preserve"> </w:t>
      </w:r>
      <w:r w:rsidRPr="008050E0">
        <w:rPr>
          <w:rFonts w:asciiTheme="minorHAnsi" w:hAnsiTheme="minorHAnsi"/>
          <w:sz w:val="22"/>
          <w:szCs w:val="22"/>
        </w:rPr>
        <w:t>qui traite les nombres :</w:t>
      </w:r>
    </w:p>
    <w:p w14:paraId="17CAFA66" w14:textId="77777777" w:rsidR="003C212F" w:rsidRPr="008050E0" w:rsidRDefault="003C212F" w:rsidP="008168C3">
      <w:pPr>
        <w:pStyle w:val="NormalWeb"/>
        <w:spacing w:before="0" w:beforeAutospacing="0" w:after="120" w:afterAutospacing="0"/>
        <w:ind w:firstLine="567"/>
        <w:jc w:val="both"/>
        <w:rPr>
          <w:rFonts w:asciiTheme="minorHAnsi" w:hAnsiTheme="minorHAnsi"/>
          <w:sz w:val="22"/>
          <w:szCs w:val="22"/>
        </w:rPr>
      </w:pPr>
    </w:p>
    <w:p w14:paraId="60F4DC18" w14:textId="23BA4E5C" w:rsidR="00915FE3" w:rsidRPr="008050E0" w:rsidRDefault="00690193" w:rsidP="00690193">
      <w:pPr>
        <w:pStyle w:val="NormalWeb"/>
        <w:spacing w:before="0" w:beforeAutospacing="0" w:after="120" w:afterAutospacing="0"/>
        <w:ind w:firstLine="567"/>
        <w:jc w:val="center"/>
        <w:rPr>
          <w:rFonts w:asciiTheme="minorHAnsi" w:hAnsiTheme="minorHAnsi"/>
          <w:sz w:val="22"/>
          <w:szCs w:val="22"/>
        </w:rPr>
      </w:pPr>
      <w:r>
        <w:rPr>
          <w:rFonts w:asciiTheme="minorHAnsi" w:hAnsiTheme="minorHAnsi"/>
          <w:noProof/>
          <w:sz w:val="22"/>
          <w:szCs w:val="22"/>
        </w:rPr>
        <w:drawing>
          <wp:inline distT="0" distB="0" distL="0" distR="0" wp14:anchorId="3D5CD226" wp14:editId="2CB9395E">
            <wp:extent cx="5343525" cy="4048125"/>
            <wp:effectExtent l="0" t="0" r="9525" b="9525"/>
            <wp:docPr id="619" name="Image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 name="Errors.PNG"/>
                    <pic:cNvPicPr/>
                  </pic:nvPicPr>
                  <pic:blipFill>
                    <a:blip r:embed="rId24">
                      <a:extLst>
                        <a:ext uri="{28A0092B-C50C-407E-A947-70E740481C1C}">
                          <a14:useLocalDpi xmlns:a14="http://schemas.microsoft.com/office/drawing/2010/main" val="0"/>
                        </a:ext>
                      </a:extLst>
                    </a:blip>
                    <a:stretch>
                      <a:fillRect/>
                    </a:stretch>
                  </pic:blipFill>
                  <pic:spPr>
                    <a:xfrm>
                      <a:off x="0" y="0"/>
                      <a:ext cx="5343525" cy="4048125"/>
                    </a:xfrm>
                    <a:prstGeom prst="rect">
                      <a:avLst/>
                    </a:prstGeom>
                  </pic:spPr>
                </pic:pic>
              </a:graphicData>
            </a:graphic>
          </wp:inline>
        </w:drawing>
      </w:r>
    </w:p>
    <w:p w14:paraId="7B310EE6" w14:textId="77777777" w:rsidR="00F00ED8" w:rsidRDefault="00F00ED8" w:rsidP="00915FE3">
      <w:pPr>
        <w:pStyle w:val="NormalWeb"/>
        <w:spacing w:before="0" w:beforeAutospacing="0" w:after="120" w:afterAutospacing="0"/>
        <w:ind w:firstLine="567"/>
        <w:jc w:val="both"/>
        <w:rPr>
          <w:rFonts w:asciiTheme="minorHAnsi" w:hAnsiTheme="minorHAnsi"/>
          <w:sz w:val="22"/>
          <w:szCs w:val="22"/>
        </w:rPr>
      </w:pPr>
    </w:p>
    <w:p w14:paraId="2CAC600A" w14:textId="77777777" w:rsidR="00915FE3" w:rsidRPr="008050E0" w:rsidRDefault="00915FE3" w:rsidP="00915FE3">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 xml:space="preserve">On crée une propriété qui renvoie à une variable privée. Dans le constructeur </w:t>
      </w:r>
      <w:r w:rsidRPr="008050E0">
        <w:rPr>
          <w:rFonts w:asciiTheme="minorHAnsi" w:hAnsiTheme="minorHAnsi"/>
          <w:b/>
          <w:color w:val="C0504D" w:themeColor="accent2"/>
          <w:sz w:val="22"/>
          <w:szCs w:val="22"/>
        </w:rPr>
        <w:t>Create</w:t>
      </w:r>
      <w:r w:rsidRPr="008050E0">
        <w:rPr>
          <w:rFonts w:asciiTheme="minorHAnsi" w:hAnsiTheme="minorHAnsi"/>
          <w:sz w:val="22"/>
          <w:szCs w:val="22"/>
        </w:rPr>
        <w:t xml:space="preserve">, on crée l’instance de classe tandis qu’on la libère dans le destructeur </w:t>
      </w:r>
      <w:r w:rsidRPr="008050E0">
        <w:rPr>
          <w:rFonts w:asciiTheme="minorHAnsi" w:hAnsiTheme="minorHAnsi"/>
          <w:b/>
          <w:color w:val="C0504D" w:themeColor="accent2"/>
          <w:sz w:val="22"/>
          <w:szCs w:val="22"/>
        </w:rPr>
        <w:t>Destroy</w:t>
      </w:r>
      <w:r w:rsidRPr="008050E0">
        <w:rPr>
          <w:rFonts w:asciiTheme="minorHAnsi" w:hAnsiTheme="minorHAnsi"/>
          <w:sz w:val="22"/>
          <w:szCs w:val="22"/>
        </w:rPr>
        <w:t xml:space="preserve">. Il suffit à présent de générer quand nécessaire une erreur pour qu’elle puisse être exploitée : on utilisera la méthode </w:t>
      </w:r>
      <w:r w:rsidRPr="008050E0">
        <w:rPr>
          <w:rFonts w:asciiTheme="minorHAnsi" w:hAnsiTheme="minorHAnsi"/>
          <w:b/>
          <w:color w:val="C0504D" w:themeColor="accent2"/>
          <w:sz w:val="22"/>
          <w:szCs w:val="22"/>
        </w:rPr>
        <w:t>SetError</w:t>
      </w:r>
      <w:r w:rsidRPr="008050E0">
        <w:rPr>
          <w:rFonts w:asciiTheme="minorHAnsi" w:hAnsiTheme="minorHAnsi"/>
          <w:color w:val="C0504D" w:themeColor="accent2"/>
          <w:sz w:val="22"/>
          <w:szCs w:val="22"/>
        </w:rPr>
        <w:t xml:space="preserve"> </w:t>
      </w:r>
      <w:r w:rsidRPr="008050E0">
        <w:rPr>
          <w:rFonts w:asciiTheme="minorHAnsi" w:hAnsiTheme="minorHAnsi"/>
          <w:sz w:val="22"/>
          <w:szCs w:val="22"/>
        </w:rPr>
        <w:t>qui requiert un numéro d’erreur, le nom de l’élément ayant déclenché l’erreur et facultativement un emplacement de l’erreur dans l’élément.</w:t>
      </w:r>
    </w:p>
    <w:p w14:paraId="6BED2B15" w14:textId="77777777" w:rsidR="00CB5B8D" w:rsidRPr="008050E0" w:rsidRDefault="00CB5B8D" w:rsidP="00915FE3">
      <w:pPr>
        <w:pStyle w:val="NormalWeb"/>
        <w:spacing w:before="0" w:beforeAutospacing="0" w:after="120" w:afterAutospacing="0"/>
        <w:ind w:firstLine="567"/>
        <w:jc w:val="both"/>
        <w:rPr>
          <w:rFonts w:asciiTheme="minorHAnsi" w:hAnsiTheme="minorHAnsi"/>
          <w:sz w:val="22"/>
          <w:szCs w:val="22"/>
        </w:rPr>
      </w:pPr>
    </w:p>
    <w:p w14:paraId="049AC177" w14:textId="77777777" w:rsidR="00915FE3" w:rsidRPr="008050E0" w:rsidRDefault="00F2213D" w:rsidP="00915FE3">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Dans le programme appelant, on crée une méthode d’affichage des erreurs :</w:t>
      </w:r>
    </w:p>
    <w:p w14:paraId="3FFC9705" w14:textId="77777777" w:rsidR="003C212F" w:rsidRPr="008050E0" w:rsidRDefault="003C212F" w:rsidP="00915FE3">
      <w:pPr>
        <w:pStyle w:val="NormalWeb"/>
        <w:spacing w:before="0" w:beforeAutospacing="0" w:after="120" w:afterAutospacing="0"/>
        <w:ind w:firstLine="567"/>
        <w:jc w:val="both"/>
        <w:rPr>
          <w:rFonts w:asciiTheme="minorHAnsi" w:hAnsiTheme="minorHAnsi"/>
          <w:sz w:val="22"/>
          <w:szCs w:val="22"/>
        </w:rPr>
      </w:pPr>
    </w:p>
    <w:p w14:paraId="583A7BC6" w14:textId="6205B30A" w:rsidR="00F2213D" w:rsidRPr="008050E0" w:rsidRDefault="00690193" w:rsidP="00690193">
      <w:pPr>
        <w:pStyle w:val="NormalWeb"/>
        <w:spacing w:before="0" w:beforeAutospacing="0" w:after="120" w:afterAutospacing="0"/>
        <w:ind w:firstLine="567"/>
        <w:jc w:val="center"/>
        <w:rPr>
          <w:rFonts w:asciiTheme="minorHAnsi" w:hAnsiTheme="minorHAnsi"/>
          <w:sz w:val="22"/>
          <w:szCs w:val="22"/>
        </w:rPr>
      </w:pPr>
      <w:r>
        <w:rPr>
          <w:rFonts w:asciiTheme="minorHAnsi" w:hAnsiTheme="minorHAnsi"/>
          <w:noProof/>
          <w:sz w:val="22"/>
          <w:szCs w:val="22"/>
        </w:rPr>
        <w:drawing>
          <wp:inline distT="0" distB="0" distL="0" distR="0" wp14:anchorId="0FB27D19" wp14:editId="58DA866A">
            <wp:extent cx="4877481" cy="381053"/>
            <wp:effectExtent l="0" t="0" r="0" b="0"/>
            <wp:docPr id="630" name="Image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 name="FormError.PNG"/>
                    <pic:cNvPicPr/>
                  </pic:nvPicPr>
                  <pic:blipFill>
                    <a:blip r:embed="rId25">
                      <a:extLst>
                        <a:ext uri="{28A0092B-C50C-407E-A947-70E740481C1C}">
                          <a14:useLocalDpi xmlns:a14="http://schemas.microsoft.com/office/drawing/2010/main" val="0"/>
                        </a:ext>
                      </a:extLst>
                    </a:blip>
                    <a:stretch>
                      <a:fillRect/>
                    </a:stretch>
                  </pic:blipFill>
                  <pic:spPr>
                    <a:xfrm>
                      <a:off x="0" y="0"/>
                      <a:ext cx="4877481" cy="381053"/>
                    </a:xfrm>
                    <a:prstGeom prst="rect">
                      <a:avLst/>
                    </a:prstGeom>
                  </pic:spPr>
                </pic:pic>
              </a:graphicData>
            </a:graphic>
          </wp:inline>
        </w:drawing>
      </w:r>
    </w:p>
    <w:p w14:paraId="56AB366B" w14:textId="77777777" w:rsidR="00CB5B8D" w:rsidRPr="008050E0" w:rsidRDefault="00CB5B8D">
      <w:pPr>
        <w:rPr>
          <w:rFonts w:eastAsia="Times New Roman" w:cs="Times New Roman"/>
          <w:sz w:val="22"/>
          <w:szCs w:val="22"/>
          <w:lang w:eastAsia="fr-FR"/>
        </w:rPr>
      </w:pPr>
      <w:r w:rsidRPr="008050E0">
        <w:rPr>
          <w:sz w:val="22"/>
          <w:szCs w:val="22"/>
        </w:rPr>
        <w:br w:type="page"/>
      </w:r>
    </w:p>
    <w:p w14:paraId="01537866" w14:textId="77777777" w:rsidR="00915FE3" w:rsidRPr="008050E0" w:rsidRDefault="00F2213D" w:rsidP="00915FE3">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lastRenderedPageBreak/>
        <w:t xml:space="preserve">Voici le listing de cette </w:t>
      </w:r>
      <w:r w:rsidR="006A31E4" w:rsidRPr="008050E0">
        <w:rPr>
          <w:rFonts w:asciiTheme="minorHAnsi" w:hAnsiTheme="minorHAnsi"/>
          <w:sz w:val="22"/>
          <w:szCs w:val="22"/>
        </w:rPr>
        <w:t>méthode qui affiche les données associées à l’erreur :</w:t>
      </w:r>
    </w:p>
    <w:p w14:paraId="7A3E8624" w14:textId="77777777" w:rsidR="003C212F" w:rsidRPr="008050E0" w:rsidRDefault="003C212F" w:rsidP="00915FE3">
      <w:pPr>
        <w:pStyle w:val="NormalWeb"/>
        <w:spacing w:before="0" w:beforeAutospacing="0" w:after="120" w:afterAutospacing="0"/>
        <w:ind w:firstLine="567"/>
        <w:jc w:val="both"/>
        <w:rPr>
          <w:rFonts w:asciiTheme="minorHAnsi" w:hAnsiTheme="minorHAnsi"/>
          <w:sz w:val="22"/>
          <w:szCs w:val="22"/>
        </w:rPr>
      </w:pPr>
    </w:p>
    <w:p w14:paraId="4BAD0FE9" w14:textId="56747F10" w:rsidR="00F2213D" w:rsidRPr="008050E0" w:rsidRDefault="00690193" w:rsidP="00915FE3">
      <w:pPr>
        <w:pStyle w:val="NormalWeb"/>
        <w:spacing w:before="0" w:beforeAutospacing="0" w:after="120" w:afterAutospacing="0"/>
        <w:ind w:firstLine="567"/>
        <w:jc w:val="both"/>
        <w:rPr>
          <w:rFonts w:asciiTheme="minorHAnsi" w:hAnsiTheme="minorHAnsi"/>
          <w:sz w:val="22"/>
          <w:szCs w:val="22"/>
        </w:rPr>
      </w:pPr>
      <w:r>
        <w:rPr>
          <w:rFonts w:asciiTheme="minorHAnsi" w:hAnsiTheme="minorHAnsi"/>
          <w:noProof/>
          <w:sz w:val="22"/>
          <w:szCs w:val="22"/>
        </w:rPr>
        <w:drawing>
          <wp:inline distT="0" distB="0" distL="0" distR="0" wp14:anchorId="4E3B76F5" wp14:editId="52638459">
            <wp:extent cx="5581650" cy="2225675"/>
            <wp:effectExtent l="0" t="0" r="0" b="3175"/>
            <wp:docPr id="636" name="Image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 name="GetError.PNG"/>
                    <pic:cNvPicPr/>
                  </pic:nvPicPr>
                  <pic:blipFill>
                    <a:blip r:embed="rId26">
                      <a:extLst>
                        <a:ext uri="{28A0092B-C50C-407E-A947-70E740481C1C}">
                          <a14:useLocalDpi xmlns:a14="http://schemas.microsoft.com/office/drawing/2010/main" val="0"/>
                        </a:ext>
                      </a:extLst>
                    </a:blip>
                    <a:stretch>
                      <a:fillRect/>
                    </a:stretch>
                  </pic:blipFill>
                  <pic:spPr>
                    <a:xfrm>
                      <a:off x="0" y="0"/>
                      <a:ext cx="5581650" cy="2225675"/>
                    </a:xfrm>
                    <a:prstGeom prst="rect">
                      <a:avLst/>
                    </a:prstGeom>
                  </pic:spPr>
                </pic:pic>
              </a:graphicData>
            </a:graphic>
          </wp:inline>
        </w:drawing>
      </w:r>
    </w:p>
    <w:p w14:paraId="4461DF71" w14:textId="77777777" w:rsidR="002C2FBB" w:rsidRDefault="002C2FBB" w:rsidP="00915FE3">
      <w:pPr>
        <w:pStyle w:val="NormalWeb"/>
        <w:spacing w:before="0" w:beforeAutospacing="0" w:after="120" w:afterAutospacing="0"/>
        <w:ind w:firstLine="567"/>
        <w:jc w:val="both"/>
        <w:rPr>
          <w:rFonts w:asciiTheme="minorHAnsi" w:hAnsiTheme="minorHAnsi"/>
          <w:sz w:val="22"/>
          <w:szCs w:val="22"/>
        </w:rPr>
      </w:pPr>
    </w:p>
    <w:p w14:paraId="49483430" w14:textId="77777777" w:rsidR="00F2213D" w:rsidRPr="008050E0" w:rsidRDefault="006A31E4" w:rsidP="00915FE3">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Lorsqu’on crée la fiche de travail, o</w:t>
      </w:r>
      <w:r w:rsidR="00F2213D" w:rsidRPr="008050E0">
        <w:rPr>
          <w:rFonts w:asciiTheme="minorHAnsi" w:hAnsiTheme="minorHAnsi"/>
          <w:sz w:val="22"/>
          <w:szCs w:val="22"/>
        </w:rPr>
        <w:t xml:space="preserve">n relie cette méthode à </w:t>
      </w:r>
      <w:r w:rsidRPr="008050E0">
        <w:rPr>
          <w:rFonts w:asciiTheme="minorHAnsi" w:hAnsiTheme="minorHAnsi"/>
          <w:sz w:val="22"/>
          <w:szCs w:val="22"/>
        </w:rPr>
        <w:t>l’unité de gestion des erreurs :</w:t>
      </w:r>
    </w:p>
    <w:p w14:paraId="7206E768" w14:textId="77777777" w:rsidR="003C212F" w:rsidRPr="008050E0" w:rsidRDefault="003C212F" w:rsidP="00915FE3">
      <w:pPr>
        <w:pStyle w:val="NormalWeb"/>
        <w:spacing w:before="0" w:beforeAutospacing="0" w:after="120" w:afterAutospacing="0"/>
        <w:ind w:firstLine="567"/>
        <w:jc w:val="both"/>
        <w:rPr>
          <w:rFonts w:asciiTheme="minorHAnsi" w:hAnsiTheme="minorHAnsi"/>
          <w:sz w:val="22"/>
          <w:szCs w:val="22"/>
        </w:rPr>
      </w:pPr>
    </w:p>
    <w:p w14:paraId="0DE8760C" w14:textId="7981D409" w:rsidR="006A31E4" w:rsidRPr="008050E0" w:rsidRDefault="002C2FBB" w:rsidP="00915FE3">
      <w:pPr>
        <w:pStyle w:val="NormalWeb"/>
        <w:spacing w:before="0" w:beforeAutospacing="0" w:after="120" w:afterAutospacing="0"/>
        <w:ind w:firstLine="567"/>
        <w:jc w:val="both"/>
        <w:rPr>
          <w:rFonts w:asciiTheme="minorHAnsi" w:hAnsiTheme="minorHAnsi"/>
          <w:sz w:val="22"/>
          <w:szCs w:val="22"/>
        </w:rPr>
      </w:pPr>
      <w:r>
        <w:rPr>
          <w:rFonts w:asciiTheme="minorHAnsi" w:hAnsiTheme="minorHAnsi"/>
          <w:noProof/>
          <w:sz w:val="22"/>
          <w:szCs w:val="22"/>
        </w:rPr>
        <w:drawing>
          <wp:inline distT="0" distB="0" distL="0" distR="0" wp14:anchorId="04B0486C" wp14:editId="4ED91D21">
            <wp:extent cx="5534025" cy="2830195"/>
            <wp:effectExtent l="0" t="0" r="9525" b="8255"/>
            <wp:docPr id="640" name="Image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 name="ErrorCreate.PNG"/>
                    <pic:cNvPicPr/>
                  </pic:nvPicPr>
                  <pic:blipFill>
                    <a:blip r:embed="rId27">
                      <a:extLst>
                        <a:ext uri="{28A0092B-C50C-407E-A947-70E740481C1C}">
                          <a14:useLocalDpi xmlns:a14="http://schemas.microsoft.com/office/drawing/2010/main" val="0"/>
                        </a:ext>
                      </a:extLst>
                    </a:blip>
                    <a:stretch>
                      <a:fillRect/>
                    </a:stretch>
                  </pic:blipFill>
                  <pic:spPr>
                    <a:xfrm>
                      <a:off x="0" y="0"/>
                      <a:ext cx="5534025" cy="2830195"/>
                    </a:xfrm>
                    <a:prstGeom prst="rect">
                      <a:avLst/>
                    </a:prstGeom>
                  </pic:spPr>
                </pic:pic>
              </a:graphicData>
            </a:graphic>
          </wp:inline>
        </w:drawing>
      </w:r>
    </w:p>
    <w:p w14:paraId="6679B3F3" w14:textId="77777777" w:rsidR="002C2FBB" w:rsidRDefault="002C2FBB" w:rsidP="00915FE3">
      <w:pPr>
        <w:pStyle w:val="NormalWeb"/>
        <w:spacing w:before="0" w:beforeAutospacing="0" w:after="120" w:afterAutospacing="0"/>
        <w:ind w:firstLine="567"/>
        <w:jc w:val="both"/>
        <w:rPr>
          <w:rFonts w:asciiTheme="minorHAnsi" w:hAnsiTheme="minorHAnsi"/>
          <w:sz w:val="22"/>
          <w:szCs w:val="22"/>
        </w:rPr>
      </w:pPr>
    </w:p>
    <w:p w14:paraId="65F96EEE" w14:textId="4035A6F4" w:rsidR="002C2FBB" w:rsidRDefault="002C2FBB" w:rsidP="00915FE3">
      <w:pPr>
        <w:pStyle w:val="NormalWeb"/>
        <w:spacing w:before="0" w:beforeAutospacing="0" w:after="120" w:afterAutospacing="0"/>
        <w:ind w:firstLine="567"/>
        <w:jc w:val="both"/>
        <w:rPr>
          <w:rFonts w:asciiTheme="minorHAnsi" w:hAnsiTheme="minorHAnsi"/>
          <w:sz w:val="22"/>
          <w:szCs w:val="22"/>
        </w:rPr>
      </w:pPr>
      <w:r>
        <w:rPr>
          <w:rFonts w:asciiTheme="minorHAnsi" w:hAnsiTheme="minorHAnsi"/>
          <w:noProof/>
          <w:sz w:val="22"/>
          <w:szCs w:val="22"/>
        </w:rPr>
        <w:drawing>
          <wp:inline distT="0" distB="0" distL="0" distR="0" wp14:anchorId="33AB34CD" wp14:editId="7A3F49CF">
            <wp:extent cx="304800" cy="304800"/>
            <wp:effectExtent l="0" t="0" r="0" b="0"/>
            <wp:docPr id="641" name="Imag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 name="Pen.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rFonts w:asciiTheme="minorHAnsi" w:hAnsiTheme="minorHAnsi"/>
          <w:sz w:val="22"/>
          <w:szCs w:val="22"/>
        </w:rPr>
        <w:t xml:space="preserve"> On remarquera que le même gestionnaire est ici partagé par deux unités : c’</w:t>
      </w:r>
      <w:r w:rsidR="0073183E">
        <w:rPr>
          <w:rFonts w:asciiTheme="minorHAnsi" w:hAnsiTheme="minorHAnsi"/>
          <w:sz w:val="22"/>
          <w:szCs w:val="22"/>
        </w:rPr>
        <w:t>e</w:t>
      </w:r>
      <w:r>
        <w:rPr>
          <w:rFonts w:asciiTheme="minorHAnsi" w:hAnsiTheme="minorHAnsi"/>
          <w:sz w:val="22"/>
          <w:szCs w:val="22"/>
        </w:rPr>
        <w:t>st tout l’intérêt de notre centralisation des erreurs que de n’avoir qu’une seule méthode de traitement à coder.</w:t>
      </w:r>
    </w:p>
    <w:p w14:paraId="7155EFE3" w14:textId="77777777" w:rsidR="002C2FBB" w:rsidRDefault="006A31E4" w:rsidP="00915FE3">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A présent, tout ce qu’il reste à faire, c’est de vérifier l’état d’erreur de l’unité. Si une erreur a été levée, elle a été traitée</w:t>
      </w:r>
      <w:r w:rsidR="00EE4076" w:rsidRPr="008050E0">
        <w:rPr>
          <w:rFonts w:asciiTheme="minorHAnsi" w:hAnsiTheme="minorHAnsi"/>
          <w:sz w:val="22"/>
          <w:szCs w:val="22"/>
        </w:rPr>
        <w:t>.</w:t>
      </w:r>
    </w:p>
    <w:p w14:paraId="2167F08D" w14:textId="77777777" w:rsidR="002C2FBB" w:rsidRDefault="002C2FBB">
      <w:pPr>
        <w:rPr>
          <w:rFonts w:eastAsia="Times New Roman" w:cs="Times New Roman"/>
          <w:sz w:val="22"/>
          <w:szCs w:val="22"/>
          <w:lang w:eastAsia="fr-FR"/>
        </w:rPr>
      </w:pPr>
      <w:r>
        <w:rPr>
          <w:sz w:val="22"/>
          <w:szCs w:val="22"/>
        </w:rPr>
        <w:br w:type="page"/>
      </w:r>
    </w:p>
    <w:p w14:paraId="2A05682D" w14:textId="19530809" w:rsidR="00F2213D" w:rsidRPr="008050E0" w:rsidRDefault="00EE4076" w:rsidP="00915FE3">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lastRenderedPageBreak/>
        <w:t>Il</w:t>
      </w:r>
      <w:r w:rsidR="006A31E4" w:rsidRPr="008050E0">
        <w:rPr>
          <w:rFonts w:asciiTheme="minorHAnsi" w:hAnsiTheme="minorHAnsi"/>
          <w:sz w:val="22"/>
          <w:szCs w:val="22"/>
        </w:rPr>
        <w:t xml:space="preserve"> n’est </w:t>
      </w:r>
      <w:r w:rsidRPr="008050E0">
        <w:rPr>
          <w:rFonts w:asciiTheme="minorHAnsi" w:hAnsiTheme="minorHAnsi"/>
          <w:sz w:val="22"/>
          <w:szCs w:val="22"/>
        </w:rPr>
        <w:t xml:space="preserve">par conséquent </w:t>
      </w:r>
      <w:r w:rsidR="006A31E4" w:rsidRPr="008050E0">
        <w:rPr>
          <w:rFonts w:asciiTheme="minorHAnsi" w:hAnsiTheme="minorHAnsi"/>
          <w:sz w:val="22"/>
          <w:szCs w:val="22"/>
        </w:rPr>
        <w:t>pas besoin de tester quoi que ce soit d’autre :</w:t>
      </w:r>
    </w:p>
    <w:p w14:paraId="2C7A5A92" w14:textId="77777777" w:rsidR="003C212F" w:rsidRPr="008050E0" w:rsidRDefault="003C212F" w:rsidP="00915FE3">
      <w:pPr>
        <w:pStyle w:val="NormalWeb"/>
        <w:spacing w:before="0" w:beforeAutospacing="0" w:after="120" w:afterAutospacing="0"/>
        <w:ind w:firstLine="567"/>
        <w:jc w:val="both"/>
        <w:rPr>
          <w:rFonts w:asciiTheme="minorHAnsi" w:hAnsiTheme="minorHAnsi"/>
          <w:sz w:val="22"/>
          <w:szCs w:val="22"/>
        </w:rPr>
      </w:pPr>
    </w:p>
    <w:p w14:paraId="6CF14CCE" w14:textId="2925AFFA" w:rsidR="006A31E4" w:rsidRPr="008050E0" w:rsidRDefault="002C2FBB" w:rsidP="002C2FBB">
      <w:pPr>
        <w:pStyle w:val="NormalWeb"/>
        <w:spacing w:before="0" w:beforeAutospacing="0" w:after="120" w:afterAutospacing="0"/>
        <w:ind w:firstLine="567"/>
        <w:jc w:val="center"/>
        <w:rPr>
          <w:rFonts w:asciiTheme="minorHAnsi" w:hAnsiTheme="minorHAnsi"/>
          <w:sz w:val="22"/>
          <w:szCs w:val="22"/>
        </w:rPr>
      </w:pPr>
      <w:r>
        <w:rPr>
          <w:rFonts w:asciiTheme="minorHAnsi" w:hAnsiTheme="minorHAnsi"/>
          <w:noProof/>
          <w:sz w:val="22"/>
          <w:szCs w:val="22"/>
        </w:rPr>
        <w:drawing>
          <wp:inline distT="0" distB="0" distL="0" distR="0" wp14:anchorId="25DCDAF8" wp14:editId="68FF8DB2">
            <wp:extent cx="4344006" cy="1619476"/>
            <wp:effectExtent l="0" t="0" r="0" b="0"/>
            <wp:docPr id="662" name="Image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 name="ErrorMethod.PNG"/>
                    <pic:cNvPicPr/>
                  </pic:nvPicPr>
                  <pic:blipFill>
                    <a:blip r:embed="rId28">
                      <a:extLst>
                        <a:ext uri="{28A0092B-C50C-407E-A947-70E740481C1C}">
                          <a14:useLocalDpi xmlns:a14="http://schemas.microsoft.com/office/drawing/2010/main" val="0"/>
                        </a:ext>
                      </a:extLst>
                    </a:blip>
                    <a:stretch>
                      <a:fillRect/>
                    </a:stretch>
                  </pic:blipFill>
                  <pic:spPr>
                    <a:xfrm>
                      <a:off x="0" y="0"/>
                      <a:ext cx="4344006" cy="1619476"/>
                    </a:xfrm>
                    <a:prstGeom prst="rect">
                      <a:avLst/>
                    </a:prstGeom>
                  </pic:spPr>
                </pic:pic>
              </a:graphicData>
            </a:graphic>
          </wp:inline>
        </w:drawing>
      </w:r>
    </w:p>
    <w:p w14:paraId="001C7CC4" w14:textId="1724779B" w:rsidR="006A31E4" w:rsidRDefault="006A31E4" w:rsidP="00915FE3">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 xml:space="preserve">Dans la méthode donnée en exemple, on récupère le contenu d’un composant </w:t>
      </w:r>
      <w:r w:rsidRPr="008050E0">
        <w:rPr>
          <w:rFonts w:asciiTheme="minorHAnsi" w:hAnsiTheme="minorHAnsi"/>
          <w:b/>
          <w:color w:val="C0504D" w:themeColor="accent2"/>
          <w:sz w:val="22"/>
          <w:szCs w:val="22"/>
        </w:rPr>
        <w:t>TLabelEdit</w:t>
      </w:r>
      <w:r w:rsidRPr="008050E0">
        <w:rPr>
          <w:rFonts w:asciiTheme="minorHAnsi" w:hAnsiTheme="minorHAnsi"/>
          <w:color w:val="C0504D" w:themeColor="accent2"/>
          <w:sz w:val="22"/>
          <w:szCs w:val="22"/>
        </w:rPr>
        <w:t xml:space="preserve"> </w:t>
      </w:r>
      <w:r w:rsidRPr="008050E0">
        <w:rPr>
          <w:rFonts w:asciiTheme="minorHAnsi" w:hAnsiTheme="minorHAnsi"/>
          <w:sz w:val="22"/>
          <w:szCs w:val="22"/>
        </w:rPr>
        <w:t xml:space="preserve">qu’on transforme en mot formaté. Le second mot issu lui aussi d’un </w:t>
      </w:r>
      <w:r w:rsidRPr="008050E0">
        <w:rPr>
          <w:rFonts w:asciiTheme="minorHAnsi" w:hAnsiTheme="minorHAnsi"/>
          <w:b/>
          <w:color w:val="C0504D" w:themeColor="accent2"/>
          <w:sz w:val="22"/>
          <w:szCs w:val="22"/>
        </w:rPr>
        <w:t>TLabelEdit</w:t>
      </w:r>
      <w:r w:rsidRPr="008050E0">
        <w:rPr>
          <w:rFonts w:asciiTheme="minorHAnsi" w:hAnsiTheme="minorHAnsi"/>
          <w:color w:val="C0504D" w:themeColor="accent2"/>
          <w:sz w:val="22"/>
          <w:szCs w:val="22"/>
        </w:rPr>
        <w:t xml:space="preserve"> </w:t>
      </w:r>
      <w:r w:rsidRPr="008050E0">
        <w:rPr>
          <w:rFonts w:asciiTheme="minorHAnsi" w:hAnsiTheme="minorHAnsi"/>
          <w:sz w:val="22"/>
          <w:szCs w:val="22"/>
        </w:rPr>
        <w:t xml:space="preserve">est comparé au premier. S’il n’y a pas eu d’erreur, on affiche le résultat, à savoir le mot qui précède l’autre par ordre alphabétique. En cas d’erreur, un message </w:t>
      </w:r>
      <w:r w:rsidR="004A4906">
        <w:rPr>
          <w:rFonts w:asciiTheme="minorHAnsi" w:hAnsiTheme="minorHAnsi"/>
          <w:sz w:val="22"/>
          <w:szCs w:val="22"/>
        </w:rPr>
        <w:t>aura</w:t>
      </w:r>
      <w:r w:rsidRPr="008050E0">
        <w:rPr>
          <w:rFonts w:asciiTheme="minorHAnsi" w:hAnsiTheme="minorHAnsi"/>
          <w:sz w:val="22"/>
          <w:szCs w:val="22"/>
        </w:rPr>
        <w:t xml:space="preserve"> automatiquement </w:t>
      </w:r>
      <w:r w:rsidR="004A4906">
        <w:rPr>
          <w:rFonts w:asciiTheme="minorHAnsi" w:hAnsiTheme="minorHAnsi"/>
          <w:sz w:val="22"/>
          <w:szCs w:val="22"/>
        </w:rPr>
        <w:t xml:space="preserve">été </w:t>
      </w:r>
      <w:r w:rsidRPr="008050E0">
        <w:rPr>
          <w:rFonts w:asciiTheme="minorHAnsi" w:hAnsiTheme="minorHAnsi"/>
          <w:sz w:val="22"/>
          <w:szCs w:val="22"/>
        </w:rPr>
        <w:t>affiché.</w:t>
      </w:r>
    </w:p>
    <w:p w14:paraId="0A0193DF" w14:textId="77777777" w:rsidR="002C2FBB" w:rsidRPr="008050E0" w:rsidRDefault="002C2FBB" w:rsidP="00915FE3">
      <w:pPr>
        <w:pStyle w:val="NormalWeb"/>
        <w:spacing w:before="0" w:beforeAutospacing="0" w:after="120" w:afterAutospacing="0"/>
        <w:ind w:firstLine="567"/>
        <w:jc w:val="both"/>
        <w:rPr>
          <w:rFonts w:asciiTheme="minorHAnsi" w:hAnsiTheme="minorHAnsi"/>
          <w:sz w:val="22"/>
          <w:szCs w:val="22"/>
        </w:rPr>
      </w:pPr>
    </w:p>
    <w:p w14:paraId="5FEB1D7A" w14:textId="77777777" w:rsidR="001827F5" w:rsidRPr="00CA15B1" w:rsidRDefault="001827F5" w:rsidP="001827F5">
      <w:pPr>
        <w:pStyle w:val="Titre3"/>
        <w:rPr>
          <w:b/>
        </w:rPr>
      </w:pPr>
      <w:bookmarkStart w:id="22" w:name="_Toc412480429"/>
      <w:r w:rsidRPr="00CA15B1">
        <w:rPr>
          <w:b/>
        </w:rPr>
        <w:t>Le programme d’exemple</w:t>
      </w:r>
      <w:bookmarkEnd w:id="22"/>
    </w:p>
    <w:p w14:paraId="59D6CCF4" w14:textId="77777777" w:rsidR="0083436F" w:rsidRPr="008050E0" w:rsidRDefault="0083436F" w:rsidP="00915FE3">
      <w:pPr>
        <w:pStyle w:val="NormalWeb"/>
        <w:spacing w:before="0" w:beforeAutospacing="0" w:after="120" w:afterAutospacing="0"/>
        <w:ind w:firstLine="567"/>
        <w:jc w:val="both"/>
        <w:rPr>
          <w:rFonts w:asciiTheme="minorHAnsi" w:hAnsiTheme="minorHAnsi"/>
          <w:sz w:val="22"/>
          <w:szCs w:val="22"/>
        </w:rPr>
      </w:pPr>
    </w:p>
    <w:p w14:paraId="208189A1" w14:textId="77777777" w:rsidR="00946ACA" w:rsidRPr="008050E0" w:rsidRDefault="00946ACA" w:rsidP="00946ACA">
      <w:pPr>
        <w:spacing w:before="0" w:after="120" w:line="240" w:lineRule="auto"/>
        <w:ind w:firstLine="567"/>
        <w:jc w:val="both"/>
        <w:rPr>
          <w:rFonts w:cs="Arial"/>
          <w:sz w:val="22"/>
          <w:szCs w:val="22"/>
        </w:rPr>
      </w:pPr>
      <w:r w:rsidRPr="008050E0">
        <w:rPr>
          <w:rFonts w:cs="Arial"/>
          <w:sz w:val="22"/>
          <w:szCs w:val="22"/>
        </w:rPr>
        <w:t>Les versions proposées pour le programme d’exemple sont au nombre de deux :</w:t>
      </w:r>
    </w:p>
    <w:p w14:paraId="2489A8ED" w14:textId="77777777" w:rsidR="00946ACA" w:rsidRPr="008050E0" w:rsidRDefault="00946ACA" w:rsidP="006F0B8F">
      <w:pPr>
        <w:pStyle w:val="Paragraphedeliste"/>
        <w:numPr>
          <w:ilvl w:val="0"/>
          <w:numId w:val="20"/>
        </w:numPr>
        <w:spacing w:line="240" w:lineRule="auto"/>
        <w:jc w:val="both"/>
        <w:rPr>
          <w:rFonts w:cs="Arial"/>
          <w:sz w:val="22"/>
          <w:szCs w:val="22"/>
        </w:rPr>
      </w:pPr>
      <w:r w:rsidRPr="008050E0">
        <w:rPr>
          <w:rFonts w:cs="Arial"/>
          <w:sz w:val="22"/>
          <w:szCs w:val="22"/>
        </w:rPr>
        <w:t>une version Lazarus Win32 ;</w:t>
      </w:r>
    </w:p>
    <w:p w14:paraId="502251DB" w14:textId="77777777" w:rsidR="00946ACA" w:rsidRPr="008050E0" w:rsidRDefault="00946ACA" w:rsidP="006F0B8F">
      <w:pPr>
        <w:pStyle w:val="Paragraphedeliste"/>
        <w:numPr>
          <w:ilvl w:val="0"/>
          <w:numId w:val="20"/>
        </w:numPr>
        <w:spacing w:line="240" w:lineRule="auto"/>
        <w:jc w:val="both"/>
        <w:rPr>
          <w:rFonts w:cs="Arial"/>
          <w:sz w:val="22"/>
          <w:szCs w:val="22"/>
        </w:rPr>
      </w:pPr>
      <w:r w:rsidRPr="008050E0">
        <w:rPr>
          <w:rFonts w:cs="Arial"/>
          <w:sz w:val="22"/>
          <w:szCs w:val="22"/>
        </w:rPr>
        <w:t>une version Lazarus Linux.</w:t>
      </w:r>
    </w:p>
    <w:p w14:paraId="4FAB1C85" w14:textId="77777777" w:rsidR="00B56A10" w:rsidRPr="008050E0" w:rsidRDefault="00946ACA" w:rsidP="00946ACA">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cs="Arial"/>
          <w:sz w:val="22"/>
          <w:szCs w:val="22"/>
        </w:rPr>
        <w:t>On trouvera les fichiers sources et les exécutables dans le sous-dossier « 00 – testgverrors » du dossier « tests ».</w:t>
      </w:r>
    </w:p>
    <w:p w14:paraId="7271EB9C" w14:textId="77777777" w:rsidR="006A31E4" w:rsidRPr="008050E0" w:rsidRDefault="006A31E4" w:rsidP="00915FE3">
      <w:pPr>
        <w:pStyle w:val="NormalWeb"/>
        <w:spacing w:before="0" w:beforeAutospacing="0" w:after="120" w:afterAutospacing="0"/>
        <w:ind w:firstLine="567"/>
        <w:jc w:val="both"/>
        <w:rPr>
          <w:rFonts w:asciiTheme="minorHAnsi" w:hAnsiTheme="minorHAnsi"/>
          <w:sz w:val="22"/>
          <w:szCs w:val="22"/>
        </w:rPr>
      </w:pPr>
    </w:p>
    <w:p w14:paraId="1768C2F3" w14:textId="77777777" w:rsidR="008050E0" w:rsidRPr="008050E0" w:rsidRDefault="00915FE3" w:rsidP="00915FE3">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noProof/>
          <w:sz w:val="22"/>
          <w:szCs w:val="22"/>
        </w:rPr>
        <w:drawing>
          <wp:inline distT="0" distB="0" distL="0" distR="0" wp14:anchorId="6CCDE768" wp14:editId="2EEBDD7A">
            <wp:extent cx="304800" cy="304800"/>
            <wp:effectExtent l="0" t="0" r="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4128DE" w:rsidRPr="008050E0">
        <w:rPr>
          <w:rFonts w:asciiTheme="minorHAnsi" w:hAnsiTheme="minorHAnsi"/>
          <w:sz w:val="22"/>
          <w:szCs w:val="22"/>
        </w:rPr>
        <w:t>Toutes les unités produites seront ainsi testées par un programme autonome. Cette démarche permet d’isoler les éventuels problèmes : il sera bien plus facile de repérer une erreur dans un module que dans le programme final qui comportera des milliers de lignes !</w:t>
      </w:r>
    </w:p>
    <w:p w14:paraId="290BA0BF" w14:textId="77777777" w:rsidR="008050E0" w:rsidRDefault="008050E0" w:rsidP="00915FE3">
      <w:pPr>
        <w:pStyle w:val="NormalWeb"/>
        <w:spacing w:before="0" w:beforeAutospacing="0" w:after="120" w:afterAutospacing="0"/>
        <w:ind w:firstLine="567"/>
        <w:jc w:val="both"/>
        <w:rPr>
          <w:rFonts w:asciiTheme="minorHAnsi" w:hAnsiTheme="minorHAnsi"/>
          <w:sz w:val="22"/>
          <w:szCs w:val="22"/>
        </w:rPr>
      </w:pPr>
    </w:p>
    <w:p w14:paraId="5F72C8C7" w14:textId="77777777" w:rsidR="004A4906" w:rsidRDefault="0033492A" w:rsidP="004A4906">
      <w:pPr>
        <w:pStyle w:val="NormalWeb"/>
        <w:keepNext/>
        <w:spacing w:before="0" w:beforeAutospacing="0" w:after="120" w:afterAutospacing="0"/>
        <w:ind w:firstLine="567"/>
        <w:jc w:val="both"/>
      </w:pPr>
      <w:r>
        <w:rPr>
          <w:rFonts w:asciiTheme="minorHAnsi" w:hAnsiTheme="minorHAnsi"/>
          <w:noProof/>
          <w:sz w:val="22"/>
          <w:szCs w:val="22"/>
        </w:rPr>
        <w:lastRenderedPageBreak/>
        <w:drawing>
          <wp:inline distT="0" distB="0" distL="0" distR="0" wp14:anchorId="7A3ED404" wp14:editId="299C55CE">
            <wp:extent cx="5591175" cy="3465830"/>
            <wp:effectExtent l="0" t="0" r="9525" b="1270"/>
            <wp:docPr id="700" name="Image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GVErrors.PNG"/>
                    <pic:cNvPicPr/>
                  </pic:nvPicPr>
                  <pic:blipFill>
                    <a:blip r:embed="rId29">
                      <a:extLst>
                        <a:ext uri="{28A0092B-C50C-407E-A947-70E740481C1C}">
                          <a14:useLocalDpi xmlns:a14="http://schemas.microsoft.com/office/drawing/2010/main" val="0"/>
                        </a:ext>
                      </a:extLst>
                    </a:blip>
                    <a:stretch>
                      <a:fillRect/>
                    </a:stretch>
                  </pic:blipFill>
                  <pic:spPr>
                    <a:xfrm>
                      <a:off x="0" y="0"/>
                      <a:ext cx="5591175" cy="3465830"/>
                    </a:xfrm>
                    <a:prstGeom prst="rect">
                      <a:avLst/>
                    </a:prstGeom>
                  </pic:spPr>
                </pic:pic>
              </a:graphicData>
            </a:graphic>
          </wp:inline>
        </w:drawing>
      </w:r>
    </w:p>
    <w:p w14:paraId="3E228944" w14:textId="45667BAD" w:rsidR="0033492A" w:rsidRDefault="004A4906" w:rsidP="004A4906">
      <w:pPr>
        <w:pStyle w:val="Lgende"/>
        <w:jc w:val="both"/>
        <w:rPr>
          <w:sz w:val="22"/>
          <w:szCs w:val="22"/>
        </w:rPr>
      </w:pPr>
      <w:bookmarkStart w:id="23" w:name="_Toc412144562"/>
      <w:r>
        <w:t xml:space="preserve">Figure </w:t>
      </w:r>
      <w:fldSimple w:instr=" SEQ Figure \* ARABIC ">
        <w:r w:rsidR="00E52CF2">
          <w:rPr>
            <w:noProof/>
          </w:rPr>
          <w:t>4</w:t>
        </w:r>
      </w:fldSimple>
      <w:r>
        <w:t xml:space="preserve"> - Test de GVErrors</w:t>
      </w:r>
      <w:bookmarkEnd w:id="23"/>
    </w:p>
    <w:p w14:paraId="4DF8D34A" w14:textId="77777777" w:rsidR="0033492A" w:rsidRPr="008050E0" w:rsidRDefault="0033492A" w:rsidP="00915FE3">
      <w:pPr>
        <w:pStyle w:val="NormalWeb"/>
        <w:spacing w:before="0" w:beforeAutospacing="0" w:after="120" w:afterAutospacing="0"/>
        <w:ind w:firstLine="567"/>
        <w:jc w:val="both"/>
        <w:rPr>
          <w:rFonts w:asciiTheme="minorHAnsi" w:hAnsiTheme="minorHAnsi"/>
          <w:sz w:val="22"/>
          <w:szCs w:val="22"/>
        </w:rPr>
      </w:pPr>
    </w:p>
    <w:p w14:paraId="5DCE92B3" w14:textId="77777777" w:rsidR="008050E0" w:rsidRDefault="0033492A" w:rsidP="00915FE3">
      <w:pPr>
        <w:pStyle w:val="NormalWeb"/>
        <w:spacing w:before="0" w:beforeAutospacing="0" w:after="120" w:afterAutospacing="0"/>
        <w:ind w:firstLine="567"/>
        <w:jc w:val="both"/>
        <w:rPr>
          <w:rFonts w:asciiTheme="minorHAnsi" w:hAnsiTheme="minorHAnsi"/>
          <w:sz w:val="22"/>
          <w:szCs w:val="22"/>
        </w:rPr>
      </w:pPr>
      <w:r>
        <w:rPr>
          <w:rFonts w:asciiTheme="minorHAnsi" w:hAnsiTheme="minorHAnsi"/>
          <w:sz w:val="22"/>
          <w:szCs w:val="22"/>
        </w:rPr>
        <w:t xml:space="preserve">En dehors de la gestion des erreurs déjà étudiée, le programme est tout à fait trivial. Un composant </w:t>
      </w:r>
      <w:r w:rsidRPr="0033492A">
        <w:rPr>
          <w:rFonts w:asciiTheme="minorHAnsi" w:hAnsiTheme="minorHAnsi"/>
          <w:b/>
          <w:color w:val="C0504D" w:themeColor="accent2"/>
          <w:sz w:val="22"/>
          <w:szCs w:val="22"/>
        </w:rPr>
        <w:t>TMemo</w:t>
      </w:r>
      <w:r w:rsidRPr="0033492A">
        <w:rPr>
          <w:rFonts w:asciiTheme="minorHAnsi" w:hAnsiTheme="minorHAnsi"/>
          <w:color w:val="C0504D" w:themeColor="accent2"/>
          <w:sz w:val="22"/>
          <w:szCs w:val="22"/>
        </w:rPr>
        <w:t xml:space="preserve"> </w:t>
      </w:r>
      <w:r>
        <w:rPr>
          <w:rFonts w:asciiTheme="minorHAnsi" w:hAnsiTheme="minorHAnsi"/>
          <w:sz w:val="22"/>
          <w:szCs w:val="22"/>
        </w:rPr>
        <w:t>affiche les messages d’erreurs. Chacune d’entre elles est générée de manière aléatoire.</w:t>
      </w:r>
    </w:p>
    <w:p w14:paraId="58DECE8B" w14:textId="77777777" w:rsidR="0033492A" w:rsidRDefault="0033492A">
      <w:pPr>
        <w:rPr>
          <w:rFonts w:eastAsia="Times New Roman" w:cs="Times New Roman"/>
          <w:sz w:val="22"/>
          <w:szCs w:val="22"/>
          <w:lang w:eastAsia="fr-FR"/>
        </w:rPr>
      </w:pPr>
      <w:r>
        <w:rPr>
          <w:sz w:val="22"/>
          <w:szCs w:val="22"/>
        </w:rPr>
        <w:br w:type="page"/>
      </w:r>
    </w:p>
    <w:p w14:paraId="76A68B73" w14:textId="608202CC" w:rsidR="00955E2C" w:rsidRPr="008050E0" w:rsidRDefault="00183B04" w:rsidP="007E7A82">
      <w:pPr>
        <w:pStyle w:val="Titre2"/>
        <w:spacing w:line="240" w:lineRule="auto"/>
        <w:jc w:val="both"/>
        <w:rPr>
          <w:rFonts w:cs="Arial"/>
          <w:b/>
        </w:rPr>
      </w:pPr>
      <w:bookmarkStart w:id="24" w:name="_Toc412480430"/>
      <w:r>
        <w:rPr>
          <w:rFonts w:cs="Arial"/>
          <w:b/>
        </w:rPr>
        <w:lastRenderedPageBreak/>
        <w:t xml:space="preserve">04 - </w:t>
      </w:r>
      <w:r w:rsidR="00955E2C" w:rsidRPr="008050E0">
        <w:rPr>
          <w:rFonts w:cs="Arial"/>
          <w:b/>
        </w:rPr>
        <w:t>Les mots</w:t>
      </w:r>
      <w:bookmarkEnd w:id="24"/>
    </w:p>
    <w:p w14:paraId="6E40BCA0" w14:textId="77777777" w:rsidR="00A57E5C" w:rsidRPr="008050E0" w:rsidRDefault="00A57E5C" w:rsidP="00B10E58">
      <w:pPr>
        <w:pStyle w:val="NormalWeb"/>
        <w:spacing w:before="0" w:beforeAutospacing="0" w:after="120" w:afterAutospacing="0"/>
        <w:ind w:firstLine="567"/>
        <w:jc w:val="both"/>
        <w:rPr>
          <w:rStyle w:val="lev"/>
          <w:rFonts w:asciiTheme="minorHAnsi" w:hAnsiTheme="minorHAnsi" w:cs="Arial"/>
          <w:b w:val="0"/>
        </w:rPr>
      </w:pPr>
    </w:p>
    <w:p w14:paraId="44913E16" w14:textId="77777777" w:rsidR="00E54ED3" w:rsidRPr="008050E0" w:rsidRDefault="00E54ED3" w:rsidP="007E7A82">
      <w:pPr>
        <w:pStyle w:val="Titre3"/>
        <w:spacing w:line="240" w:lineRule="auto"/>
        <w:rPr>
          <w:rFonts w:cs="Arial"/>
          <w:color w:val="auto"/>
        </w:rPr>
      </w:pPr>
      <w:bookmarkStart w:id="25" w:name="_Toc412480431"/>
      <w:r w:rsidRPr="008050E0">
        <w:rPr>
          <w:rStyle w:val="lev"/>
          <w:rFonts w:cs="Arial"/>
          <w:bCs w:val="0"/>
          <w:color w:val="auto"/>
        </w:rPr>
        <w:t>Définitions</w:t>
      </w:r>
      <w:bookmarkEnd w:id="25"/>
    </w:p>
    <w:p w14:paraId="1307A47E" w14:textId="77777777" w:rsidR="00C1193C" w:rsidRPr="008050E0" w:rsidRDefault="00C1193C" w:rsidP="007E7A82">
      <w:pPr>
        <w:pStyle w:val="NormalWeb"/>
        <w:spacing w:before="0" w:beforeAutospacing="0" w:after="74" w:afterAutospacing="0"/>
        <w:ind w:firstLine="567"/>
        <w:jc w:val="both"/>
        <w:rPr>
          <w:rStyle w:val="lev"/>
          <w:rFonts w:asciiTheme="minorHAnsi" w:hAnsiTheme="minorHAnsi" w:cs="Arial"/>
          <w:b w:val="0"/>
          <w:sz w:val="22"/>
          <w:szCs w:val="22"/>
        </w:rPr>
      </w:pPr>
    </w:p>
    <w:p w14:paraId="273E28BA" w14:textId="77777777" w:rsidR="00E54ED3" w:rsidRPr="008050E0" w:rsidRDefault="00E54ED3" w:rsidP="007E7A82">
      <w:pPr>
        <w:pStyle w:val="NormalWeb"/>
        <w:spacing w:before="0" w:beforeAutospacing="0" w:after="120" w:afterAutospacing="0"/>
        <w:ind w:firstLine="567"/>
        <w:jc w:val="both"/>
        <w:rPr>
          <w:rFonts w:asciiTheme="minorHAnsi" w:hAnsiTheme="minorHAnsi" w:cs="Arial"/>
          <w:sz w:val="22"/>
          <w:szCs w:val="22"/>
        </w:rPr>
      </w:pPr>
      <w:r w:rsidRPr="008050E0">
        <w:rPr>
          <w:rStyle w:val="lev"/>
          <w:rFonts w:asciiTheme="minorHAnsi" w:hAnsiTheme="minorHAnsi" w:cs="Arial"/>
          <w:sz w:val="22"/>
          <w:szCs w:val="22"/>
        </w:rPr>
        <w:t>GVLOGO</w:t>
      </w:r>
      <w:r w:rsidRPr="008050E0">
        <w:rPr>
          <w:rFonts w:asciiTheme="minorHAnsi" w:hAnsiTheme="minorHAnsi" w:cs="Arial"/>
          <w:sz w:val="22"/>
          <w:szCs w:val="22"/>
        </w:rPr>
        <w:t xml:space="preserve"> travaille </w:t>
      </w:r>
      <w:r w:rsidR="00776189" w:rsidRPr="008050E0">
        <w:rPr>
          <w:rFonts w:asciiTheme="minorHAnsi" w:hAnsiTheme="minorHAnsi" w:cs="Arial"/>
          <w:sz w:val="22"/>
          <w:szCs w:val="22"/>
        </w:rPr>
        <w:t xml:space="preserve">essentiellement </w:t>
      </w:r>
      <w:r w:rsidRPr="008050E0">
        <w:rPr>
          <w:rFonts w:asciiTheme="minorHAnsi" w:hAnsiTheme="minorHAnsi" w:cs="Arial"/>
          <w:sz w:val="22"/>
          <w:szCs w:val="22"/>
        </w:rPr>
        <w:t>à partir de mots et de listes.</w:t>
      </w:r>
      <w:r w:rsidR="00776189" w:rsidRPr="008050E0">
        <w:rPr>
          <w:rFonts w:asciiTheme="minorHAnsi" w:hAnsiTheme="minorHAnsi" w:cs="Arial"/>
          <w:sz w:val="22"/>
          <w:szCs w:val="22"/>
        </w:rPr>
        <w:t xml:space="preserve"> Ce chapitre se propose d’étudier les mots.</w:t>
      </w:r>
    </w:p>
    <w:p w14:paraId="16AD2ED4" w14:textId="77777777" w:rsidR="00E54ED3" w:rsidRPr="008050E0" w:rsidRDefault="00E54ED3"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Un </w:t>
      </w:r>
      <w:r w:rsidRPr="008050E0">
        <w:rPr>
          <w:rFonts w:asciiTheme="minorHAnsi" w:hAnsiTheme="minorHAnsi" w:cs="Arial"/>
          <w:i/>
          <w:sz w:val="22"/>
          <w:szCs w:val="22"/>
        </w:rPr>
        <w:t>mot</w:t>
      </w:r>
      <w:r w:rsidRPr="008050E0">
        <w:rPr>
          <w:rFonts w:asciiTheme="minorHAnsi" w:hAnsiTheme="minorHAnsi" w:cs="Arial"/>
          <w:sz w:val="22"/>
          <w:szCs w:val="22"/>
        </w:rPr>
        <w:t xml:space="preserve"> est une suite quelconque de caractères.</w:t>
      </w:r>
    </w:p>
    <w:p w14:paraId="0CEA4AE5" w14:textId="77777777" w:rsidR="00E54ED3" w:rsidRPr="008050E0" w:rsidRDefault="00E54ED3"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Un </w:t>
      </w:r>
      <w:r w:rsidRPr="008050E0">
        <w:rPr>
          <w:rFonts w:asciiTheme="minorHAnsi" w:hAnsiTheme="minorHAnsi" w:cs="Arial"/>
          <w:i/>
          <w:sz w:val="22"/>
          <w:szCs w:val="22"/>
        </w:rPr>
        <w:t>mot</w:t>
      </w:r>
      <w:r w:rsidRPr="008050E0">
        <w:rPr>
          <w:rFonts w:asciiTheme="minorHAnsi" w:hAnsiTheme="minorHAnsi" w:cs="Arial"/>
          <w:sz w:val="22"/>
          <w:szCs w:val="22"/>
        </w:rPr>
        <w:t xml:space="preserve"> est délimité par un espace, les signes </w:t>
      </w:r>
      <w:r w:rsidRPr="008050E0">
        <w:rPr>
          <w:rStyle w:val="lev"/>
          <w:rFonts w:asciiTheme="minorHAnsi" w:hAnsiTheme="minorHAnsi" w:cs="Arial"/>
          <w:sz w:val="22"/>
          <w:szCs w:val="22"/>
        </w:rPr>
        <w:t>[</w:t>
      </w:r>
      <w:r w:rsidRPr="008050E0">
        <w:rPr>
          <w:rFonts w:asciiTheme="minorHAnsi" w:hAnsiTheme="minorHAnsi" w:cs="Arial"/>
          <w:sz w:val="22"/>
          <w:szCs w:val="22"/>
        </w:rPr>
        <w:t xml:space="preserve">, </w:t>
      </w:r>
      <w:r w:rsidRPr="008050E0">
        <w:rPr>
          <w:rStyle w:val="lev"/>
          <w:rFonts w:asciiTheme="minorHAnsi" w:hAnsiTheme="minorHAnsi" w:cs="Arial"/>
          <w:sz w:val="22"/>
          <w:szCs w:val="22"/>
        </w:rPr>
        <w:t>]</w:t>
      </w:r>
      <w:r w:rsidRPr="008050E0">
        <w:rPr>
          <w:rFonts w:asciiTheme="minorHAnsi" w:hAnsiTheme="minorHAnsi" w:cs="Arial"/>
          <w:sz w:val="22"/>
          <w:szCs w:val="22"/>
        </w:rPr>
        <w:t xml:space="preserve">, </w:t>
      </w:r>
      <w:r w:rsidRPr="008050E0">
        <w:rPr>
          <w:rStyle w:val="lev"/>
          <w:rFonts w:asciiTheme="minorHAnsi" w:hAnsiTheme="minorHAnsi" w:cs="Arial"/>
          <w:sz w:val="22"/>
          <w:szCs w:val="22"/>
        </w:rPr>
        <w:t>(</w:t>
      </w:r>
      <w:r w:rsidRPr="008050E0">
        <w:rPr>
          <w:rFonts w:asciiTheme="minorHAnsi" w:hAnsiTheme="minorHAnsi" w:cs="Arial"/>
          <w:sz w:val="22"/>
          <w:szCs w:val="22"/>
        </w:rPr>
        <w:t xml:space="preserve">, </w:t>
      </w:r>
      <w:r w:rsidRPr="008050E0">
        <w:rPr>
          <w:rStyle w:val="lev"/>
          <w:rFonts w:asciiTheme="minorHAnsi" w:hAnsiTheme="minorHAnsi" w:cs="Arial"/>
          <w:sz w:val="22"/>
          <w:szCs w:val="22"/>
        </w:rPr>
        <w:t>)</w:t>
      </w:r>
      <w:r w:rsidRPr="008050E0">
        <w:rPr>
          <w:rFonts w:asciiTheme="minorHAnsi" w:hAnsiTheme="minorHAnsi" w:cs="Arial"/>
          <w:sz w:val="22"/>
          <w:szCs w:val="22"/>
        </w:rPr>
        <w:t xml:space="preserve">. Ces cinq caractères particuliers sont appelés des </w:t>
      </w:r>
      <w:r w:rsidRPr="008050E0">
        <w:rPr>
          <w:rFonts w:asciiTheme="minorHAnsi" w:hAnsiTheme="minorHAnsi" w:cs="Arial"/>
          <w:i/>
          <w:sz w:val="22"/>
          <w:szCs w:val="22"/>
        </w:rPr>
        <w:t>délimiteurs</w:t>
      </w:r>
      <w:r w:rsidRPr="008050E0">
        <w:rPr>
          <w:rFonts w:asciiTheme="minorHAnsi" w:hAnsiTheme="minorHAnsi" w:cs="Arial"/>
          <w:sz w:val="22"/>
          <w:szCs w:val="22"/>
        </w:rPr>
        <w:t xml:space="preserve"> : ils indiquent à </w:t>
      </w:r>
      <w:r w:rsidRPr="008050E0">
        <w:rPr>
          <w:rStyle w:val="lev"/>
          <w:rFonts w:asciiTheme="minorHAnsi" w:hAnsiTheme="minorHAnsi" w:cs="Arial"/>
          <w:sz w:val="22"/>
          <w:szCs w:val="22"/>
        </w:rPr>
        <w:t>GVLOGO</w:t>
      </w:r>
      <w:r w:rsidRPr="008050E0">
        <w:rPr>
          <w:rFonts w:asciiTheme="minorHAnsi" w:hAnsiTheme="minorHAnsi" w:cs="Arial"/>
          <w:sz w:val="22"/>
          <w:szCs w:val="22"/>
        </w:rPr>
        <w:t xml:space="preserve"> comment séparer les éléments du langage.</w:t>
      </w:r>
    </w:p>
    <w:p w14:paraId="1347D86F" w14:textId="77777777" w:rsidR="00A57E5C" w:rsidRPr="008050E0" w:rsidRDefault="00E54ED3" w:rsidP="00A24DEC">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Afin d'inclure un délimiteur dans un mot, on le fait précéder d'un autre caractère appelé caractère d’échappement : c'est le </w:t>
      </w:r>
      <w:r w:rsidRPr="008050E0">
        <w:rPr>
          <w:rFonts w:asciiTheme="minorHAnsi" w:hAnsiTheme="minorHAnsi"/>
          <w:b/>
          <w:bCs/>
        </w:rPr>
        <w:t>$</w:t>
      </w:r>
      <w:r w:rsidRPr="008050E0">
        <w:rPr>
          <w:rFonts w:asciiTheme="minorHAnsi" w:hAnsiTheme="minorHAnsi" w:cs="Arial"/>
          <w:sz w:val="22"/>
          <w:szCs w:val="22"/>
        </w:rPr>
        <w:t>.</w:t>
      </w:r>
      <w:r w:rsidR="00A57E5C" w:rsidRPr="008050E0">
        <w:rPr>
          <w:rFonts w:asciiTheme="minorHAnsi" w:hAnsiTheme="minorHAnsi" w:cs="Arial"/>
          <w:sz w:val="22"/>
          <w:szCs w:val="22"/>
        </w:rPr>
        <w:t xml:space="preserve"> Si ce caractère d'échappement doit apparaître en tant que tel dans un mot, il faut le faire précéder de lui-même !</w:t>
      </w:r>
    </w:p>
    <w:p w14:paraId="4646D85D" w14:textId="77777777" w:rsidR="00E54ED3" w:rsidRPr="008050E0" w:rsidRDefault="00E54ED3" w:rsidP="007E7A82">
      <w:pPr>
        <w:pStyle w:val="NormalWeb"/>
        <w:spacing w:before="0" w:beforeAutospacing="0" w:after="120" w:afterAutospacing="0"/>
        <w:ind w:firstLine="567"/>
        <w:jc w:val="both"/>
        <w:rPr>
          <w:rFonts w:asciiTheme="minorHAnsi" w:hAnsiTheme="minorHAnsi" w:cs="Arial"/>
          <w:sz w:val="22"/>
          <w:szCs w:val="22"/>
        </w:rPr>
      </w:pPr>
    </w:p>
    <w:p w14:paraId="26E750E9" w14:textId="77777777" w:rsidR="00E54ED3" w:rsidRPr="008050E0" w:rsidRDefault="00E957C1"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noProof/>
          <w:sz w:val="22"/>
          <w:szCs w:val="22"/>
        </w:rPr>
        <w:drawing>
          <wp:inline distT="0" distB="0" distL="0" distR="0" wp14:anchorId="7C8E3465" wp14:editId="6D949A6C">
            <wp:extent cx="304800" cy="304800"/>
            <wp:effectExtent l="0" t="0" r="0" b="0"/>
            <wp:docPr id="669" name="Image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E54ED3" w:rsidRPr="008050E0">
        <w:rPr>
          <w:rFonts w:asciiTheme="minorHAnsi" w:hAnsiTheme="minorHAnsi" w:cs="Arial"/>
          <w:sz w:val="22"/>
          <w:szCs w:val="22"/>
        </w:rPr>
        <w:t xml:space="preserve">Il existe un </w:t>
      </w:r>
      <w:r w:rsidR="00E54ED3" w:rsidRPr="008050E0">
        <w:rPr>
          <w:rFonts w:asciiTheme="minorHAnsi" w:hAnsiTheme="minorHAnsi" w:cs="Arial"/>
          <w:i/>
          <w:sz w:val="22"/>
          <w:szCs w:val="22"/>
        </w:rPr>
        <w:t>mot</w:t>
      </w:r>
      <w:r w:rsidR="00E54ED3" w:rsidRPr="008050E0">
        <w:rPr>
          <w:rFonts w:asciiTheme="minorHAnsi" w:hAnsiTheme="minorHAnsi" w:cs="Arial"/>
          <w:sz w:val="22"/>
          <w:szCs w:val="22"/>
        </w:rPr>
        <w:t xml:space="preserve"> particulier qui ne comprend aucun caractère : on l'appelle le </w:t>
      </w:r>
      <w:r w:rsidR="00CE1ACB" w:rsidRPr="008050E0">
        <w:rPr>
          <w:rFonts w:asciiTheme="minorHAnsi" w:hAnsiTheme="minorHAnsi" w:cs="Arial"/>
          <w:i/>
          <w:sz w:val="22"/>
          <w:szCs w:val="22"/>
        </w:rPr>
        <w:t>mot vide</w:t>
      </w:r>
      <w:r w:rsidR="00E54ED3" w:rsidRPr="008050E0">
        <w:rPr>
          <w:rFonts w:asciiTheme="minorHAnsi" w:hAnsiTheme="minorHAnsi" w:cs="Arial"/>
          <w:sz w:val="22"/>
          <w:szCs w:val="22"/>
        </w:rPr>
        <w:t>. On le représente par un guillemet anglais suivi d'un espace.</w:t>
      </w:r>
    </w:p>
    <w:p w14:paraId="1317CE6B" w14:textId="2A03292F" w:rsidR="00E54ED3" w:rsidRPr="008050E0" w:rsidRDefault="00E957C1"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noProof/>
          <w:sz w:val="22"/>
          <w:szCs w:val="22"/>
        </w:rPr>
        <w:drawing>
          <wp:inline distT="0" distB="0" distL="0" distR="0" wp14:anchorId="342E0025" wp14:editId="78F51239">
            <wp:extent cx="361950" cy="361950"/>
            <wp:effectExtent l="0" t="0" r="0" b="0"/>
            <wp:docPr id="670" name="Image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361950" cy="361950"/>
                    </a:xfrm>
                    <a:prstGeom prst="rect">
                      <a:avLst/>
                    </a:prstGeom>
                  </pic:spPr>
                </pic:pic>
              </a:graphicData>
            </a:graphic>
          </wp:inline>
        </w:drawing>
      </w:r>
      <w:r w:rsidRPr="008050E0">
        <w:rPr>
          <w:rFonts w:asciiTheme="minorHAnsi" w:hAnsiTheme="minorHAnsi" w:cs="Arial"/>
          <w:sz w:val="22"/>
          <w:szCs w:val="22"/>
        </w:rPr>
        <w:t xml:space="preserve"> </w:t>
      </w:r>
      <w:r w:rsidR="00E54ED3" w:rsidRPr="008050E0">
        <w:rPr>
          <w:rFonts w:asciiTheme="minorHAnsi" w:hAnsiTheme="minorHAnsi" w:cs="Arial"/>
          <w:sz w:val="22"/>
          <w:szCs w:val="22"/>
        </w:rPr>
        <w:t xml:space="preserve">Les mots </w:t>
      </w:r>
      <w:r w:rsidR="00E54ED3" w:rsidRPr="008050E0">
        <w:rPr>
          <w:rFonts w:asciiTheme="minorHAnsi" w:hAnsiTheme="minorHAnsi" w:cs="Arial"/>
          <w:color w:val="4F81BD" w:themeColor="accent1"/>
          <w:sz w:val="22"/>
          <w:szCs w:val="22"/>
        </w:rPr>
        <w:t xml:space="preserve">"VRAI </w:t>
      </w:r>
      <w:r w:rsidR="00E54ED3" w:rsidRPr="008050E0">
        <w:rPr>
          <w:rFonts w:asciiTheme="minorHAnsi" w:hAnsiTheme="minorHAnsi" w:cs="Arial"/>
          <w:sz w:val="22"/>
          <w:szCs w:val="22"/>
        </w:rPr>
        <w:t xml:space="preserve">et </w:t>
      </w:r>
      <w:r w:rsidR="00E54ED3" w:rsidRPr="008050E0">
        <w:rPr>
          <w:rFonts w:asciiTheme="minorHAnsi" w:hAnsiTheme="minorHAnsi" w:cs="Arial"/>
          <w:color w:val="4F81BD" w:themeColor="accent1"/>
          <w:sz w:val="22"/>
          <w:szCs w:val="22"/>
        </w:rPr>
        <w:t>"FAUX</w:t>
      </w:r>
      <w:r w:rsidR="00E54ED3" w:rsidRPr="008050E0">
        <w:rPr>
          <w:rFonts w:asciiTheme="minorHAnsi" w:hAnsiTheme="minorHAnsi" w:cs="Arial"/>
          <w:sz w:val="22"/>
          <w:szCs w:val="22"/>
        </w:rPr>
        <w:t xml:space="preserve">, qui peuvent s'écrire simplement </w:t>
      </w:r>
      <w:r w:rsidR="00E54ED3" w:rsidRPr="008050E0">
        <w:rPr>
          <w:rFonts w:asciiTheme="minorHAnsi" w:hAnsiTheme="minorHAnsi" w:cs="Arial"/>
          <w:color w:val="4F81BD" w:themeColor="accent1"/>
          <w:sz w:val="22"/>
          <w:szCs w:val="22"/>
        </w:rPr>
        <w:t xml:space="preserve">VRAI </w:t>
      </w:r>
      <w:r w:rsidR="00E54ED3" w:rsidRPr="008050E0">
        <w:rPr>
          <w:rFonts w:asciiTheme="minorHAnsi" w:hAnsiTheme="minorHAnsi" w:cs="Arial"/>
          <w:sz w:val="22"/>
          <w:szCs w:val="22"/>
        </w:rPr>
        <w:t xml:space="preserve">et </w:t>
      </w:r>
      <w:r w:rsidR="00E54ED3" w:rsidRPr="008050E0">
        <w:rPr>
          <w:rFonts w:asciiTheme="minorHAnsi" w:hAnsiTheme="minorHAnsi" w:cs="Arial"/>
          <w:color w:val="4F81BD" w:themeColor="accent1"/>
          <w:sz w:val="22"/>
          <w:szCs w:val="22"/>
        </w:rPr>
        <w:t>FAUX</w:t>
      </w:r>
      <w:r w:rsidR="00E54ED3" w:rsidRPr="008050E0">
        <w:rPr>
          <w:rFonts w:asciiTheme="minorHAnsi" w:hAnsiTheme="minorHAnsi" w:cs="Arial"/>
          <w:color w:val="00CCFF"/>
          <w:sz w:val="22"/>
          <w:szCs w:val="22"/>
        </w:rPr>
        <w:t>,</w:t>
      </w:r>
      <w:r w:rsidR="00E54ED3" w:rsidRPr="008050E0">
        <w:rPr>
          <w:rFonts w:asciiTheme="minorHAnsi" w:hAnsiTheme="minorHAnsi" w:cs="Arial"/>
          <w:sz w:val="22"/>
          <w:szCs w:val="22"/>
        </w:rPr>
        <w:t xml:space="preserve"> sont réservés </w:t>
      </w:r>
      <w:r w:rsidR="00714432" w:rsidRPr="008050E0">
        <w:rPr>
          <w:rFonts w:asciiTheme="minorHAnsi" w:hAnsiTheme="minorHAnsi" w:cs="Arial"/>
          <w:sz w:val="22"/>
          <w:szCs w:val="22"/>
        </w:rPr>
        <w:t>au</w:t>
      </w:r>
      <w:r w:rsidR="00E54ED3" w:rsidRPr="008050E0">
        <w:rPr>
          <w:rFonts w:asciiTheme="minorHAnsi" w:hAnsiTheme="minorHAnsi" w:cs="Arial"/>
          <w:sz w:val="22"/>
          <w:szCs w:val="22"/>
        </w:rPr>
        <w:t xml:space="preserve"> renvoi de valeurs booléennes.</w:t>
      </w:r>
      <w:r w:rsidR="00F06615">
        <w:rPr>
          <w:rFonts w:asciiTheme="minorHAnsi" w:hAnsiTheme="minorHAnsi" w:cs="Arial"/>
          <w:sz w:val="22"/>
          <w:szCs w:val="22"/>
        </w:rPr>
        <w:t xml:space="preserve"> Pour </w:t>
      </w:r>
      <w:r w:rsidR="00F06615" w:rsidRPr="00F06615">
        <w:rPr>
          <w:rFonts w:asciiTheme="minorHAnsi" w:hAnsiTheme="minorHAnsi" w:cs="Arial"/>
          <w:b/>
          <w:sz w:val="22"/>
          <w:szCs w:val="22"/>
        </w:rPr>
        <w:t>GVLOGO</w:t>
      </w:r>
      <w:r w:rsidR="00F06615">
        <w:rPr>
          <w:rFonts w:asciiTheme="minorHAnsi" w:hAnsiTheme="minorHAnsi" w:cs="Arial"/>
          <w:sz w:val="22"/>
          <w:szCs w:val="22"/>
        </w:rPr>
        <w:t xml:space="preserve">, la valeur </w:t>
      </w:r>
      <w:r w:rsidR="003E4CDD">
        <w:rPr>
          <w:rFonts w:asciiTheme="minorHAnsi" w:hAnsiTheme="minorHAnsi" w:cs="Arial"/>
          <w:sz w:val="22"/>
          <w:szCs w:val="22"/>
        </w:rPr>
        <w:t>« vrai » est représentée par le nombre -1 alors que la valeur « faux » l’est par le nombre 0.</w:t>
      </w:r>
    </w:p>
    <w:p w14:paraId="13569532" w14:textId="77777777" w:rsidR="00A57E5C" w:rsidRPr="008050E0" w:rsidRDefault="00A57E5C" w:rsidP="007E7A82">
      <w:pPr>
        <w:pStyle w:val="NormalWeb"/>
        <w:spacing w:before="0" w:beforeAutospacing="0" w:after="120" w:afterAutospacing="0"/>
        <w:ind w:firstLine="567"/>
        <w:jc w:val="both"/>
        <w:rPr>
          <w:rFonts w:asciiTheme="minorHAnsi" w:hAnsiTheme="minorHAnsi" w:cs="Arial"/>
          <w:sz w:val="22"/>
          <w:szCs w:val="22"/>
        </w:rPr>
      </w:pPr>
    </w:p>
    <w:p w14:paraId="7BA66D16" w14:textId="77777777" w:rsidR="00E54ED3" w:rsidRPr="008050E0" w:rsidRDefault="00E54ED3" w:rsidP="007E7A82">
      <w:pPr>
        <w:pStyle w:val="Titre3"/>
        <w:spacing w:line="240" w:lineRule="auto"/>
        <w:rPr>
          <w:rStyle w:val="lev"/>
          <w:rFonts w:cs="Arial"/>
          <w:bCs w:val="0"/>
          <w:color w:val="auto"/>
        </w:rPr>
      </w:pPr>
      <w:bookmarkStart w:id="26" w:name="_Toc412480432"/>
      <w:r w:rsidRPr="008050E0">
        <w:rPr>
          <w:rStyle w:val="lev"/>
          <w:rFonts w:cs="Arial"/>
          <w:bCs w:val="0"/>
          <w:color w:val="auto"/>
        </w:rPr>
        <w:t>Exemples de mots</w:t>
      </w:r>
      <w:bookmarkEnd w:id="26"/>
    </w:p>
    <w:p w14:paraId="3AB3E199" w14:textId="77777777" w:rsidR="00E54ED3" w:rsidRPr="008050E0" w:rsidRDefault="00E54ED3" w:rsidP="00FE233C">
      <w:pPr>
        <w:pStyle w:val="Titre4"/>
        <w:rPr>
          <w:rStyle w:val="Accentuation"/>
          <w:b/>
          <w:caps/>
          <w:color w:val="auto"/>
          <w:spacing w:val="10"/>
        </w:rPr>
      </w:pPr>
      <w:r w:rsidRPr="008050E0">
        <w:rPr>
          <w:rStyle w:val="Accentuation"/>
          <w:b/>
          <w:caps/>
          <w:color w:val="auto"/>
          <w:spacing w:val="10"/>
        </w:rPr>
        <w:t>Mots simples</w:t>
      </w:r>
    </w:p>
    <w:p w14:paraId="21E2871F" w14:textId="77777777" w:rsidR="00E54ED3" w:rsidRPr="008050E0" w:rsidRDefault="00E54ED3" w:rsidP="00FE233C">
      <w:pPr>
        <w:pStyle w:val="NormalWeb"/>
        <w:spacing w:before="200" w:beforeAutospacing="0" w:after="200" w:afterAutospacing="0"/>
        <w:ind w:firstLine="567"/>
        <w:jc w:val="both"/>
        <w:rPr>
          <w:rFonts w:asciiTheme="minorHAnsi" w:hAnsiTheme="minorHAnsi" w:cs="Arial"/>
          <w:sz w:val="22"/>
          <w:szCs w:val="22"/>
        </w:rPr>
      </w:pPr>
      <w:r w:rsidRPr="008050E0">
        <w:rPr>
          <w:rFonts w:asciiTheme="minorHAnsi" w:hAnsiTheme="minorHAnsi" w:cs="Arial"/>
          <w:sz w:val="22"/>
          <w:szCs w:val="22"/>
        </w:rPr>
        <w:t>Voici des mots simples qui ne poseront pas de problèmes particuliers :</w:t>
      </w:r>
    </w:p>
    <w:p w14:paraId="0A667041" w14:textId="77777777" w:rsidR="00E54ED3" w:rsidRPr="008050E0" w:rsidRDefault="00E54ED3" w:rsidP="00C3473A">
      <w:pPr>
        <w:pStyle w:val="NormalWeb"/>
        <w:numPr>
          <w:ilvl w:val="0"/>
          <w:numId w:val="30"/>
        </w:numPr>
        <w:spacing w:before="0" w:beforeAutospacing="0" w:after="0" w:afterAutospacing="0"/>
        <w:jc w:val="both"/>
        <w:rPr>
          <w:rFonts w:asciiTheme="minorHAnsi" w:hAnsiTheme="minorHAnsi" w:cs="Arial"/>
          <w:sz w:val="22"/>
          <w:szCs w:val="22"/>
        </w:rPr>
      </w:pPr>
      <w:r w:rsidRPr="008050E0">
        <w:rPr>
          <w:rFonts w:asciiTheme="minorHAnsi" w:hAnsiTheme="minorHAnsi" w:cs="Arial"/>
          <w:sz w:val="22"/>
          <w:szCs w:val="22"/>
        </w:rPr>
        <w:t>libellule</w:t>
      </w:r>
    </w:p>
    <w:p w14:paraId="16ED25BD" w14:textId="77777777" w:rsidR="00E54ED3" w:rsidRPr="008050E0" w:rsidRDefault="00E54ED3" w:rsidP="00C3473A">
      <w:pPr>
        <w:pStyle w:val="NormalWeb"/>
        <w:numPr>
          <w:ilvl w:val="0"/>
          <w:numId w:val="30"/>
        </w:numPr>
        <w:spacing w:before="0" w:beforeAutospacing="0" w:after="0" w:afterAutospacing="0"/>
        <w:jc w:val="both"/>
        <w:rPr>
          <w:rFonts w:asciiTheme="minorHAnsi" w:hAnsiTheme="minorHAnsi" w:cs="Arial"/>
          <w:sz w:val="22"/>
          <w:szCs w:val="22"/>
        </w:rPr>
      </w:pPr>
      <w:r w:rsidRPr="008050E0">
        <w:rPr>
          <w:rFonts w:asciiTheme="minorHAnsi" w:hAnsiTheme="minorHAnsi" w:cs="Arial"/>
          <w:sz w:val="22"/>
          <w:szCs w:val="22"/>
        </w:rPr>
        <w:t>porte-avions</w:t>
      </w:r>
    </w:p>
    <w:p w14:paraId="22CD7903" w14:textId="77777777" w:rsidR="00E54ED3" w:rsidRPr="008050E0" w:rsidRDefault="00E54ED3" w:rsidP="00C3473A">
      <w:pPr>
        <w:pStyle w:val="NormalWeb"/>
        <w:numPr>
          <w:ilvl w:val="0"/>
          <w:numId w:val="30"/>
        </w:numPr>
        <w:spacing w:before="0" w:beforeAutospacing="0" w:after="0" w:afterAutospacing="0"/>
        <w:jc w:val="both"/>
        <w:rPr>
          <w:rFonts w:asciiTheme="minorHAnsi" w:hAnsiTheme="minorHAnsi" w:cs="Arial"/>
          <w:sz w:val="22"/>
          <w:szCs w:val="22"/>
        </w:rPr>
      </w:pPr>
      <w:r w:rsidRPr="008050E0">
        <w:rPr>
          <w:rFonts w:asciiTheme="minorHAnsi" w:hAnsiTheme="minorHAnsi" w:cs="Arial"/>
          <w:sz w:val="22"/>
          <w:szCs w:val="22"/>
        </w:rPr>
        <w:t>entendre</w:t>
      </w:r>
    </w:p>
    <w:p w14:paraId="3FA82827" w14:textId="77777777" w:rsidR="00E54ED3" w:rsidRPr="008050E0" w:rsidRDefault="00E54ED3" w:rsidP="00C3473A">
      <w:pPr>
        <w:pStyle w:val="NormalWeb"/>
        <w:numPr>
          <w:ilvl w:val="0"/>
          <w:numId w:val="30"/>
        </w:numPr>
        <w:spacing w:before="0" w:beforeAutospacing="0" w:after="120" w:afterAutospacing="0"/>
        <w:jc w:val="both"/>
        <w:rPr>
          <w:rFonts w:asciiTheme="minorHAnsi" w:hAnsiTheme="minorHAnsi" w:cs="Arial"/>
          <w:sz w:val="22"/>
          <w:szCs w:val="22"/>
        </w:rPr>
      </w:pPr>
      <w:r w:rsidRPr="008050E0">
        <w:rPr>
          <w:rFonts w:asciiTheme="minorHAnsi" w:hAnsiTheme="minorHAnsi" w:cs="Arial"/>
          <w:sz w:val="22"/>
          <w:szCs w:val="22"/>
        </w:rPr>
        <w:t>EnTenDRe</w:t>
      </w:r>
    </w:p>
    <w:p w14:paraId="3119459F" w14:textId="77777777" w:rsidR="00E54ED3" w:rsidRPr="008050E0" w:rsidRDefault="00E54ED3"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Les nombres ne sont que des mots particuliers qui seront traités comme des mots ordinaires ou comme des nombres</w:t>
      </w:r>
      <w:r w:rsidR="00B93014" w:rsidRPr="008050E0">
        <w:rPr>
          <w:rFonts w:asciiTheme="minorHAnsi" w:hAnsiTheme="minorHAnsi" w:cs="Arial"/>
          <w:sz w:val="22"/>
          <w:szCs w:val="22"/>
        </w:rPr>
        <w:t>,</w:t>
      </w:r>
      <w:r w:rsidRPr="008050E0">
        <w:rPr>
          <w:rFonts w:asciiTheme="minorHAnsi" w:hAnsiTheme="minorHAnsi" w:cs="Arial"/>
          <w:sz w:val="22"/>
          <w:szCs w:val="22"/>
        </w:rPr>
        <w:t xml:space="preserve"> suivant l'opération en cours :</w:t>
      </w:r>
    </w:p>
    <w:p w14:paraId="3190BC5B" w14:textId="77777777" w:rsidR="00E54ED3" w:rsidRPr="008050E0" w:rsidRDefault="00E54ED3" w:rsidP="00C3473A">
      <w:pPr>
        <w:pStyle w:val="NormalWeb"/>
        <w:numPr>
          <w:ilvl w:val="0"/>
          <w:numId w:val="31"/>
        </w:numPr>
        <w:spacing w:before="0" w:beforeAutospacing="0" w:after="0" w:afterAutospacing="0"/>
        <w:jc w:val="both"/>
        <w:rPr>
          <w:rFonts w:asciiTheme="minorHAnsi" w:hAnsiTheme="minorHAnsi" w:cs="Arial"/>
          <w:sz w:val="22"/>
          <w:szCs w:val="22"/>
        </w:rPr>
      </w:pPr>
      <w:r w:rsidRPr="008050E0">
        <w:rPr>
          <w:rFonts w:asciiTheme="minorHAnsi" w:hAnsiTheme="minorHAnsi" w:cs="Arial"/>
          <w:sz w:val="22"/>
          <w:szCs w:val="22"/>
        </w:rPr>
        <w:t>1245</w:t>
      </w:r>
    </w:p>
    <w:p w14:paraId="1896AF80" w14:textId="77777777" w:rsidR="00CE1ACB" w:rsidRPr="008050E0" w:rsidRDefault="00E54ED3" w:rsidP="00C3473A">
      <w:pPr>
        <w:pStyle w:val="NormalWeb"/>
        <w:numPr>
          <w:ilvl w:val="0"/>
          <w:numId w:val="31"/>
        </w:numPr>
        <w:spacing w:before="0" w:beforeAutospacing="0" w:after="0" w:afterAutospacing="0"/>
        <w:jc w:val="both"/>
        <w:rPr>
          <w:rFonts w:asciiTheme="minorHAnsi" w:hAnsiTheme="minorHAnsi" w:cs="Arial"/>
          <w:sz w:val="22"/>
          <w:szCs w:val="22"/>
        </w:rPr>
      </w:pPr>
      <w:r w:rsidRPr="008050E0">
        <w:rPr>
          <w:rFonts w:asciiTheme="minorHAnsi" w:hAnsiTheme="minorHAnsi" w:cs="Arial"/>
          <w:sz w:val="22"/>
          <w:szCs w:val="22"/>
        </w:rPr>
        <w:t>1E2</w:t>
      </w:r>
      <w:r w:rsidR="002D6EA5" w:rsidRPr="008050E0">
        <w:rPr>
          <w:rStyle w:val="Appelnotedebasdep"/>
          <w:rFonts w:asciiTheme="minorHAnsi" w:hAnsiTheme="minorHAnsi" w:cs="Arial"/>
          <w:sz w:val="22"/>
          <w:szCs w:val="22"/>
        </w:rPr>
        <w:footnoteReference w:id="5"/>
      </w:r>
    </w:p>
    <w:p w14:paraId="67D77D11" w14:textId="77777777" w:rsidR="00E54ED3" w:rsidRPr="008050E0" w:rsidRDefault="00E54ED3" w:rsidP="00C3473A">
      <w:pPr>
        <w:pStyle w:val="NormalWeb"/>
        <w:numPr>
          <w:ilvl w:val="0"/>
          <w:numId w:val="31"/>
        </w:numPr>
        <w:spacing w:before="0" w:beforeAutospacing="0" w:after="120" w:afterAutospacing="0"/>
        <w:jc w:val="both"/>
        <w:rPr>
          <w:rFonts w:asciiTheme="minorHAnsi" w:hAnsiTheme="minorHAnsi" w:cs="Arial"/>
          <w:sz w:val="22"/>
          <w:szCs w:val="22"/>
        </w:rPr>
      </w:pPr>
      <w:r w:rsidRPr="008050E0">
        <w:rPr>
          <w:rFonts w:asciiTheme="minorHAnsi" w:hAnsiTheme="minorHAnsi" w:cs="Arial"/>
          <w:sz w:val="22"/>
          <w:szCs w:val="22"/>
        </w:rPr>
        <w:t>13456,58</w:t>
      </w:r>
    </w:p>
    <w:p w14:paraId="50E5DE86" w14:textId="77777777" w:rsidR="00E54ED3" w:rsidRPr="008050E0" w:rsidRDefault="00E54ED3" w:rsidP="007612E4">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Les mots accentués et les caractères exotiques sont utilisables </w:t>
      </w:r>
      <w:r w:rsidR="00CE1ACB" w:rsidRPr="008050E0">
        <w:rPr>
          <w:rFonts w:asciiTheme="minorHAnsi" w:hAnsiTheme="minorHAnsi" w:cs="Arial"/>
          <w:sz w:val="22"/>
          <w:szCs w:val="22"/>
        </w:rPr>
        <w:t xml:space="preserve">eux </w:t>
      </w:r>
      <w:r w:rsidRPr="008050E0">
        <w:rPr>
          <w:rFonts w:asciiTheme="minorHAnsi" w:hAnsiTheme="minorHAnsi" w:cs="Arial"/>
          <w:sz w:val="22"/>
          <w:szCs w:val="22"/>
        </w:rPr>
        <w:t>aussi</w:t>
      </w:r>
      <w:r w:rsidR="007B4205" w:rsidRPr="008050E0">
        <w:rPr>
          <w:rFonts w:asciiTheme="minorHAnsi" w:hAnsiTheme="minorHAnsi" w:cs="Arial"/>
          <w:sz w:val="22"/>
          <w:szCs w:val="22"/>
        </w:rPr>
        <w:t>, à condition de ne pas être choisis en tant qu’identificateur</w:t>
      </w:r>
      <w:r w:rsidR="00AF6F6D" w:rsidRPr="008050E0">
        <w:rPr>
          <w:rFonts w:asciiTheme="minorHAnsi" w:hAnsiTheme="minorHAnsi" w:cs="Arial"/>
          <w:sz w:val="22"/>
          <w:szCs w:val="22"/>
        </w:rPr>
        <w:t>:</w:t>
      </w:r>
    </w:p>
    <w:p w14:paraId="1D96A35B" w14:textId="77777777" w:rsidR="00E54ED3" w:rsidRPr="008050E0" w:rsidRDefault="00E54ED3" w:rsidP="00C3473A">
      <w:pPr>
        <w:pStyle w:val="NormalWeb"/>
        <w:numPr>
          <w:ilvl w:val="0"/>
          <w:numId w:val="32"/>
        </w:numPr>
        <w:spacing w:before="0" w:beforeAutospacing="0" w:after="0" w:afterAutospacing="0"/>
        <w:jc w:val="both"/>
        <w:rPr>
          <w:rFonts w:asciiTheme="minorHAnsi" w:hAnsiTheme="minorHAnsi" w:cs="Arial"/>
          <w:sz w:val="22"/>
          <w:szCs w:val="22"/>
        </w:rPr>
      </w:pPr>
      <w:r w:rsidRPr="008050E0">
        <w:rPr>
          <w:rFonts w:asciiTheme="minorHAnsi" w:hAnsiTheme="minorHAnsi" w:cs="Arial"/>
          <w:sz w:val="22"/>
          <w:szCs w:val="22"/>
        </w:rPr>
        <w:t>éléphant</w:t>
      </w:r>
    </w:p>
    <w:p w14:paraId="3705AA62" w14:textId="77777777" w:rsidR="00E54ED3" w:rsidRPr="008050E0" w:rsidRDefault="00CE1ACB" w:rsidP="00C3473A">
      <w:pPr>
        <w:pStyle w:val="NormalWeb"/>
        <w:numPr>
          <w:ilvl w:val="0"/>
          <w:numId w:val="32"/>
        </w:numPr>
        <w:spacing w:before="0" w:beforeAutospacing="0" w:after="120" w:afterAutospacing="0"/>
        <w:jc w:val="both"/>
        <w:rPr>
          <w:rFonts w:asciiTheme="minorHAnsi" w:hAnsiTheme="minorHAnsi" w:cs="Arial"/>
          <w:sz w:val="22"/>
          <w:szCs w:val="22"/>
        </w:rPr>
      </w:pPr>
      <w:r w:rsidRPr="008050E0">
        <w:rPr>
          <w:rFonts w:asciiTheme="minorHAnsi" w:hAnsiTheme="minorHAnsi" w:cs="Arial"/>
          <w:sz w:val="22"/>
          <w:szCs w:val="22"/>
        </w:rPr>
        <w:t>%&amp;/ç\</w:t>
      </w:r>
    </w:p>
    <w:p w14:paraId="6F6640A6" w14:textId="6EAFD09D" w:rsidR="002D6EA5" w:rsidRPr="008050E0" w:rsidRDefault="002D6EA5" w:rsidP="002D6EA5">
      <w:pPr>
        <w:pStyle w:val="NormalWeb"/>
        <w:spacing w:before="200" w:beforeAutospacing="0" w:after="200" w:afterAutospacing="0"/>
        <w:ind w:firstLine="567"/>
        <w:jc w:val="both"/>
        <w:rPr>
          <w:rFonts w:asciiTheme="minorHAnsi" w:hAnsiTheme="minorHAnsi" w:cs="Arial"/>
          <w:sz w:val="22"/>
          <w:szCs w:val="22"/>
        </w:rPr>
      </w:pPr>
      <w:r w:rsidRPr="008050E0">
        <w:rPr>
          <w:rFonts w:asciiTheme="minorHAnsi" w:hAnsiTheme="minorHAnsi" w:cs="Arial"/>
          <w:noProof/>
          <w:sz w:val="22"/>
          <w:szCs w:val="22"/>
        </w:rPr>
        <w:lastRenderedPageBreak/>
        <w:drawing>
          <wp:inline distT="0" distB="0" distL="0" distR="0" wp14:anchorId="196F5201" wp14:editId="6CC9119C">
            <wp:extent cx="390525" cy="390525"/>
            <wp:effectExtent l="0" t="0" r="9525" b="9525"/>
            <wp:docPr id="661" name="Image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390525" cy="390525"/>
                    </a:xfrm>
                    <a:prstGeom prst="rect">
                      <a:avLst/>
                    </a:prstGeom>
                  </pic:spPr>
                </pic:pic>
              </a:graphicData>
            </a:graphic>
          </wp:inline>
        </w:drawing>
      </w:r>
      <w:r w:rsidRPr="008050E0">
        <w:rPr>
          <w:rFonts w:asciiTheme="minorHAnsi" w:hAnsiTheme="minorHAnsi" w:cs="Arial"/>
          <w:sz w:val="22"/>
          <w:szCs w:val="22"/>
        </w:rPr>
        <w:t xml:space="preserve"> Les caractères particuliers comme ceux qui sont accentués ne sont pas toujours bien gérés par les langages de programmation et les systèmes d'exploitation. Les normes se sont multipliées et des hiéroglyphes étranges peuvent parfois apparaître. Le travail de développement de Lazarus est largement déterminé par ce problème. Nous y reviendrons lorsque nous aborderons l'implémentation des mots. Disons que, pour le moins, il s’agit d’un point délicat susceptible de troubler le programmeur.</w:t>
      </w:r>
    </w:p>
    <w:p w14:paraId="40CB1259" w14:textId="77777777" w:rsidR="00E54ED3" w:rsidRPr="008050E0" w:rsidRDefault="00E54ED3" w:rsidP="007612E4">
      <w:pPr>
        <w:pStyle w:val="Titre4"/>
        <w:rPr>
          <w:b/>
          <w:color w:val="auto"/>
        </w:rPr>
      </w:pPr>
      <w:r w:rsidRPr="008050E0">
        <w:rPr>
          <w:rStyle w:val="Accentuation"/>
          <w:b/>
          <w:caps/>
          <w:color w:val="auto"/>
          <w:spacing w:val="10"/>
        </w:rPr>
        <w:t>Mots avec caractère d'échappement</w:t>
      </w:r>
    </w:p>
    <w:p w14:paraId="498BA57E" w14:textId="77777777" w:rsidR="00E54ED3" w:rsidRPr="008050E0" w:rsidRDefault="00E54ED3" w:rsidP="007612E4">
      <w:pPr>
        <w:pStyle w:val="NormalWeb"/>
        <w:spacing w:before="200" w:beforeAutospacing="0" w:after="20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Un caractère </w:t>
      </w:r>
      <w:r w:rsidR="00B93014" w:rsidRPr="008050E0">
        <w:rPr>
          <w:rFonts w:asciiTheme="minorHAnsi" w:hAnsiTheme="minorHAnsi" w:cs="Arial"/>
          <w:sz w:val="22"/>
          <w:szCs w:val="22"/>
        </w:rPr>
        <w:t xml:space="preserve">pourtant interdit dans un mot </w:t>
      </w:r>
      <w:r w:rsidR="00B93014" w:rsidRPr="008050E0">
        <w:rPr>
          <w:rFonts w:asciiTheme="minorHAnsi" w:hAnsiTheme="minorHAnsi" w:cs="Arial"/>
          <w:b/>
          <w:sz w:val="22"/>
          <w:szCs w:val="22"/>
        </w:rPr>
        <w:t>GVLOGO</w:t>
      </w:r>
      <w:r w:rsidRPr="008050E0">
        <w:rPr>
          <w:rFonts w:asciiTheme="minorHAnsi" w:hAnsiTheme="minorHAnsi" w:cs="Arial"/>
          <w:sz w:val="22"/>
          <w:szCs w:val="22"/>
        </w:rPr>
        <w:t xml:space="preserve"> peut toujours être introduit s'il est précédé du caractère d'échappement :</w:t>
      </w:r>
    </w:p>
    <w:p w14:paraId="0D589F5B" w14:textId="77777777" w:rsidR="00E54ED3" w:rsidRPr="008050E0" w:rsidRDefault="00E54ED3" w:rsidP="00C3473A">
      <w:pPr>
        <w:pStyle w:val="NormalWeb"/>
        <w:numPr>
          <w:ilvl w:val="0"/>
          <w:numId w:val="28"/>
        </w:numPr>
        <w:spacing w:before="0" w:beforeAutospacing="0" w:after="0" w:afterAutospacing="0"/>
        <w:jc w:val="both"/>
        <w:rPr>
          <w:rFonts w:asciiTheme="minorHAnsi" w:hAnsiTheme="minorHAnsi" w:cs="Arial"/>
          <w:sz w:val="22"/>
          <w:szCs w:val="22"/>
        </w:rPr>
      </w:pPr>
      <w:r w:rsidRPr="008050E0">
        <w:rPr>
          <w:rFonts w:asciiTheme="minorHAnsi" w:hAnsiTheme="minorHAnsi" w:cs="Arial"/>
          <w:sz w:val="22"/>
          <w:szCs w:val="22"/>
        </w:rPr>
        <w:t>Victor$ Hugo</w:t>
      </w:r>
    </w:p>
    <w:p w14:paraId="1BE60B9A" w14:textId="77777777" w:rsidR="00E54ED3" w:rsidRPr="008050E0" w:rsidRDefault="00E54ED3" w:rsidP="00C3473A">
      <w:pPr>
        <w:pStyle w:val="NormalWeb"/>
        <w:numPr>
          <w:ilvl w:val="0"/>
          <w:numId w:val="28"/>
        </w:numPr>
        <w:spacing w:before="0" w:beforeAutospacing="0" w:after="0" w:afterAutospacing="0"/>
        <w:jc w:val="both"/>
        <w:rPr>
          <w:rFonts w:asciiTheme="minorHAnsi" w:hAnsiTheme="minorHAnsi" w:cs="Arial"/>
          <w:sz w:val="22"/>
          <w:szCs w:val="22"/>
        </w:rPr>
      </w:pPr>
      <w:r w:rsidRPr="008050E0">
        <w:rPr>
          <w:rFonts w:asciiTheme="minorHAnsi" w:hAnsiTheme="minorHAnsi" w:cs="Arial"/>
          <w:sz w:val="22"/>
          <w:szCs w:val="22"/>
        </w:rPr>
        <w:t>GVLOGO$ est$ un$ langage$ facile$ à$ apprendre</w:t>
      </w:r>
    </w:p>
    <w:p w14:paraId="6357C67F" w14:textId="77777777" w:rsidR="00E54ED3" w:rsidRPr="008050E0" w:rsidRDefault="00E54ED3" w:rsidP="00C3473A">
      <w:pPr>
        <w:pStyle w:val="NormalWeb"/>
        <w:numPr>
          <w:ilvl w:val="0"/>
          <w:numId w:val="28"/>
        </w:numPr>
        <w:spacing w:before="0" w:beforeAutospacing="0" w:after="0" w:afterAutospacing="0"/>
        <w:jc w:val="both"/>
        <w:rPr>
          <w:rFonts w:asciiTheme="minorHAnsi" w:hAnsiTheme="minorHAnsi" w:cs="Arial"/>
          <w:sz w:val="22"/>
          <w:szCs w:val="22"/>
        </w:rPr>
      </w:pPr>
      <w:r w:rsidRPr="008050E0">
        <w:rPr>
          <w:rFonts w:asciiTheme="minorHAnsi" w:hAnsiTheme="minorHAnsi" w:cs="Arial"/>
          <w:sz w:val="22"/>
          <w:szCs w:val="22"/>
        </w:rPr>
        <w:t>$[encore$ un$ mot$]</w:t>
      </w:r>
    </w:p>
    <w:p w14:paraId="3966CEC7" w14:textId="77777777" w:rsidR="00E54ED3" w:rsidRPr="008050E0" w:rsidRDefault="00E54ED3" w:rsidP="00C3473A">
      <w:pPr>
        <w:pStyle w:val="NormalWeb"/>
        <w:numPr>
          <w:ilvl w:val="0"/>
          <w:numId w:val="28"/>
        </w:numPr>
        <w:spacing w:before="0" w:beforeAutospacing="0" w:after="0" w:afterAutospacing="0"/>
        <w:jc w:val="both"/>
        <w:rPr>
          <w:rFonts w:asciiTheme="minorHAnsi" w:hAnsiTheme="minorHAnsi" w:cs="Arial"/>
          <w:sz w:val="22"/>
          <w:szCs w:val="22"/>
        </w:rPr>
      </w:pPr>
      <w:r w:rsidRPr="008050E0">
        <w:rPr>
          <w:rFonts w:asciiTheme="minorHAnsi" w:hAnsiTheme="minorHAnsi" w:cs="Arial"/>
          <w:sz w:val="22"/>
          <w:szCs w:val="22"/>
        </w:rPr>
        <w:t>$(un$ autre$)</w:t>
      </w:r>
    </w:p>
    <w:p w14:paraId="38177D90" w14:textId="77777777" w:rsidR="00E54ED3" w:rsidRPr="008050E0" w:rsidRDefault="00E54ED3" w:rsidP="00C3473A">
      <w:pPr>
        <w:pStyle w:val="NormalWeb"/>
        <w:numPr>
          <w:ilvl w:val="0"/>
          <w:numId w:val="28"/>
        </w:numPr>
        <w:spacing w:before="0" w:beforeAutospacing="0" w:after="120" w:afterAutospacing="0"/>
        <w:jc w:val="both"/>
        <w:rPr>
          <w:rFonts w:asciiTheme="minorHAnsi" w:hAnsiTheme="minorHAnsi" w:cs="Arial"/>
          <w:sz w:val="22"/>
          <w:szCs w:val="22"/>
        </w:rPr>
      </w:pPr>
      <w:r w:rsidRPr="008050E0">
        <w:rPr>
          <w:rFonts w:asciiTheme="minorHAnsi" w:hAnsiTheme="minorHAnsi" w:cs="Arial"/>
          <w:sz w:val="22"/>
          <w:szCs w:val="22"/>
        </w:rPr>
        <w:t>15$ $$</w:t>
      </w:r>
    </w:p>
    <w:p w14:paraId="7838CBE9" w14:textId="77777777" w:rsidR="00E54ED3" w:rsidRPr="008050E0" w:rsidRDefault="00E54ED3"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Lors de l'écriture des mots ainsi construits, le caractère d'échappement, sauf contre-ordre, n'apparaîtra pas à l'écran :</w:t>
      </w:r>
    </w:p>
    <w:p w14:paraId="35F3983D" w14:textId="77777777" w:rsidR="00E54ED3" w:rsidRPr="008050E0" w:rsidRDefault="00E54ED3" w:rsidP="00C3473A">
      <w:pPr>
        <w:pStyle w:val="NormalWeb"/>
        <w:numPr>
          <w:ilvl w:val="0"/>
          <w:numId w:val="29"/>
        </w:numPr>
        <w:spacing w:before="0" w:beforeAutospacing="0" w:after="0" w:afterAutospacing="0"/>
        <w:jc w:val="both"/>
        <w:rPr>
          <w:rFonts w:asciiTheme="minorHAnsi" w:hAnsiTheme="minorHAnsi" w:cs="Arial"/>
          <w:sz w:val="22"/>
          <w:szCs w:val="22"/>
        </w:rPr>
      </w:pPr>
      <w:r w:rsidRPr="008050E0">
        <w:rPr>
          <w:rFonts w:asciiTheme="minorHAnsi" w:hAnsiTheme="minorHAnsi" w:cs="Arial"/>
          <w:color w:val="4F81BD" w:themeColor="accent1"/>
          <w:sz w:val="22"/>
          <w:szCs w:val="22"/>
        </w:rPr>
        <w:t>ECRIS $[encore$ un$ mot$]</w:t>
      </w:r>
      <w:r w:rsidRPr="008050E0">
        <w:rPr>
          <w:rFonts w:asciiTheme="minorHAnsi" w:hAnsiTheme="minorHAnsi" w:cs="Arial"/>
          <w:sz w:val="22"/>
          <w:szCs w:val="22"/>
        </w:rPr>
        <w:t xml:space="preserve"> donnera [encore un mot]</w:t>
      </w:r>
    </w:p>
    <w:p w14:paraId="5D2439E5" w14:textId="77777777" w:rsidR="00E54ED3" w:rsidRPr="008050E0" w:rsidRDefault="00E54ED3" w:rsidP="00C3473A">
      <w:pPr>
        <w:pStyle w:val="NormalWeb"/>
        <w:numPr>
          <w:ilvl w:val="0"/>
          <w:numId w:val="29"/>
        </w:numPr>
        <w:spacing w:before="0" w:beforeAutospacing="0" w:after="120" w:afterAutospacing="0"/>
        <w:jc w:val="both"/>
        <w:rPr>
          <w:rFonts w:asciiTheme="minorHAnsi" w:hAnsiTheme="minorHAnsi" w:cs="Arial"/>
          <w:sz w:val="22"/>
          <w:szCs w:val="22"/>
        </w:rPr>
      </w:pPr>
      <w:r w:rsidRPr="008050E0">
        <w:rPr>
          <w:rFonts w:asciiTheme="minorHAnsi" w:hAnsiTheme="minorHAnsi" w:cs="Arial"/>
          <w:color w:val="4F81BD" w:themeColor="accent1"/>
          <w:sz w:val="22"/>
          <w:szCs w:val="22"/>
        </w:rPr>
        <w:t xml:space="preserve">ECRIS 15$ $$ </w:t>
      </w:r>
      <w:r w:rsidRPr="008050E0">
        <w:rPr>
          <w:rFonts w:asciiTheme="minorHAnsi" w:hAnsiTheme="minorHAnsi" w:cs="Arial"/>
          <w:sz w:val="22"/>
          <w:szCs w:val="22"/>
        </w:rPr>
        <w:t>donnera 15 $</w:t>
      </w:r>
    </w:p>
    <w:p w14:paraId="51CDE8F2" w14:textId="77777777" w:rsidR="00E54ED3" w:rsidRPr="008050E0" w:rsidRDefault="00E957C1" w:rsidP="007E7A82">
      <w:pPr>
        <w:pStyle w:val="NormalWeb"/>
        <w:spacing w:before="0" w:beforeAutospacing="0" w:after="120" w:afterAutospacing="0"/>
        <w:ind w:firstLine="567"/>
        <w:jc w:val="both"/>
        <w:rPr>
          <w:rFonts w:asciiTheme="minorHAnsi" w:hAnsiTheme="minorHAnsi" w:cs="Arial"/>
          <w:color w:val="000000"/>
          <w:sz w:val="22"/>
          <w:szCs w:val="22"/>
        </w:rPr>
      </w:pPr>
      <w:r w:rsidRPr="008050E0">
        <w:rPr>
          <w:rFonts w:asciiTheme="minorHAnsi" w:hAnsiTheme="minorHAnsi" w:cs="Arial"/>
          <w:noProof/>
          <w:sz w:val="22"/>
          <w:szCs w:val="22"/>
        </w:rPr>
        <w:drawing>
          <wp:inline distT="0" distB="0" distL="0" distR="0" wp14:anchorId="2EA2EDE6" wp14:editId="78B58614">
            <wp:extent cx="304800" cy="304800"/>
            <wp:effectExtent l="0" t="0" r="0" b="0"/>
            <wp:docPr id="671" name="Image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2D6EA5" w:rsidRPr="008050E0">
        <w:rPr>
          <w:rFonts w:asciiTheme="minorHAnsi" w:hAnsiTheme="minorHAnsi" w:cs="Arial"/>
          <w:sz w:val="22"/>
          <w:szCs w:val="22"/>
        </w:rPr>
        <w:t xml:space="preserve"> </w:t>
      </w:r>
      <w:r w:rsidR="00B55E00" w:rsidRPr="008050E0">
        <w:rPr>
          <w:rFonts w:asciiTheme="minorHAnsi" w:hAnsiTheme="minorHAnsi" w:cs="Arial"/>
          <w:sz w:val="22"/>
          <w:szCs w:val="22"/>
        </w:rPr>
        <w:t>D</w:t>
      </w:r>
      <w:r w:rsidR="00E54ED3" w:rsidRPr="008050E0">
        <w:rPr>
          <w:rFonts w:asciiTheme="minorHAnsi" w:hAnsiTheme="minorHAnsi" w:cs="Arial"/>
          <w:sz w:val="22"/>
          <w:szCs w:val="22"/>
        </w:rPr>
        <w:t>ès qu'une suite de mots est en jeu, l'</w:t>
      </w:r>
      <w:r w:rsidR="00CE1ACB" w:rsidRPr="008050E0">
        <w:rPr>
          <w:rFonts w:asciiTheme="minorHAnsi" w:hAnsiTheme="minorHAnsi" w:cs="Arial"/>
          <w:sz w:val="22"/>
          <w:szCs w:val="22"/>
        </w:rPr>
        <w:t>emploi des listes est préconisé</w:t>
      </w:r>
      <w:r w:rsidR="00E54ED3" w:rsidRPr="008050E0">
        <w:rPr>
          <w:rFonts w:asciiTheme="minorHAnsi" w:hAnsiTheme="minorHAnsi" w:cs="Arial"/>
          <w:sz w:val="22"/>
          <w:szCs w:val="22"/>
        </w:rPr>
        <w:t xml:space="preserve">. Le caractère d'échappement est une commodité, sans plus. Il est plus facile d'écrire et de comprendre </w:t>
      </w:r>
      <w:r w:rsidR="00E54ED3" w:rsidRPr="008050E0">
        <w:rPr>
          <w:rFonts w:asciiTheme="minorHAnsi" w:hAnsiTheme="minorHAnsi" w:cs="Arial"/>
          <w:color w:val="4F81BD" w:themeColor="accent1"/>
          <w:sz w:val="22"/>
          <w:szCs w:val="22"/>
        </w:rPr>
        <w:t>ECRIS</w:t>
      </w:r>
      <w:r w:rsidR="008875B1" w:rsidRPr="008050E0">
        <w:rPr>
          <w:rFonts w:asciiTheme="minorHAnsi" w:hAnsiTheme="minorHAnsi"/>
          <w:sz w:val="22"/>
          <w:szCs w:val="22"/>
        </w:rPr>
        <w:t> </w:t>
      </w:r>
      <w:r w:rsidR="00E54ED3" w:rsidRPr="008050E0">
        <w:rPr>
          <w:rFonts w:asciiTheme="minorHAnsi" w:hAnsiTheme="minorHAnsi" w:cs="Arial"/>
          <w:color w:val="4F81BD" w:themeColor="accent1"/>
          <w:sz w:val="22"/>
          <w:szCs w:val="22"/>
        </w:rPr>
        <w:t>[15</w:t>
      </w:r>
      <w:r w:rsidR="008875B1" w:rsidRPr="008050E0">
        <w:rPr>
          <w:rFonts w:asciiTheme="minorHAnsi" w:hAnsiTheme="minorHAnsi" w:cs="Arial"/>
          <w:color w:val="4F81BD" w:themeColor="accent1"/>
          <w:sz w:val="22"/>
          <w:szCs w:val="22"/>
        </w:rPr>
        <w:t> </w:t>
      </w:r>
      <w:r w:rsidR="00E54ED3" w:rsidRPr="008050E0">
        <w:rPr>
          <w:rFonts w:asciiTheme="minorHAnsi" w:hAnsiTheme="minorHAnsi" w:cs="Arial"/>
          <w:color w:val="4F81BD" w:themeColor="accent1"/>
          <w:sz w:val="22"/>
          <w:szCs w:val="22"/>
        </w:rPr>
        <w:t xml:space="preserve">$] </w:t>
      </w:r>
      <w:r w:rsidR="00E54ED3" w:rsidRPr="008050E0">
        <w:rPr>
          <w:rFonts w:asciiTheme="minorHAnsi" w:hAnsiTheme="minorHAnsi" w:cs="Arial"/>
          <w:color w:val="000000"/>
          <w:sz w:val="22"/>
          <w:szCs w:val="22"/>
        </w:rPr>
        <w:t xml:space="preserve">que </w:t>
      </w:r>
      <w:r w:rsidR="00E54ED3" w:rsidRPr="008050E0">
        <w:rPr>
          <w:rFonts w:asciiTheme="minorHAnsi" w:hAnsiTheme="minorHAnsi" w:cs="Arial"/>
          <w:color w:val="4F81BD" w:themeColor="accent1"/>
          <w:sz w:val="22"/>
          <w:szCs w:val="22"/>
        </w:rPr>
        <w:t>ECRIS 15$ $$</w:t>
      </w:r>
      <w:r w:rsidR="00E54ED3" w:rsidRPr="008050E0">
        <w:rPr>
          <w:rFonts w:asciiTheme="minorHAnsi" w:hAnsiTheme="minorHAnsi" w:cs="Arial"/>
          <w:color w:val="000000"/>
          <w:sz w:val="22"/>
          <w:szCs w:val="22"/>
        </w:rPr>
        <w:t>.</w:t>
      </w:r>
    </w:p>
    <w:p w14:paraId="636E7530" w14:textId="77777777" w:rsidR="00E54ED3" w:rsidRPr="008050E0" w:rsidRDefault="00CE1ACB" w:rsidP="00F84992">
      <w:pPr>
        <w:pStyle w:val="Titre4"/>
        <w:rPr>
          <w:b/>
          <w:color w:val="auto"/>
        </w:rPr>
      </w:pPr>
      <w:r w:rsidRPr="008050E0">
        <w:rPr>
          <w:rStyle w:val="Accentuation"/>
          <w:b/>
          <w:caps/>
          <w:color w:val="auto"/>
          <w:spacing w:val="10"/>
        </w:rPr>
        <w:t xml:space="preserve">Autres </w:t>
      </w:r>
      <w:r w:rsidR="00E54ED3" w:rsidRPr="008050E0">
        <w:rPr>
          <w:rStyle w:val="Accentuation"/>
          <w:b/>
          <w:caps/>
          <w:color w:val="auto"/>
          <w:spacing w:val="10"/>
        </w:rPr>
        <w:t>caractères particuliers</w:t>
      </w:r>
    </w:p>
    <w:p w14:paraId="1F929425" w14:textId="77777777" w:rsidR="00E54ED3" w:rsidRPr="008050E0" w:rsidRDefault="00E54ED3" w:rsidP="00FE233C">
      <w:pPr>
        <w:pStyle w:val="NormalWeb"/>
        <w:spacing w:before="200" w:beforeAutospacing="0" w:after="20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En plus des délimiteurs, certains caractères sont utilisés par le langage lui-même et déterminent son comportement selon le contexte : </w:t>
      </w:r>
    </w:p>
    <w:p w14:paraId="554A23E2" w14:textId="77777777" w:rsidR="00E54ED3" w:rsidRPr="008050E0" w:rsidRDefault="00E54ED3" w:rsidP="00C3473A">
      <w:pPr>
        <w:pStyle w:val="NormalWeb"/>
        <w:numPr>
          <w:ilvl w:val="0"/>
          <w:numId w:val="27"/>
        </w:numPr>
        <w:spacing w:before="0" w:beforeAutospacing="0" w:after="0" w:afterAutospacing="0"/>
        <w:jc w:val="both"/>
        <w:rPr>
          <w:rFonts w:asciiTheme="minorHAnsi" w:hAnsiTheme="minorHAnsi" w:cs="Arial"/>
          <w:sz w:val="22"/>
          <w:szCs w:val="22"/>
        </w:rPr>
      </w:pPr>
      <w:r w:rsidRPr="008050E0">
        <w:rPr>
          <w:rFonts w:asciiTheme="minorHAnsi" w:hAnsiTheme="minorHAnsi" w:cs="Arial"/>
          <w:sz w:val="22"/>
          <w:szCs w:val="22"/>
        </w:rPr>
        <w:t xml:space="preserve">le </w:t>
      </w:r>
      <w:r w:rsidRPr="008050E0">
        <w:rPr>
          <w:rStyle w:val="lev"/>
          <w:rFonts w:asciiTheme="minorHAnsi" w:hAnsiTheme="minorHAnsi" w:cs="Arial"/>
          <w:sz w:val="22"/>
          <w:szCs w:val="22"/>
        </w:rPr>
        <w:t xml:space="preserve">" </w:t>
      </w:r>
      <w:r w:rsidRPr="008050E0">
        <w:rPr>
          <w:rFonts w:asciiTheme="minorHAnsi" w:hAnsiTheme="minorHAnsi" w:cs="Arial"/>
          <w:sz w:val="22"/>
          <w:szCs w:val="22"/>
        </w:rPr>
        <w:t xml:space="preserve">(guillemet anglais) indique que le mot qui suit doit être pris tel quel, sans chercher à l'interpréter (par exemple, </w:t>
      </w:r>
      <w:r w:rsidRPr="008050E0">
        <w:rPr>
          <w:rFonts w:asciiTheme="minorHAnsi" w:hAnsiTheme="minorHAnsi" w:cs="Arial"/>
          <w:color w:val="4F81BD" w:themeColor="accent1"/>
          <w:sz w:val="22"/>
          <w:szCs w:val="22"/>
        </w:rPr>
        <w:t>ECRIS "Bonjour</w:t>
      </w:r>
      <w:r w:rsidR="00CC5DB2" w:rsidRPr="008050E0">
        <w:rPr>
          <w:rFonts w:asciiTheme="minorHAnsi" w:hAnsiTheme="minorHAnsi" w:cs="Arial"/>
          <w:color w:val="4F81BD" w:themeColor="accent1"/>
          <w:sz w:val="22"/>
          <w:szCs w:val="22"/>
        </w:rPr>
        <w:t>.</w:t>
      </w:r>
      <w:r w:rsidRPr="008050E0">
        <w:rPr>
          <w:rFonts w:asciiTheme="minorHAnsi" w:hAnsiTheme="minorHAnsi" w:cs="Arial"/>
          <w:sz w:val="22"/>
          <w:szCs w:val="22"/>
        </w:rPr>
        <w:t>) ;</w:t>
      </w:r>
    </w:p>
    <w:p w14:paraId="184F8A24" w14:textId="77777777" w:rsidR="00E54ED3" w:rsidRPr="008050E0" w:rsidRDefault="00E54ED3" w:rsidP="00C3473A">
      <w:pPr>
        <w:pStyle w:val="NormalWeb"/>
        <w:numPr>
          <w:ilvl w:val="0"/>
          <w:numId w:val="27"/>
        </w:numPr>
        <w:spacing w:before="0" w:beforeAutospacing="0" w:after="0" w:afterAutospacing="0"/>
        <w:jc w:val="both"/>
        <w:rPr>
          <w:rFonts w:asciiTheme="minorHAnsi" w:hAnsiTheme="minorHAnsi" w:cs="Arial"/>
          <w:sz w:val="22"/>
          <w:szCs w:val="22"/>
        </w:rPr>
      </w:pPr>
      <w:r w:rsidRPr="008050E0">
        <w:rPr>
          <w:rFonts w:asciiTheme="minorHAnsi" w:hAnsiTheme="minorHAnsi" w:cs="Arial"/>
          <w:sz w:val="22"/>
          <w:szCs w:val="22"/>
        </w:rPr>
        <w:t xml:space="preserve">les </w:t>
      </w:r>
      <w:r w:rsidRPr="008050E0">
        <w:rPr>
          <w:rStyle w:val="lev"/>
          <w:rFonts w:asciiTheme="minorHAnsi" w:hAnsiTheme="minorHAnsi" w:cs="Arial"/>
          <w:sz w:val="22"/>
          <w:szCs w:val="22"/>
        </w:rPr>
        <w:t>:</w:t>
      </w:r>
      <w:r w:rsidRPr="008050E0">
        <w:rPr>
          <w:rFonts w:asciiTheme="minorHAnsi" w:hAnsiTheme="minorHAnsi" w:cs="Arial"/>
          <w:sz w:val="22"/>
          <w:szCs w:val="22"/>
        </w:rPr>
        <w:t xml:space="preserve"> (deux-points) indiquent que le mot qui suit est une variable dont la valeur est à rechercher (par exemple, </w:t>
      </w:r>
      <w:r w:rsidRPr="008050E0">
        <w:rPr>
          <w:rFonts w:asciiTheme="minorHAnsi" w:hAnsiTheme="minorHAnsi" w:cs="Arial"/>
          <w:color w:val="4F81BD" w:themeColor="accent1"/>
          <w:sz w:val="22"/>
          <w:szCs w:val="22"/>
        </w:rPr>
        <w:t xml:space="preserve">ECRIS :salutation </w:t>
      </w:r>
      <w:r w:rsidRPr="008050E0">
        <w:rPr>
          <w:rFonts w:asciiTheme="minorHAnsi" w:hAnsiTheme="minorHAnsi" w:cs="Arial"/>
          <w:sz w:val="22"/>
          <w:szCs w:val="22"/>
        </w:rPr>
        <w:t>affichera, si elle existe, la valeur qui correspond à la variable « salutation ») ;</w:t>
      </w:r>
    </w:p>
    <w:p w14:paraId="3E735647" w14:textId="77777777" w:rsidR="00E54ED3" w:rsidRPr="008050E0" w:rsidRDefault="00E54ED3" w:rsidP="00C3473A">
      <w:pPr>
        <w:pStyle w:val="NormalWeb"/>
        <w:numPr>
          <w:ilvl w:val="0"/>
          <w:numId w:val="27"/>
        </w:numPr>
        <w:spacing w:before="0" w:beforeAutospacing="0" w:after="120" w:afterAutospacing="0"/>
        <w:jc w:val="both"/>
        <w:rPr>
          <w:rFonts w:asciiTheme="minorHAnsi" w:hAnsiTheme="minorHAnsi" w:cs="Arial"/>
          <w:sz w:val="22"/>
          <w:szCs w:val="22"/>
        </w:rPr>
      </w:pPr>
      <w:r w:rsidRPr="008050E0">
        <w:rPr>
          <w:rFonts w:asciiTheme="minorHAnsi" w:hAnsiTheme="minorHAnsi" w:cs="Arial"/>
          <w:sz w:val="22"/>
          <w:szCs w:val="22"/>
        </w:rPr>
        <w:t xml:space="preserve">le </w:t>
      </w:r>
      <w:r w:rsidRPr="008050E0">
        <w:rPr>
          <w:rStyle w:val="lev"/>
          <w:rFonts w:asciiTheme="minorHAnsi" w:hAnsiTheme="minorHAnsi" w:cs="Arial"/>
          <w:sz w:val="22"/>
          <w:szCs w:val="22"/>
        </w:rPr>
        <w:t>.</w:t>
      </w:r>
      <w:r w:rsidRPr="008050E0">
        <w:rPr>
          <w:rFonts w:asciiTheme="minorHAnsi" w:hAnsiTheme="minorHAnsi" w:cs="Arial"/>
          <w:sz w:val="22"/>
          <w:szCs w:val="22"/>
        </w:rPr>
        <w:t xml:space="preserve"> (point) en début de mot indique une primitive dont l'emploi est risqué, car elle touche au cœur de </w:t>
      </w:r>
      <w:r w:rsidRPr="008050E0">
        <w:rPr>
          <w:rStyle w:val="lev"/>
          <w:rFonts w:asciiTheme="minorHAnsi" w:hAnsiTheme="minorHAnsi" w:cs="Arial"/>
          <w:sz w:val="22"/>
          <w:szCs w:val="22"/>
        </w:rPr>
        <w:t>GVLOGO</w:t>
      </w:r>
      <w:r w:rsidRPr="008050E0">
        <w:rPr>
          <w:rFonts w:asciiTheme="minorHAnsi" w:hAnsiTheme="minorHAnsi" w:cs="Arial"/>
          <w:sz w:val="22"/>
          <w:szCs w:val="22"/>
        </w:rPr>
        <w:t xml:space="preserve"> (par exemple </w:t>
      </w:r>
      <w:r w:rsidRPr="008050E0">
        <w:rPr>
          <w:rFonts w:asciiTheme="minorHAnsi" w:hAnsiTheme="minorHAnsi" w:cs="Arial"/>
          <w:color w:val="4F81BD" w:themeColor="accent1"/>
          <w:sz w:val="22"/>
          <w:szCs w:val="22"/>
        </w:rPr>
        <w:t>.EFFACE</w:t>
      </w:r>
      <w:r w:rsidR="002D6EA5" w:rsidRPr="008050E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TOUT </w:t>
      </w:r>
      <w:r w:rsidRPr="008050E0">
        <w:rPr>
          <w:rFonts w:asciiTheme="minorHAnsi" w:hAnsiTheme="minorHAnsi" w:cs="Arial"/>
          <w:sz w:val="22"/>
          <w:szCs w:val="22"/>
        </w:rPr>
        <w:t>détruit tous les objets en réinitialisant le noyau).</w:t>
      </w:r>
    </w:p>
    <w:p w14:paraId="69C1BB68" w14:textId="77777777" w:rsidR="00636A87" w:rsidRPr="008050E0" w:rsidRDefault="00636A87" w:rsidP="00C3473A">
      <w:pPr>
        <w:pStyle w:val="NormalWeb"/>
        <w:numPr>
          <w:ilvl w:val="0"/>
          <w:numId w:val="27"/>
        </w:numPr>
        <w:spacing w:before="0" w:beforeAutospacing="0" w:after="120" w:afterAutospacing="0"/>
        <w:jc w:val="both"/>
        <w:rPr>
          <w:rFonts w:asciiTheme="minorHAnsi" w:hAnsiTheme="minorHAnsi" w:cs="Arial"/>
          <w:sz w:val="22"/>
          <w:szCs w:val="22"/>
        </w:rPr>
      </w:pPr>
      <w:r w:rsidRPr="008050E0">
        <w:rPr>
          <w:rFonts w:asciiTheme="minorHAnsi" w:hAnsiTheme="minorHAnsi" w:cs="Arial"/>
          <w:sz w:val="22"/>
          <w:szCs w:val="22"/>
        </w:rPr>
        <w:t xml:space="preserve">le </w:t>
      </w:r>
      <w:r w:rsidRPr="008050E0">
        <w:rPr>
          <w:rStyle w:val="lev"/>
          <w:rFonts w:asciiTheme="minorHAnsi" w:hAnsiTheme="minorHAnsi" w:cs="Arial"/>
          <w:sz w:val="22"/>
          <w:szCs w:val="22"/>
        </w:rPr>
        <w:t>?</w:t>
      </w:r>
      <w:r w:rsidRPr="008050E0">
        <w:rPr>
          <w:rFonts w:asciiTheme="minorHAnsi" w:hAnsiTheme="minorHAnsi" w:cs="Arial"/>
          <w:sz w:val="22"/>
          <w:szCs w:val="22"/>
        </w:rPr>
        <w:t xml:space="preserve"> (point d'interrogation) est utilisé à la fin des primitives qui renvoient une valeur booléenne (</w:t>
      </w:r>
      <w:r w:rsidRPr="008050E0">
        <w:rPr>
          <w:rFonts w:asciiTheme="minorHAnsi" w:hAnsiTheme="minorHAnsi" w:cs="Arial"/>
          <w:color w:val="4F81BD" w:themeColor="accent1"/>
          <w:sz w:val="22"/>
          <w:szCs w:val="22"/>
        </w:rPr>
        <w:t>VRAI/FAUX</w:t>
      </w:r>
      <w:r w:rsidRPr="008050E0">
        <w:rPr>
          <w:rFonts w:asciiTheme="minorHAnsi" w:hAnsiTheme="minorHAnsi" w:cs="Arial"/>
          <w:sz w:val="22"/>
          <w:szCs w:val="22"/>
        </w:rPr>
        <w:t>), mais</w:t>
      </w:r>
      <w:r w:rsidR="00A45F59" w:rsidRPr="008050E0">
        <w:rPr>
          <w:rFonts w:asciiTheme="minorHAnsi" w:hAnsiTheme="minorHAnsi" w:cs="Arial"/>
          <w:sz w:val="22"/>
          <w:szCs w:val="22"/>
        </w:rPr>
        <w:t>, comme le point, son utilisation est une question d’</w:t>
      </w:r>
      <w:r w:rsidRPr="008050E0">
        <w:rPr>
          <w:rFonts w:asciiTheme="minorHAnsi" w:hAnsiTheme="minorHAnsi" w:cs="Arial"/>
          <w:sz w:val="22"/>
          <w:szCs w:val="22"/>
        </w:rPr>
        <w:t xml:space="preserve">habitude </w:t>
      </w:r>
      <w:r w:rsidR="00A45F59" w:rsidRPr="008050E0">
        <w:rPr>
          <w:rFonts w:asciiTheme="minorHAnsi" w:hAnsiTheme="minorHAnsi" w:cs="Arial"/>
          <w:sz w:val="22"/>
          <w:szCs w:val="22"/>
        </w:rPr>
        <w:t>et</w:t>
      </w:r>
      <w:r w:rsidRPr="008050E0">
        <w:rPr>
          <w:rFonts w:asciiTheme="minorHAnsi" w:hAnsiTheme="minorHAnsi" w:cs="Arial"/>
          <w:sz w:val="22"/>
          <w:szCs w:val="22"/>
        </w:rPr>
        <w:t xml:space="preserve"> n'a pas de caractère obligatoire.</w:t>
      </w:r>
    </w:p>
    <w:p w14:paraId="483F67E9" w14:textId="77777777" w:rsidR="008457EF" w:rsidRPr="008050E0" w:rsidRDefault="008457EF">
      <w:pPr>
        <w:rPr>
          <w:rFonts w:eastAsia="Times New Roman" w:cs="Arial"/>
          <w:sz w:val="22"/>
          <w:szCs w:val="22"/>
          <w:lang w:eastAsia="fr-FR"/>
        </w:rPr>
      </w:pPr>
    </w:p>
    <w:p w14:paraId="43823B66" w14:textId="77777777" w:rsidR="004128DE" w:rsidRPr="008050E0" w:rsidRDefault="004128DE">
      <w:pPr>
        <w:rPr>
          <w:rFonts w:eastAsia="Times New Roman" w:cs="Arial"/>
          <w:sz w:val="22"/>
          <w:szCs w:val="22"/>
          <w:lang w:eastAsia="fr-FR"/>
        </w:rPr>
      </w:pPr>
    </w:p>
    <w:p w14:paraId="762D8527" w14:textId="77777777" w:rsidR="004128DE" w:rsidRPr="008050E0" w:rsidRDefault="004128DE">
      <w:pPr>
        <w:rPr>
          <w:rFonts w:eastAsia="Times New Roman" w:cs="Arial"/>
          <w:sz w:val="22"/>
          <w:szCs w:val="22"/>
          <w:lang w:eastAsia="fr-FR"/>
        </w:rPr>
      </w:pPr>
    </w:p>
    <w:p w14:paraId="4B5A25D9" w14:textId="77777777" w:rsidR="00E54ED3" w:rsidRPr="008050E0" w:rsidRDefault="00E54ED3" w:rsidP="007E7A82">
      <w:pPr>
        <w:pStyle w:val="Titre3"/>
        <w:spacing w:line="240" w:lineRule="auto"/>
        <w:rPr>
          <w:rStyle w:val="lev"/>
          <w:rFonts w:cs="Arial"/>
          <w:bCs w:val="0"/>
          <w:color w:val="auto"/>
        </w:rPr>
      </w:pPr>
      <w:bookmarkStart w:id="27" w:name="_Toc412480433"/>
      <w:r w:rsidRPr="008050E0">
        <w:rPr>
          <w:rStyle w:val="lev"/>
          <w:rFonts w:cs="Arial"/>
          <w:bCs w:val="0"/>
          <w:color w:val="auto"/>
        </w:rPr>
        <w:lastRenderedPageBreak/>
        <w:t>Opérations sur les mots</w:t>
      </w:r>
      <w:bookmarkEnd w:id="27"/>
    </w:p>
    <w:p w14:paraId="5C6AD943" w14:textId="77777777" w:rsidR="00C1193C" w:rsidRPr="008050E0" w:rsidRDefault="00C1193C" w:rsidP="007E7A82">
      <w:pPr>
        <w:pStyle w:val="NormalWeb"/>
        <w:spacing w:before="0" w:beforeAutospacing="0" w:after="120" w:afterAutospacing="0"/>
        <w:ind w:firstLine="567"/>
        <w:jc w:val="both"/>
        <w:rPr>
          <w:rFonts w:asciiTheme="minorHAnsi" w:hAnsiTheme="minorHAnsi" w:cs="Arial"/>
          <w:sz w:val="22"/>
          <w:szCs w:val="22"/>
        </w:rPr>
      </w:pPr>
    </w:p>
    <w:p w14:paraId="0A1DBA9B" w14:textId="77777777" w:rsidR="00E54ED3" w:rsidRPr="008050E0" w:rsidRDefault="002D6EA5"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Ci</w:t>
      </w:r>
      <w:r w:rsidR="00690E3C" w:rsidRPr="008050E0">
        <w:rPr>
          <w:rFonts w:asciiTheme="minorHAnsi" w:hAnsiTheme="minorHAnsi" w:cs="Arial"/>
          <w:sz w:val="22"/>
          <w:szCs w:val="22"/>
        </w:rPr>
        <w:t>-après</w:t>
      </w:r>
      <w:r w:rsidRPr="008050E0">
        <w:rPr>
          <w:rFonts w:asciiTheme="minorHAnsi" w:hAnsiTheme="minorHAnsi" w:cs="Arial"/>
          <w:sz w:val="22"/>
          <w:szCs w:val="22"/>
        </w:rPr>
        <w:t>,</w:t>
      </w:r>
      <w:r w:rsidR="00E54ED3" w:rsidRPr="008050E0">
        <w:rPr>
          <w:rFonts w:asciiTheme="minorHAnsi" w:hAnsiTheme="minorHAnsi" w:cs="Arial"/>
          <w:sz w:val="22"/>
          <w:szCs w:val="22"/>
        </w:rPr>
        <w:t xml:space="preserve"> </w:t>
      </w:r>
      <w:r w:rsidRPr="008050E0">
        <w:rPr>
          <w:rFonts w:asciiTheme="minorHAnsi" w:hAnsiTheme="minorHAnsi" w:cs="Arial"/>
          <w:sz w:val="22"/>
          <w:szCs w:val="22"/>
        </w:rPr>
        <w:t>le lecteur trouvera</w:t>
      </w:r>
      <w:r w:rsidR="00E54ED3" w:rsidRPr="008050E0">
        <w:rPr>
          <w:rFonts w:asciiTheme="minorHAnsi" w:hAnsiTheme="minorHAnsi" w:cs="Arial"/>
          <w:sz w:val="22"/>
          <w:szCs w:val="22"/>
        </w:rPr>
        <w:t xml:space="preserve"> les primitives connues de </w:t>
      </w:r>
      <w:r w:rsidR="00E54ED3" w:rsidRPr="008050E0">
        <w:rPr>
          <w:rStyle w:val="lev"/>
          <w:rFonts w:asciiTheme="minorHAnsi" w:hAnsiTheme="minorHAnsi" w:cs="Arial"/>
          <w:sz w:val="22"/>
          <w:szCs w:val="22"/>
        </w:rPr>
        <w:t>GVLOGO</w:t>
      </w:r>
      <w:r w:rsidR="00E54ED3" w:rsidRPr="008050E0">
        <w:rPr>
          <w:rFonts w:asciiTheme="minorHAnsi" w:hAnsiTheme="minorHAnsi" w:cs="Arial"/>
          <w:sz w:val="22"/>
          <w:szCs w:val="22"/>
        </w:rPr>
        <w:t xml:space="preserve"> qui concernent les mots. Pour chaque primitive, avant sa définition, il est indiqué le nombre de paramètres attendus, leurs types et le type de valeur qu'elle renvoie. </w:t>
      </w:r>
      <w:r w:rsidR="00A45F59" w:rsidRPr="008050E0">
        <w:rPr>
          <w:rFonts w:asciiTheme="minorHAnsi" w:hAnsiTheme="minorHAnsi" w:cs="Arial"/>
          <w:sz w:val="22"/>
          <w:szCs w:val="22"/>
        </w:rPr>
        <w:t>Au moins u</w:t>
      </w:r>
      <w:r w:rsidR="00E54ED3" w:rsidRPr="008050E0">
        <w:rPr>
          <w:rFonts w:asciiTheme="minorHAnsi" w:hAnsiTheme="minorHAnsi" w:cs="Arial"/>
          <w:sz w:val="22"/>
          <w:szCs w:val="22"/>
        </w:rPr>
        <w:t>n exemple illustre l'emploi de la primitive décrite.</w:t>
      </w:r>
    </w:p>
    <w:p w14:paraId="318C88ED" w14:textId="77777777" w:rsidR="00E54ED3" w:rsidRPr="008050E0" w:rsidRDefault="00E54ED3"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Les primitives </w:t>
      </w:r>
      <w:r w:rsidR="00FC3458" w:rsidRPr="008050E0">
        <w:rPr>
          <w:rFonts w:asciiTheme="minorHAnsi" w:hAnsiTheme="minorHAnsi" w:cs="Arial"/>
          <w:sz w:val="22"/>
          <w:szCs w:val="22"/>
        </w:rPr>
        <w:t xml:space="preserve">énumérées </w:t>
      </w:r>
      <w:r w:rsidRPr="008050E0">
        <w:rPr>
          <w:rFonts w:asciiTheme="minorHAnsi" w:hAnsiTheme="minorHAnsi" w:cs="Arial"/>
          <w:sz w:val="22"/>
          <w:szCs w:val="22"/>
        </w:rPr>
        <w:t>peuvent évidemment se combiner pour obtenir le résultat escompté</w:t>
      </w:r>
      <w:r w:rsidR="00690E3C" w:rsidRPr="008050E0">
        <w:rPr>
          <w:rFonts w:asciiTheme="minorHAnsi" w:hAnsiTheme="minorHAnsi" w:cs="Arial"/>
          <w:sz w:val="22"/>
          <w:szCs w:val="22"/>
        </w:rPr>
        <w:t> : c’est même ainsi qu’elles prennent tout leur intérêt !</w:t>
      </w:r>
      <w:r w:rsidR="00FC3458" w:rsidRPr="008050E0">
        <w:rPr>
          <w:rFonts w:asciiTheme="minorHAnsi" w:hAnsiTheme="minorHAnsi" w:cs="Arial"/>
          <w:sz w:val="22"/>
          <w:szCs w:val="22"/>
        </w:rPr>
        <w:t xml:space="preserve"> </w:t>
      </w:r>
      <w:r w:rsidR="00A45F59" w:rsidRPr="008050E0">
        <w:rPr>
          <w:rFonts w:asciiTheme="minorHAnsi" w:hAnsiTheme="minorHAnsi" w:cs="Arial"/>
          <w:sz w:val="22"/>
          <w:szCs w:val="22"/>
        </w:rPr>
        <w:t>On</w:t>
      </w:r>
      <w:r w:rsidR="00FC3458" w:rsidRPr="008050E0">
        <w:rPr>
          <w:rFonts w:asciiTheme="minorHAnsi" w:hAnsiTheme="minorHAnsi" w:cs="Arial"/>
          <w:sz w:val="22"/>
          <w:szCs w:val="22"/>
        </w:rPr>
        <w:t xml:space="preserve"> y reviendr</w:t>
      </w:r>
      <w:r w:rsidR="00A45F59" w:rsidRPr="008050E0">
        <w:rPr>
          <w:rFonts w:asciiTheme="minorHAnsi" w:hAnsiTheme="minorHAnsi" w:cs="Arial"/>
          <w:sz w:val="22"/>
          <w:szCs w:val="22"/>
        </w:rPr>
        <w:t>a</w:t>
      </w:r>
      <w:r w:rsidR="00FC3458" w:rsidRPr="008050E0">
        <w:rPr>
          <w:rFonts w:asciiTheme="minorHAnsi" w:hAnsiTheme="minorHAnsi" w:cs="Arial"/>
          <w:sz w:val="22"/>
          <w:szCs w:val="22"/>
        </w:rPr>
        <w:t xml:space="preserve"> dans la partie qui traitera de la réalisation de programmes en </w:t>
      </w:r>
      <w:r w:rsidR="00FC3458" w:rsidRPr="008050E0">
        <w:rPr>
          <w:rFonts w:asciiTheme="minorHAnsi" w:hAnsiTheme="minorHAnsi" w:cs="Arial"/>
          <w:b/>
          <w:sz w:val="22"/>
          <w:szCs w:val="22"/>
        </w:rPr>
        <w:t>GVLOGO</w:t>
      </w:r>
      <w:r w:rsidR="00FC3458" w:rsidRPr="008050E0">
        <w:rPr>
          <w:rFonts w:asciiTheme="minorHAnsi" w:hAnsiTheme="minorHAnsi" w:cs="Arial"/>
          <w:sz w:val="22"/>
          <w:szCs w:val="22"/>
        </w:rPr>
        <w:t>.</w:t>
      </w:r>
    </w:p>
    <w:p w14:paraId="776DC3E9" w14:textId="77777777" w:rsidR="00E54ED3" w:rsidRPr="008050E0" w:rsidRDefault="00E54ED3" w:rsidP="00F84992">
      <w:pPr>
        <w:pStyle w:val="Titre4"/>
        <w:rPr>
          <w:rStyle w:val="Accentuation"/>
          <w:b/>
          <w:caps/>
          <w:color w:val="auto"/>
          <w:spacing w:val="10"/>
        </w:rPr>
      </w:pPr>
      <w:r w:rsidRPr="008050E0">
        <w:rPr>
          <w:rStyle w:val="Accentuation"/>
          <w:b/>
          <w:caps/>
          <w:color w:val="auto"/>
          <w:spacing w:val="10"/>
        </w:rPr>
        <w:t>Fabriquer des mots</w:t>
      </w:r>
    </w:p>
    <w:p w14:paraId="4901BD5A" w14:textId="77777777" w:rsidR="00E54ED3" w:rsidRPr="008050E0" w:rsidRDefault="00E54ED3" w:rsidP="006F0B8F">
      <w:pPr>
        <w:pStyle w:val="NormalWeb"/>
        <w:numPr>
          <w:ilvl w:val="0"/>
          <w:numId w:val="1"/>
        </w:numPr>
        <w:tabs>
          <w:tab w:val="clear" w:pos="720"/>
          <w:tab w:val="num" w:pos="851"/>
        </w:tabs>
        <w:spacing w:before="20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METS</w:t>
      </w:r>
      <w:r w:rsidR="002D6EA5" w:rsidRPr="008050E0">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PREMIER</w:t>
      </w:r>
      <w:r w:rsidRPr="008050E0">
        <w:rPr>
          <w:rFonts w:asciiTheme="minorHAnsi" w:hAnsiTheme="minorHAnsi" w:cs="Arial"/>
          <w:color w:val="4F81BD" w:themeColor="accent1"/>
          <w:sz w:val="22"/>
          <w:szCs w:val="22"/>
        </w:rPr>
        <w:t xml:space="preserve"> </w:t>
      </w:r>
      <w:r w:rsidRPr="008050E0">
        <w:rPr>
          <w:rFonts w:asciiTheme="minorHAnsi" w:hAnsiTheme="minorHAnsi" w:cs="Arial"/>
          <w:sz w:val="22"/>
          <w:szCs w:val="22"/>
        </w:rPr>
        <w:t xml:space="preserve">(raccourci : </w:t>
      </w:r>
      <w:r w:rsidRPr="008050E0">
        <w:rPr>
          <w:rStyle w:val="lev"/>
          <w:rFonts w:asciiTheme="minorHAnsi" w:hAnsiTheme="minorHAnsi" w:cs="Arial"/>
          <w:color w:val="4F81BD" w:themeColor="accent1"/>
          <w:sz w:val="22"/>
          <w:szCs w:val="22"/>
        </w:rPr>
        <w:t>MP</w:t>
      </w:r>
      <w:r w:rsidRPr="008050E0">
        <w:rPr>
          <w:rFonts w:asciiTheme="minorHAnsi" w:hAnsiTheme="minorHAnsi" w:cs="Arial"/>
          <w:sz w:val="22"/>
          <w:szCs w:val="22"/>
        </w:rPr>
        <w:t xml:space="preserve">) : attend deux mots en entrée – renvoie un mot – le mot rendu est composé du </w:t>
      </w:r>
      <w:r w:rsidR="00F07BE8" w:rsidRPr="008050E0">
        <w:rPr>
          <w:rFonts w:asciiTheme="minorHAnsi" w:hAnsiTheme="minorHAnsi" w:cs="Arial"/>
          <w:sz w:val="22"/>
          <w:szCs w:val="22"/>
        </w:rPr>
        <w:t>premier</w:t>
      </w:r>
      <w:r w:rsidRPr="008050E0">
        <w:rPr>
          <w:rFonts w:asciiTheme="minorHAnsi" w:hAnsiTheme="minorHAnsi" w:cs="Arial"/>
          <w:sz w:val="22"/>
          <w:szCs w:val="22"/>
        </w:rPr>
        <w:t xml:space="preserve"> paramètre placé avant le </w:t>
      </w:r>
      <w:r w:rsidR="00F07BE8" w:rsidRPr="008050E0">
        <w:rPr>
          <w:rFonts w:asciiTheme="minorHAnsi" w:hAnsiTheme="minorHAnsi" w:cs="Arial"/>
          <w:sz w:val="22"/>
          <w:szCs w:val="22"/>
        </w:rPr>
        <w:t>second</w:t>
      </w:r>
      <w:r w:rsidRPr="008050E0">
        <w:rPr>
          <w:rFonts w:asciiTheme="minorHAnsi" w:hAnsiTheme="minorHAnsi" w:cs="Arial"/>
          <w:sz w:val="22"/>
          <w:szCs w:val="22"/>
        </w:rPr>
        <w:t>.</w:t>
      </w:r>
    </w:p>
    <w:p w14:paraId="62C9FB56"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sz w:val="22"/>
          <w:szCs w:val="22"/>
        </w:rPr>
        <w:t>Exemple :</w:t>
      </w:r>
    </w:p>
    <w:p w14:paraId="79BC03AE"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4F81BD" w:themeColor="accent1"/>
          <w:sz w:val="22"/>
          <w:szCs w:val="22"/>
        </w:rPr>
        <w:t>ECRIS METS</w:t>
      </w:r>
      <w:r w:rsidR="00B10E58" w:rsidRPr="008050E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PREMIER "tourne</w:t>
      </w:r>
      <w:r w:rsidR="00F07BE8" w:rsidRPr="008050E0">
        <w:rPr>
          <w:rFonts w:asciiTheme="minorHAnsi" w:hAnsiTheme="minorHAnsi" w:cs="Arial"/>
          <w:color w:val="4F81BD" w:themeColor="accent1"/>
          <w:sz w:val="22"/>
          <w:szCs w:val="22"/>
        </w:rPr>
        <w:t xml:space="preserve"> "dos</w:t>
      </w:r>
      <w:r w:rsidRPr="008050E0">
        <w:rPr>
          <w:rFonts w:asciiTheme="minorHAnsi" w:hAnsiTheme="minorHAnsi" w:cs="Arial"/>
          <w:color w:val="4F81BD" w:themeColor="accent1"/>
          <w:sz w:val="22"/>
          <w:szCs w:val="22"/>
        </w:rPr>
        <w:t xml:space="preserve"> </w:t>
      </w:r>
      <w:r w:rsidRPr="008050E0">
        <w:rPr>
          <w:rFonts w:asciiTheme="minorHAnsi" w:hAnsiTheme="minorHAnsi" w:cs="Arial"/>
          <w:sz w:val="22"/>
          <w:szCs w:val="22"/>
        </w:rPr>
        <w:t>→ tournedos</w:t>
      </w:r>
    </w:p>
    <w:p w14:paraId="3CE62A90" w14:textId="77777777" w:rsidR="00C1193C" w:rsidRPr="008050E0" w:rsidRDefault="00C1193C" w:rsidP="007E7A82">
      <w:pPr>
        <w:pStyle w:val="NormalWeb"/>
        <w:spacing w:before="0" w:beforeAutospacing="0" w:after="0" w:afterAutospacing="0"/>
        <w:ind w:firstLine="567"/>
        <w:jc w:val="both"/>
        <w:rPr>
          <w:rFonts w:asciiTheme="minorHAnsi" w:hAnsiTheme="minorHAnsi" w:cs="Arial"/>
          <w:sz w:val="22"/>
          <w:szCs w:val="22"/>
        </w:rPr>
      </w:pPr>
    </w:p>
    <w:p w14:paraId="64FBB5FE" w14:textId="77777777" w:rsidR="00E54ED3" w:rsidRPr="008050E0" w:rsidRDefault="00E54ED3" w:rsidP="006F0B8F">
      <w:pPr>
        <w:pStyle w:val="NormalWeb"/>
        <w:numPr>
          <w:ilvl w:val="0"/>
          <w:numId w:val="18"/>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METS</w:t>
      </w:r>
      <w:r w:rsidR="00B10E58" w:rsidRPr="008050E0">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DERNIER</w:t>
      </w:r>
      <w:r w:rsidRPr="008050E0">
        <w:rPr>
          <w:rFonts w:asciiTheme="minorHAnsi" w:hAnsiTheme="minorHAnsi" w:cs="Arial"/>
          <w:color w:val="4F81BD" w:themeColor="accent1"/>
          <w:sz w:val="22"/>
          <w:szCs w:val="22"/>
        </w:rPr>
        <w:t xml:space="preserve"> </w:t>
      </w:r>
      <w:r w:rsidRPr="008050E0">
        <w:rPr>
          <w:rFonts w:asciiTheme="minorHAnsi" w:hAnsiTheme="minorHAnsi" w:cs="Arial"/>
          <w:sz w:val="22"/>
          <w:szCs w:val="22"/>
        </w:rPr>
        <w:t xml:space="preserve">(raccourci : </w:t>
      </w:r>
      <w:r w:rsidRPr="008050E0">
        <w:rPr>
          <w:rStyle w:val="lev"/>
          <w:rFonts w:asciiTheme="minorHAnsi" w:hAnsiTheme="minorHAnsi" w:cs="Arial"/>
          <w:color w:val="4F81BD" w:themeColor="accent1"/>
          <w:sz w:val="22"/>
          <w:szCs w:val="22"/>
        </w:rPr>
        <w:t>MD</w:t>
      </w:r>
      <w:r w:rsidRPr="008050E0">
        <w:rPr>
          <w:rFonts w:asciiTheme="minorHAnsi" w:hAnsiTheme="minorHAnsi" w:cs="Arial"/>
          <w:sz w:val="22"/>
          <w:szCs w:val="22"/>
        </w:rPr>
        <w:t xml:space="preserve">) : attend deux mots en entrée – renvoie un mot – le mot rendu est composé du </w:t>
      </w:r>
      <w:r w:rsidR="00F07BE8" w:rsidRPr="008050E0">
        <w:rPr>
          <w:rFonts w:asciiTheme="minorHAnsi" w:hAnsiTheme="minorHAnsi" w:cs="Arial"/>
          <w:sz w:val="22"/>
          <w:szCs w:val="22"/>
        </w:rPr>
        <w:t>premier</w:t>
      </w:r>
      <w:r w:rsidRPr="008050E0">
        <w:rPr>
          <w:rFonts w:asciiTheme="minorHAnsi" w:hAnsiTheme="minorHAnsi" w:cs="Arial"/>
          <w:sz w:val="22"/>
          <w:szCs w:val="22"/>
        </w:rPr>
        <w:t xml:space="preserve"> paramètre placé après le </w:t>
      </w:r>
      <w:r w:rsidR="00F07BE8" w:rsidRPr="008050E0">
        <w:rPr>
          <w:rFonts w:asciiTheme="minorHAnsi" w:hAnsiTheme="minorHAnsi" w:cs="Arial"/>
          <w:sz w:val="22"/>
          <w:szCs w:val="22"/>
        </w:rPr>
        <w:t>second</w:t>
      </w:r>
      <w:r w:rsidRPr="008050E0">
        <w:rPr>
          <w:rFonts w:asciiTheme="minorHAnsi" w:hAnsiTheme="minorHAnsi" w:cs="Arial"/>
          <w:sz w:val="22"/>
          <w:szCs w:val="22"/>
        </w:rPr>
        <w:t>.</w:t>
      </w:r>
    </w:p>
    <w:p w14:paraId="2781CFC1"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sz w:val="22"/>
          <w:szCs w:val="22"/>
        </w:rPr>
        <w:t>Exemple :</w:t>
      </w:r>
    </w:p>
    <w:p w14:paraId="3A0BE9F8"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4F81BD" w:themeColor="accent1"/>
          <w:sz w:val="22"/>
          <w:szCs w:val="22"/>
        </w:rPr>
        <w:t>ECRIS METS</w:t>
      </w:r>
      <w:r w:rsidR="00B10E58" w:rsidRPr="008050E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DERNIER </w:t>
      </w:r>
      <w:r w:rsidR="00F07BE8" w:rsidRPr="008050E0">
        <w:rPr>
          <w:rFonts w:asciiTheme="minorHAnsi" w:hAnsiTheme="minorHAnsi" w:cs="Arial"/>
          <w:color w:val="4F81BD" w:themeColor="accent1"/>
          <w:sz w:val="22"/>
          <w:szCs w:val="22"/>
        </w:rPr>
        <w:t xml:space="preserve">"tourne </w:t>
      </w:r>
      <w:r w:rsidRPr="008050E0">
        <w:rPr>
          <w:rFonts w:asciiTheme="minorHAnsi" w:hAnsiTheme="minorHAnsi" w:cs="Arial"/>
          <w:color w:val="4F81BD" w:themeColor="accent1"/>
          <w:sz w:val="22"/>
          <w:szCs w:val="22"/>
        </w:rPr>
        <w:t xml:space="preserve">"dé </w:t>
      </w:r>
      <w:r w:rsidRPr="008050E0">
        <w:rPr>
          <w:rFonts w:asciiTheme="minorHAnsi" w:hAnsiTheme="minorHAnsi" w:cs="Arial"/>
          <w:sz w:val="22"/>
          <w:szCs w:val="22"/>
        </w:rPr>
        <w:t>→ détourne</w:t>
      </w:r>
    </w:p>
    <w:p w14:paraId="761B942D" w14:textId="77777777" w:rsidR="00C1193C" w:rsidRPr="008050E0" w:rsidRDefault="00C1193C" w:rsidP="007E7A82">
      <w:pPr>
        <w:pStyle w:val="NormalWeb"/>
        <w:spacing w:before="0" w:beforeAutospacing="0" w:after="0" w:afterAutospacing="0"/>
        <w:ind w:firstLine="567"/>
        <w:jc w:val="both"/>
        <w:rPr>
          <w:rFonts w:asciiTheme="minorHAnsi" w:hAnsiTheme="minorHAnsi" w:cs="Arial"/>
          <w:sz w:val="22"/>
          <w:szCs w:val="22"/>
        </w:rPr>
      </w:pPr>
    </w:p>
    <w:p w14:paraId="1B106E52" w14:textId="77777777" w:rsidR="00E54ED3" w:rsidRPr="008050E0" w:rsidRDefault="00E54ED3" w:rsidP="006F0B8F">
      <w:pPr>
        <w:pStyle w:val="NormalWeb"/>
        <w:numPr>
          <w:ilvl w:val="0"/>
          <w:numId w:val="18"/>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MOT </w:t>
      </w:r>
      <w:r w:rsidRPr="008050E0">
        <w:rPr>
          <w:rFonts w:asciiTheme="minorHAnsi" w:hAnsiTheme="minorHAnsi" w:cs="Arial"/>
          <w:color w:val="000000"/>
          <w:sz w:val="22"/>
          <w:szCs w:val="22"/>
        </w:rPr>
        <w:t>: attend deux mots en entrée – renvoie un mot – le mot rendu est composé du second paramètre placé après le premier.</w:t>
      </w:r>
    </w:p>
    <w:p w14:paraId="60650FE3"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201F57FA"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4F81BD" w:themeColor="accent1"/>
          <w:sz w:val="22"/>
          <w:szCs w:val="22"/>
        </w:rPr>
        <w:t xml:space="preserve">ECRIS MOT "dé "tourne </w:t>
      </w:r>
      <w:r w:rsidRPr="008050E0">
        <w:rPr>
          <w:rFonts w:asciiTheme="minorHAnsi" w:hAnsiTheme="minorHAnsi" w:cs="Arial"/>
          <w:sz w:val="22"/>
          <w:szCs w:val="22"/>
        </w:rPr>
        <w:t>→ détourne</w:t>
      </w:r>
    </w:p>
    <w:p w14:paraId="6D7EC37F" w14:textId="77777777" w:rsidR="00E54ED3" w:rsidRPr="008050E0" w:rsidRDefault="00E957C1"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noProof/>
          <w:sz w:val="22"/>
          <w:szCs w:val="22"/>
        </w:rPr>
        <w:drawing>
          <wp:inline distT="0" distB="0" distL="0" distR="0" wp14:anchorId="37382467" wp14:editId="66E5A992">
            <wp:extent cx="400050" cy="400050"/>
            <wp:effectExtent l="0" t="0" r="0" b="0"/>
            <wp:docPr id="672" name="Image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400050" cy="400050"/>
                    </a:xfrm>
                    <a:prstGeom prst="rect">
                      <a:avLst/>
                    </a:prstGeom>
                  </pic:spPr>
                </pic:pic>
              </a:graphicData>
            </a:graphic>
          </wp:inline>
        </w:drawing>
      </w:r>
      <w:r w:rsidRPr="008050E0">
        <w:rPr>
          <w:rFonts w:asciiTheme="minorHAnsi" w:hAnsiTheme="minorHAnsi" w:cs="Arial"/>
          <w:sz w:val="22"/>
          <w:szCs w:val="22"/>
        </w:rPr>
        <w:t xml:space="preserve"> </w:t>
      </w:r>
      <w:r w:rsidR="00B55E00" w:rsidRPr="008050E0">
        <w:rPr>
          <w:rFonts w:asciiTheme="minorHAnsi" w:hAnsiTheme="minorHAnsi" w:cs="Arial"/>
          <w:sz w:val="22"/>
          <w:szCs w:val="22"/>
        </w:rPr>
        <w:t>I</w:t>
      </w:r>
      <w:r w:rsidR="00E54ED3" w:rsidRPr="008050E0">
        <w:rPr>
          <w:rFonts w:asciiTheme="minorHAnsi" w:hAnsiTheme="minorHAnsi" w:cs="Arial"/>
          <w:sz w:val="22"/>
          <w:szCs w:val="22"/>
        </w:rPr>
        <w:t xml:space="preserve">l s'agit donc d'un synonyme de </w:t>
      </w:r>
      <w:r w:rsidR="00E54ED3" w:rsidRPr="008050E0">
        <w:rPr>
          <w:rFonts w:asciiTheme="minorHAnsi" w:hAnsiTheme="minorHAnsi" w:cs="Arial"/>
          <w:color w:val="4F81BD" w:themeColor="accent1"/>
          <w:sz w:val="22"/>
          <w:szCs w:val="22"/>
        </w:rPr>
        <w:t>METS</w:t>
      </w:r>
      <w:r w:rsidR="00B10E58" w:rsidRPr="008050E0">
        <w:rPr>
          <w:rFonts w:asciiTheme="minorHAnsi" w:hAnsiTheme="minorHAnsi" w:cs="Arial"/>
          <w:color w:val="4F81BD" w:themeColor="accent1"/>
          <w:sz w:val="22"/>
          <w:szCs w:val="22"/>
        </w:rPr>
        <w:t>.</w:t>
      </w:r>
      <w:r w:rsidR="00E54ED3" w:rsidRPr="008050E0">
        <w:rPr>
          <w:rFonts w:asciiTheme="minorHAnsi" w:hAnsiTheme="minorHAnsi" w:cs="Arial"/>
          <w:color w:val="4F81BD" w:themeColor="accent1"/>
          <w:sz w:val="22"/>
          <w:szCs w:val="22"/>
        </w:rPr>
        <w:t>DERNIER</w:t>
      </w:r>
      <w:r w:rsidR="00E54ED3" w:rsidRPr="008050E0">
        <w:rPr>
          <w:rFonts w:asciiTheme="minorHAnsi" w:hAnsiTheme="minorHAnsi" w:cs="Arial"/>
          <w:sz w:val="22"/>
          <w:szCs w:val="22"/>
        </w:rPr>
        <w:t>. Cependant, ce</w:t>
      </w:r>
      <w:r w:rsidR="007962A8" w:rsidRPr="008050E0">
        <w:rPr>
          <w:rFonts w:asciiTheme="minorHAnsi" w:hAnsiTheme="minorHAnsi" w:cs="Arial"/>
          <w:sz w:val="22"/>
          <w:szCs w:val="22"/>
        </w:rPr>
        <w:t>tte</w:t>
      </w:r>
      <w:r w:rsidR="00E54ED3" w:rsidRPr="008050E0">
        <w:rPr>
          <w:rFonts w:asciiTheme="minorHAnsi" w:hAnsiTheme="minorHAnsi" w:cs="Arial"/>
          <w:sz w:val="22"/>
          <w:szCs w:val="22"/>
        </w:rPr>
        <w:t xml:space="preserve"> derni</w:t>
      </w:r>
      <w:r w:rsidR="007962A8" w:rsidRPr="008050E0">
        <w:rPr>
          <w:rFonts w:asciiTheme="minorHAnsi" w:hAnsiTheme="minorHAnsi" w:cs="Arial"/>
          <w:sz w:val="22"/>
          <w:szCs w:val="22"/>
        </w:rPr>
        <w:t>ère primitive</w:t>
      </w:r>
      <w:r w:rsidR="00E54ED3" w:rsidRPr="008050E0">
        <w:rPr>
          <w:rFonts w:asciiTheme="minorHAnsi" w:hAnsiTheme="minorHAnsi" w:cs="Arial"/>
          <w:sz w:val="22"/>
          <w:szCs w:val="22"/>
        </w:rPr>
        <w:t xml:space="preserve"> fonctionne aussi avec les listes alors que </w:t>
      </w:r>
      <w:r w:rsidR="00F07BE8" w:rsidRPr="008050E0">
        <w:rPr>
          <w:rFonts w:asciiTheme="minorHAnsi" w:hAnsiTheme="minorHAnsi" w:cs="Arial"/>
          <w:color w:val="4F81BD" w:themeColor="accent1"/>
          <w:sz w:val="22"/>
          <w:szCs w:val="22"/>
        </w:rPr>
        <w:t>MOT</w:t>
      </w:r>
      <w:r w:rsidR="00E54ED3" w:rsidRPr="008050E0">
        <w:rPr>
          <w:rFonts w:asciiTheme="minorHAnsi" w:hAnsiTheme="minorHAnsi" w:cs="Arial"/>
          <w:color w:val="4F81BD" w:themeColor="accent1"/>
          <w:sz w:val="22"/>
          <w:szCs w:val="22"/>
        </w:rPr>
        <w:t xml:space="preserve"> </w:t>
      </w:r>
      <w:r w:rsidR="00E54ED3" w:rsidRPr="008050E0">
        <w:rPr>
          <w:rFonts w:asciiTheme="minorHAnsi" w:hAnsiTheme="minorHAnsi" w:cs="Arial"/>
          <w:sz w:val="22"/>
          <w:szCs w:val="22"/>
        </w:rPr>
        <w:t xml:space="preserve">déclenchera une erreur si une liste est </w:t>
      </w:r>
      <w:r w:rsidR="007962A8" w:rsidRPr="008050E0">
        <w:rPr>
          <w:rFonts w:asciiTheme="minorHAnsi" w:hAnsiTheme="minorHAnsi" w:cs="Arial"/>
          <w:sz w:val="22"/>
          <w:szCs w:val="22"/>
        </w:rPr>
        <w:t>fournie</w:t>
      </w:r>
      <w:r w:rsidR="00E54ED3" w:rsidRPr="008050E0">
        <w:rPr>
          <w:rFonts w:asciiTheme="minorHAnsi" w:hAnsiTheme="minorHAnsi" w:cs="Arial"/>
          <w:sz w:val="22"/>
          <w:szCs w:val="22"/>
        </w:rPr>
        <w:t xml:space="preserve"> en entrée.</w:t>
      </w:r>
    </w:p>
    <w:p w14:paraId="331EC963" w14:textId="77777777" w:rsidR="00E54ED3" w:rsidRPr="008050E0" w:rsidRDefault="006065E1" w:rsidP="00F84992">
      <w:pPr>
        <w:pStyle w:val="Titre4"/>
        <w:rPr>
          <w:rStyle w:val="Accentuation"/>
          <w:b/>
          <w:caps/>
          <w:color w:val="auto"/>
          <w:spacing w:val="10"/>
        </w:rPr>
      </w:pPr>
      <w:r w:rsidRPr="008050E0">
        <w:rPr>
          <w:rStyle w:val="Accentuation"/>
          <w:b/>
          <w:caps/>
          <w:color w:val="auto"/>
          <w:spacing w:val="10"/>
        </w:rPr>
        <w:t xml:space="preserve">Modifier </w:t>
      </w:r>
      <w:r w:rsidR="00E54ED3" w:rsidRPr="008050E0">
        <w:rPr>
          <w:rStyle w:val="Accentuation"/>
          <w:b/>
          <w:caps/>
          <w:color w:val="auto"/>
          <w:spacing w:val="10"/>
        </w:rPr>
        <w:t>des mots</w:t>
      </w:r>
    </w:p>
    <w:p w14:paraId="3F20A452" w14:textId="77777777" w:rsidR="00E54ED3" w:rsidRPr="008050E0" w:rsidRDefault="00E54ED3" w:rsidP="006F0B8F">
      <w:pPr>
        <w:pStyle w:val="NormalWeb"/>
        <w:numPr>
          <w:ilvl w:val="0"/>
          <w:numId w:val="18"/>
        </w:numPr>
        <w:spacing w:before="20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INSERE </w:t>
      </w:r>
      <w:r w:rsidRPr="008050E0">
        <w:rPr>
          <w:rFonts w:asciiTheme="minorHAnsi" w:hAnsiTheme="minorHAnsi" w:cs="Arial"/>
          <w:color w:val="000000"/>
          <w:sz w:val="22"/>
          <w:szCs w:val="22"/>
        </w:rPr>
        <w:t xml:space="preserve">: </w:t>
      </w:r>
      <w:r w:rsidR="00406FEA" w:rsidRPr="008050E0">
        <w:rPr>
          <w:rFonts w:asciiTheme="minorHAnsi" w:hAnsiTheme="minorHAnsi" w:cs="Arial"/>
          <w:color w:val="000000"/>
          <w:sz w:val="22"/>
          <w:szCs w:val="22"/>
        </w:rPr>
        <w:t xml:space="preserve">attend un entier suivi deux mots en entrée – renvoie un mot – Le mot rendu est composé du </w:t>
      </w:r>
      <w:r w:rsidR="00175262" w:rsidRPr="008050E0">
        <w:rPr>
          <w:rFonts w:asciiTheme="minorHAnsi" w:hAnsiTheme="minorHAnsi" w:cs="Arial"/>
          <w:color w:val="000000"/>
          <w:sz w:val="22"/>
          <w:szCs w:val="22"/>
        </w:rPr>
        <w:t>deux</w:t>
      </w:r>
      <w:r w:rsidR="00406FEA" w:rsidRPr="008050E0">
        <w:rPr>
          <w:rFonts w:asciiTheme="minorHAnsi" w:hAnsiTheme="minorHAnsi" w:cs="Arial"/>
          <w:color w:val="000000"/>
          <w:sz w:val="22"/>
          <w:szCs w:val="22"/>
        </w:rPr>
        <w:t xml:space="preserve">ième paramètre inséré </w:t>
      </w:r>
      <w:r w:rsidR="00A45F59" w:rsidRPr="008050E0">
        <w:rPr>
          <w:rFonts w:asciiTheme="minorHAnsi" w:hAnsiTheme="minorHAnsi" w:cs="Arial"/>
          <w:color w:val="000000"/>
          <w:sz w:val="22"/>
          <w:szCs w:val="22"/>
        </w:rPr>
        <w:t xml:space="preserve">dans le dernier paramètre </w:t>
      </w:r>
      <w:r w:rsidR="00406FEA" w:rsidRPr="008050E0">
        <w:rPr>
          <w:rFonts w:asciiTheme="minorHAnsi" w:hAnsiTheme="minorHAnsi" w:cs="Arial"/>
          <w:color w:val="000000"/>
          <w:sz w:val="22"/>
          <w:szCs w:val="22"/>
        </w:rPr>
        <w:t>à la position précisée par l’entier.</w:t>
      </w:r>
    </w:p>
    <w:p w14:paraId="624CB0F5" w14:textId="77777777" w:rsidR="00406FEA" w:rsidRPr="008050E0" w:rsidRDefault="00406FEA"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sz w:val="22"/>
          <w:szCs w:val="22"/>
        </w:rPr>
        <w:t>Exemple :</w:t>
      </w:r>
    </w:p>
    <w:p w14:paraId="332D98AC" w14:textId="77777777"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INSERE </w:t>
      </w:r>
      <w:r w:rsidR="00DB2B0A" w:rsidRPr="008050E0">
        <w:rPr>
          <w:rFonts w:asciiTheme="minorHAnsi" w:hAnsiTheme="minorHAnsi" w:cs="Arial"/>
          <w:color w:val="4F81BD" w:themeColor="accent1"/>
          <w:sz w:val="22"/>
          <w:szCs w:val="22"/>
        </w:rPr>
        <w:t xml:space="preserve">4 </w:t>
      </w:r>
      <w:r w:rsidR="00175262" w:rsidRPr="008050E0">
        <w:rPr>
          <w:rFonts w:asciiTheme="minorHAnsi" w:hAnsiTheme="minorHAnsi" w:cs="Arial"/>
          <w:color w:val="4F81BD" w:themeColor="accent1"/>
          <w:sz w:val="22"/>
          <w:szCs w:val="22"/>
        </w:rPr>
        <w:t xml:space="preserve">"en </w:t>
      </w:r>
      <w:r w:rsidRPr="008050E0">
        <w:rPr>
          <w:rFonts w:asciiTheme="minorHAnsi" w:hAnsiTheme="minorHAnsi" w:cs="Arial"/>
          <w:color w:val="4F81BD" w:themeColor="accent1"/>
          <w:sz w:val="22"/>
          <w:szCs w:val="22"/>
        </w:rPr>
        <w:t xml:space="preserve">"atttion </w:t>
      </w:r>
      <w:r w:rsidRPr="008050E0">
        <w:rPr>
          <w:rFonts w:asciiTheme="minorHAnsi" w:hAnsiTheme="minorHAnsi" w:cs="Arial"/>
          <w:color w:val="000000"/>
          <w:sz w:val="22"/>
          <w:szCs w:val="22"/>
        </w:rPr>
        <w:t>→ attention</w:t>
      </w:r>
    </w:p>
    <w:p w14:paraId="7746C703" w14:textId="77777777" w:rsidR="00C1193C" w:rsidRPr="008050E0" w:rsidRDefault="00C1193C" w:rsidP="007E7A82">
      <w:pPr>
        <w:pStyle w:val="NormalWeb"/>
        <w:spacing w:before="0" w:beforeAutospacing="0" w:after="0" w:afterAutospacing="0"/>
        <w:ind w:firstLine="567"/>
        <w:jc w:val="both"/>
        <w:rPr>
          <w:rFonts w:asciiTheme="minorHAnsi" w:hAnsiTheme="minorHAnsi" w:cs="Arial"/>
          <w:sz w:val="22"/>
          <w:szCs w:val="22"/>
        </w:rPr>
      </w:pPr>
    </w:p>
    <w:p w14:paraId="714DB7B2" w14:textId="77777777" w:rsidR="00E54ED3" w:rsidRPr="008050E0" w:rsidRDefault="00E54ED3" w:rsidP="006F0B8F">
      <w:pPr>
        <w:pStyle w:val="NormalWeb"/>
        <w:numPr>
          <w:ilvl w:val="0"/>
          <w:numId w:val="18"/>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INVERSE </w:t>
      </w:r>
      <w:r w:rsidRPr="008050E0">
        <w:rPr>
          <w:rFonts w:asciiTheme="minorHAnsi" w:hAnsiTheme="minorHAnsi" w:cs="Arial"/>
          <w:sz w:val="22"/>
          <w:szCs w:val="22"/>
        </w:rPr>
        <w:t>: attend un mot en entrée – renvoie un mot – le mot rendu est celui d'entrée dont les lettres ont été inversées.</w:t>
      </w:r>
    </w:p>
    <w:p w14:paraId="4D8D205F" w14:textId="77777777" w:rsidR="00E54ED3" w:rsidRPr="008050E0" w:rsidRDefault="00E54ED3" w:rsidP="007E7A82">
      <w:pPr>
        <w:pStyle w:val="NormalWeb"/>
        <w:spacing w:before="0" w:beforeAutospacing="0" w:after="0" w:afterAutospacing="0"/>
        <w:ind w:firstLine="567"/>
        <w:rPr>
          <w:rFonts w:asciiTheme="minorHAnsi" w:hAnsiTheme="minorHAnsi" w:cs="Arial"/>
          <w:sz w:val="22"/>
          <w:szCs w:val="22"/>
        </w:rPr>
      </w:pPr>
      <w:r w:rsidRPr="008050E0">
        <w:rPr>
          <w:rFonts w:asciiTheme="minorHAnsi" w:hAnsiTheme="minorHAnsi" w:cs="Arial"/>
          <w:color w:val="000000"/>
          <w:sz w:val="22"/>
          <w:szCs w:val="22"/>
        </w:rPr>
        <w:t>Exemple :</w:t>
      </w:r>
    </w:p>
    <w:p w14:paraId="3A1FCE54" w14:textId="77777777" w:rsidR="00E54ED3" w:rsidRPr="008050E0" w:rsidRDefault="00E54ED3" w:rsidP="007E7A82">
      <w:pPr>
        <w:pStyle w:val="NormalWeb"/>
        <w:spacing w:before="0" w:beforeAutospacing="0" w:after="0" w:afterAutospacing="0"/>
        <w:ind w:firstLine="567"/>
        <w:rPr>
          <w:rFonts w:asciiTheme="minorHAnsi" w:hAnsiTheme="minorHAnsi" w:cs="Arial"/>
          <w:sz w:val="22"/>
          <w:szCs w:val="22"/>
        </w:rPr>
      </w:pPr>
      <w:r w:rsidRPr="008050E0">
        <w:rPr>
          <w:rFonts w:asciiTheme="minorHAnsi" w:hAnsiTheme="minorHAnsi" w:cs="Arial"/>
          <w:color w:val="4F81BD" w:themeColor="accent1"/>
          <w:sz w:val="22"/>
          <w:szCs w:val="22"/>
        </w:rPr>
        <w:t xml:space="preserve">ECRIS INVERSE "billet </w:t>
      </w:r>
      <w:r w:rsidRPr="008050E0">
        <w:rPr>
          <w:rFonts w:asciiTheme="minorHAnsi" w:hAnsiTheme="minorHAnsi" w:cs="Arial"/>
          <w:sz w:val="22"/>
          <w:szCs w:val="22"/>
        </w:rPr>
        <w:t>→ tellib</w:t>
      </w:r>
    </w:p>
    <w:p w14:paraId="713B42FB" w14:textId="77777777" w:rsidR="00C1193C" w:rsidRPr="008050E0" w:rsidRDefault="00C1193C" w:rsidP="007E7A82">
      <w:pPr>
        <w:pStyle w:val="NormalWeb"/>
        <w:spacing w:before="0" w:beforeAutospacing="0" w:after="0" w:afterAutospacing="0"/>
        <w:ind w:firstLine="567"/>
        <w:rPr>
          <w:rFonts w:asciiTheme="minorHAnsi" w:hAnsiTheme="minorHAnsi" w:cs="Arial"/>
          <w:sz w:val="22"/>
          <w:szCs w:val="22"/>
        </w:rPr>
      </w:pPr>
    </w:p>
    <w:p w14:paraId="0985888E" w14:textId="77777777" w:rsidR="00E54ED3" w:rsidRPr="008050E0" w:rsidRDefault="00E54ED3" w:rsidP="006F0B8F">
      <w:pPr>
        <w:pStyle w:val="NormalWeb"/>
        <w:numPr>
          <w:ilvl w:val="0"/>
          <w:numId w:val="18"/>
        </w:numPr>
        <w:spacing w:before="0" w:beforeAutospacing="0" w:after="0" w:afterAutospacing="0"/>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MAJUSCULES </w:t>
      </w:r>
      <w:r w:rsidRPr="008050E0">
        <w:rPr>
          <w:rFonts w:asciiTheme="minorHAnsi" w:hAnsiTheme="minorHAnsi" w:cs="Arial"/>
          <w:sz w:val="22"/>
          <w:szCs w:val="22"/>
        </w:rPr>
        <w:t>: attend un mot en entrée – renvoie un mot – le mot rendu est en majuscules.</w:t>
      </w:r>
    </w:p>
    <w:p w14:paraId="62D45C51"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7E67A21" w14:textId="77777777"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MAJUCULES "éléphant </w:t>
      </w:r>
      <w:r w:rsidRPr="008050E0">
        <w:rPr>
          <w:rFonts w:asciiTheme="minorHAnsi" w:hAnsiTheme="minorHAnsi" w:cs="Arial"/>
          <w:color w:val="000000"/>
          <w:sz w:val="22"/>
          <w:szCs w:val="22"/>
        </w:rPr>
        <w:t>→ ĒLĒPHANT</w:t>
      </w:r>
    </w:p>
    <w:p w14:paraId="2FE7EA47" w14:textId="77777777" w:rsidR="00C1193C" w:rsidRPr="008050E0" w:rsidRDefault="00C1193C" w:rsidP="007E7A82">
      <w:pPr>
        <w:pStyle w:val="NormalWeb"/>
        <w:spacing w:before="0" w:beforeAutospacing="0" w:after="0" w:afterAutospacing="0"/>
        <w:ind w:firstLine="567"/>
        <w:jc w:val="both"/>
        <w:rPr>
          <w:rFonts w:asciiTheme="minorHAnsi" w:hAnsiTheme="minorHAnsi" w:cs="Arial"/>
          <w:sz w:val="22"/>
          <w:szCs w:val="22"/>
        </w:rPr>
      </w:pPr>
    </w:p>
    <w:p w14:paraId="6F1378A9" w14:textId="77777777" w:rsidR="00E54ED3" w:rsidRPr="008050E0" w:rsidRDefault="00E54ED3" w:rsidP="006F0B8F">
      <w:pPr>
        <w:pStyle w:val="NormalWeb"/>
        <w:numPr>
          <w:ilvl w:val="0"/>
          <w:numId w:val="18"/>
        </w:numPr>
        <w:spacing w:before="0" w:beforeAutospacing="0" w:after="0" w:afterAutospacing="0"/>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MELANGE </w:t>
      </w:r>
      <w:r w:rsidRPr="008050E0">
        <w:rPr>
          <w:rFonts w:asciiTheme="minorHAnsi" w:hAnsiTheme="minorHAnsi" w:cs="Arial"/>
          <w:sz w:val="22"/>
          <w:szCs w:val="22"/>
        </w:rPr>
        <w:t>: attend un mot en entrée – renvoie un mot – le mot rendu a les mêmes lettres que celui d'origine, mais dans un ordre aléatoire.</w:t>
      </w:r>
    </w:p>
    <w:p w14:paraId="5908E78D"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lastRenderedPageBreak/>
        <w:t>Exemple :</w:t>
      </w:r>
    </w:p>
    <w:p w14:paraId="45A7E550" w14:textId="77777777"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MELANGE "alouette </w:t>
      </w:r>
      <w:r w:rsidRPr="008050E0">
        <w:rPr>
          <w:rFonts w:asciiTheme="minorHAnsi" w:hAnsiTheme="minorHAnsi" w:cs="Arial"/>
          <w:color w:val="000000"/>
          <w:sz w:val="22"/>
          <w:szCs w:val="22"/>
        </w:rPr>
        <w:t>→ eoetault</w:t>
      </w:r>
    </w:p>
    <w:p w14:paraId="551506C7" w14:textId="77777777" w:rsidR="00C1193C" w:rsidRPr="008050E0" w:rsidRDefault="00C1193C" w:rsidP="007E7A82">
      <w:pPr>
        <w:pStyle w:val="NormalWeb"/>
        <w:spacing w:before="0" w:beforeAutospacing="0" w:after="0" w:afterAutospacing="0"/>
        <w:ind w:firstLine="567"/>
        <w:jc w:val="both"/>
        <w:rPr>
          <w:rFonts w:asciiTheme="minorHAnsi" w:hAnsiTheme="minorHAnsi" w:cs="Arial"/>
          <w:sz w:val="22"/>
          <w:szCs w:val="22"/>
        </w:rPr>
      </w:pPr>
    </w:p>
    <w:p w14:paraId="22B1DC88" w14:textId="77777777" w:rsidR="00E54ED3" w:rsidRPr="008050E0" w:rsidRDefault="00E54ED3" w:rsidP="006F0B8F">
      <w:pPr>
        <w:pStyle w:val="NormalWeb"/>
        <w:numPr>
          <w:ilvl w:val="0"/>
          <w:numId w:val="18"/>
        </w:numPr>
        <w:spacing w:before="0" w:beforeAutospacing="0" w:after="0" w:afterAutospacing="0"/>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MINUSCULES </w:t>
      </w:r>
      <w:r w:rsidRPr="008050E0">
        <w:rPr>
          <w:rFonts w:asciiTheme="minorHAnsi" w:hAnsiTheme="minorHAnsi" w:cs="Arial"/>
          <w:sz w:val="22"/>
          <w:szCs w:val="22"/>
        </w:rPr>
        <w:t>: attend un mot en entrée – renvoie un mot – le mot rendu est en minuscules.</w:t>
      </w:r>
    </w:p>
    <w:p w14:paraId="1C6617E3"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13AF2813" w14:textId="77777777"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MINUSCULES "ESSAI </w:t>
      </w:r>
      <w:r w:rsidRPr="008050E0">
        <w:rPr>
          <w:rFonts w:asciiTheme="minorHAnsi" w:hAnsiTheme="minorHAnsi" w:cs="Arial"/>
          <w:color w:val="000000"/>
          <w:sz w:val="22"/>
          <w:szCs w:val="22"/>
        </w:rPr>
        <w:t>→ essai</w:t>
      </w:r>
    </w:p>
    <w:p w14:paraId="41A114C1" w14:textId="77777777" w:rsidR="000F7646" w:rsidRPr="008050E0" w:rsidRDefault="000F7646" w:rsidP="007E7A82">
      <w:pPr>
        <w:pStyle w:val="NormalWeb"/>
        <w:spacing w:before="0" w:beforeAutospacing="0" w:after="0" w:afterAutospacing="0"/>
        <w:ind w:firstLine="567"/>
        <w:jc w:val="both"/>
        <w:rPr>
          <w:rFonts w:asciiTheme="minorHAnsi" w:hAnsiTheme="minorHAnsi" w:cs="Arial"/>
          <w:sz w:val="22"/>
          <w:szCs w:val="22"/>
        </w:rPr>
      </w:pPr>
    </w:p>
    <w:p w14:paraId="5BA5FE43" w14:textId="77777777" w:rsidR="00E54ED3" w:rsidRPr="008050E0" w:rsidRDefault="00E54ED3" w:rsidP="006F0B8F">
      <w:pPr>
        <w:pStyle w:val="NormalWeb"/>
        <w:numPr>
          <w:ilvl w:val="0"/>
          <w:numId w:val="18"/>
        </w:numPr>
        <w:spacing w:before="0" w:beforeAutospacing="0" w:after="0" w:afterAutospacing="0"/>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REMPLACE </w:t>
      </w:r>
      <w:r w:rsidRPr="008050E0">
        <w:rPr>
          <w:rFonts w:asciiTheme="minorHAnsi" w:hAnsiTheme="minorHAnsi" w:cs="Arial"/>
          <w:sz w:val="22"/>
          <w:szCs w:val="22"/>
        </w:rPr>
        <w:t xml:space="preserve">: attend un entier suivi de deux mots en entrée – renvoie un mot – le mot rendu est composé de toutes les lettres du </w:t>
      </w:r>
      <w:r w:rsidR="00175262" w:rsidRPr="008050E0">
        <w:rPr>
          <w:rFonts w:asciiTheme="minorHAnsi" w:hAnsiTheme="minorHAnsi" w:cs="Arial"/>
          <w:sz w:val="22"/>
          <w:szCs w:val="22"/>
        </w:rPr>
        <w:t>second</w:t>
      </w:r>
      <w:r w:rsidRPr="008050E0">
        <w:rPr>
          <w:rFonts w:asciiTheme="minorHAnsi" w:hAnsiTheme="minorHAnsi" w:cs="Arial"/>
          <w:sz w:val="22"/>
          <w:szCs w:val="22"/>
        </w:rPr>
        <w:t xml:space="preserve"> mot en entrée, sauf celle visée par l'entier qui a été remplacée par le </w:t>
      </w:r>
      <w:r w:rsidR="00175262" w:rsidRPr="008050E0">
        <w:rPr>
          <w:rFonts w:asciiTheme="minorHAnsi" w:hAnsiTheme="minorHAnsi" w:cs="Arial"/>
          <w:sz w:val="22"/>
          <w:szCs w:val="22"/>
        </w:rPr>
        <w:t>premier</w:t>
      </w:r>
      <w:r w:rsidRPr="008050E0">
        <w:rPr>
          <w:rFonts w:asciiTheme="minorHAnsi" w:hAnsiTheme="minorHAnsi" w:cs="Arial"/>
          <w:sz w:val="22"/>
          <w:szCs w:val="22"/>
        </w:rPr>
        <w:t xml:space="preserve"> mot.</w:t>
      </w:r>
    </w:p>
    <w:p w14:paraId="0A183B7E"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5EAEFA82" w14:textId="77777777"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REMPLACE 3 </w:t>
      </w:r>
      <w:r w:rsidR="00175262" w:rsidRPr="008050E0">
        <w:rPr>
          <w:rFonts w:asciiTheme="minorHAnsi" w:hAnsiTheme="minorHAnsi" w:cs="Arial"/>
          <w:color w:val="4F81BD" w:themeColor="accent1"/>
          <w:sz w:val="22"/>
          <w:szCs w:val="22"/>
        </w:rPr>
        <w:t xml:space="preserve">"é </w:t>
      </w:r>
      <w:r w:rsidRPr="008050E0">
        <w:rPr>
          <w:rFonts w:asciiTheme="minorHAnsi" w:hAnsiTheme="minorHAnsi" w:cs="Arial"/>
          <w:color w:val="4F81BD" w:themeColor="accent1"/>
          <w:sz w:val="22"/>
          <w:szCs w:val="22"/>
        </w:rPr>
        <w:t xml:space="preserve">"éliment </w:t>
      </w:r>
      <w:r w:rsidRPr="008050E0">
        <w:rPr>
          <w:rFonts w:asciiTheme="minorHAnsi" w:hAnsiTheme="minorHAnsi" w:cs="Arial"/>
          <w:color w:val="000000"/>
          <w:sz w:val="22"/>
          <w:szCs w:val="22"/>
        </w:rPr>
        <w:t>→ élément</w:t>
      </w:r>
    </w:p>
    <w:p w14:paraId="79CD2DBB" w14:textId="77777777" w:rsidR="00C1193C" w:rsidRPr="008050E0" w:rsidRDefault="00C1193C" w:rsidP="007E7A82">
      <w:pPr>
        <w:pStyle w:val="NormalWeb"/>
        <w:spacing w:before="0" w:beforeAutospacing="0" w:after="0" w:afterAutospacing="0"/>
        <w:ind w:firstLine="567"/>
        <w:jc w:val="both"/>
        <w:rPr>
          <w:rFonts w:asciiTheme="minorHAnsi" w:hAnsiTheme="minorHAnsi" w:cs="Arial"/>
          <w:sz w:val="22"/>
          <w:szCs w:val="22"/>
        </w:rPr>
      </w:pPr>
    </w:p>
    <w:p w14:paraId="4F605D56" w14:textId="77777777" w:rsidR="00E54ED3" w:rsidRPr="008050E0" w:rsidRDefault="00E54ED3" w:rsidP="006F0B8F">
      <w:pPr>
        <w:pStyle w:val="NormalWeb"/>
        <w:numPr>
          <w:ilvl w:val="0"/>
          <w:numId w:val="18"/>
        </w:numPr>
        <w:spacing w:before="0" w:beforeAutospacing="0" w:after="0" w:afterAutospacing="0"/>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TRIE </w:t>
      </w:r>
      <w:r w:rsidRPr="008050E0">
        <w:rPr>
          <w:rFonts w:asciiTheme="minorHAnsi" w:hAnsiTheme="minorHAnsi" w:cs="Arial"/>
          <w:sz w:val="22"/>
          <w:szCs w:val="22"/>
        </w:rPr>
        <w:t>: attend un mot en entrée – renvoie un mot – les lettres du mot sont triées par ordre alphabétique</w:t>
      </w:r>
      <w:r w:rsidR="004718DC" w:rsidRPr="008050E0">
        <w:rPr>
          <w:rStyle w:val="Appelnotedebasdep"/>
          <w:rFonts w:asciiTheme="minorHAnsi" w:hAnsiTheme="minorHAnsi" w:cs="Arial"/>
          <w:sz w:val="22"/>
          <w:szCs w:val="22"/>
        </w:rPr>
        <w:footnoteReference w:id="6"/>
      </w:r>
      <w:r w:rsidR="004718DC" w:rsidRPr="008050E0">
        <w:rPr>
          <w:rFonts w:asciiTheme="minorHAnsi" w:hAnsiTheme="minorHAnsi" w:cs="Arial"/>
          <w:sz w:val="22"/>
          <w:szCs w:val="22"/>
        </w:rPr>
        <w:t>.</w:t>
      </w:r>
    </w:p>
    <w:p w14:paraId="3EE99691" w14:textId="77777777" w:rsidR="00E54ED3" w:rsidRPr="008050E0" w:rsidRDefault="00E54ED3" w:rsidP="007E7A82">
      <w:pPr>
        <w:pStyle w:val="NormalWeb"/>
        <w:spacing w:before="0" w:beforeAutospacing="0" w:after="0" w:afterAutospacing="0"/>
        <w:ind w:firstLine="567"/>
        <w:rPr>
          <w:rFonts w:asciiTheme="minorHAnsi" w:hAnsiTheme="minorHAnsi" w:cs="Arial"/>
          <w:sz w:val="22"/>
          <w:szCs w:val="22"/>
        </w:rPr>
      </w:pPr>
      <w:r w:rsidRPr="008050E0">
        <w:rPr>
          <w:rFonts w:asciiTheme="minorHAnsi" w:hAnsiTheme="minorHAnsi" w:cs="Arial"/>
          <w:color w:val="000000"/>
          <w:sz w:val="22"/>
          <w:szCs w:val="22"/>
        </w:rPr>
        <w:t>Exemple :</w:t>
      </w:r>
    </w:p>
    <w:p w14:paraId="224208DA" w14:textId="77777777" w:rsidR="00E54ED3" w:rsidRPr="008050E0" w:rsidRDefault="00E54ED3" w:rsidP="007E7A82">
      <w:pPr>
        <w:pStyle w:val="NormalWeb"/>
        <w:spacing w:before="0" w:beforeAutospacing="0" w:after="0" w:afterAutospacing="0"/>
        <w:ind w:firstLine="567"/>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TRIE "important </w:t>
      </w:r>
      <w:r w:rsidRPr="008050E0">
        <w:rPr>
          <w:rFonts w:asciiTheme="minorHAnsi" w:hAnsiTheme="minorHAnsi" w:cs="Arial"/>
          <w:color w:val="000000"/>
          <w:sz w:val="22"/>
          <w:szCs w:val="22"/>
        </w:rPr>
        <w:t>→ aimnoprtt</w:t>
      </w:r>
    </w:p>
    <w:p w14:paraId="5A5A544F" w14:textId="77777777" w:rsidR="00364CA1" w:rsidRPr="008050E0" w:rsidRDefault="00364CA1" w:rsidP="007E7A82">
      <w:pPr>
        <w:pStyle w:val="NormalWeb"/>
        <w:spacing w:before="0" w:beforeAutospacing="0" w:after="0" w:afterAutospacing="0"/>
        <w:ind w:firstLine="567"/>
        <w:rPr>
          <w:rFonts w:asciiTheme="minorHAnsi" w:hAnsiTheme="minorHAnsi" w:cs="Arial"/>
          <w:color w:val="000000"/>
          <w:sz w:val="22"/>
          <w:szCs w:val="22"/>
        </w:rPr>
      </w:pPr>
    </w:p>
    <w:p w14:paraId="56612E9E" w14:textId="77777777" w:rsidR="00364CA1" w:rsidRPr="008050E0" w:rsidRDefault="00364CA1" w:rsidP="006F0B8F">
      <w:pPr>
        <w:pStyle w:val="NormalWeb"/>
        <w:numPr>
          <w:ilvl w:val="0"/>
          <w:numId w:val="17"/>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ROTATION</w:t>
      </w:r>
      <w:r w:rsidRPr="008050E0">
        <w:rPr>
          <w:rFonts w:asciiTheme="minorHAnsi" w:hAnsiTheme="minorHAnsi" w:cs="Arial"/>
          <w:color w:val="000000"/>
          <w:sz w:val="22"/>
          <w:szCs w:val="22"/>
        </w:rPr>
        <w:t> : attend un mot en entrée – renvoie un mot – la primitive renvoie le mot dont le premier caractère est placé à la fin.</w:t>
      </w:r>
    </w:p>
    <w:p w14:paraId="69464E05" w14:textId="77777777" w:rsidR="00364CA1" w:rsidRPr="008050E0" w:rsidRDefault="00364CA1" w:rsidP="00364CA1">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Exemples :</w:t>
      </w:r>
    </w:p>
    <w:p w14:paraId="492C01DD" w14:textId="77777777" w:rsidR="00364CA1" w:rsidRPr="008050E0" w:rsidRDefault="00364CA1" w:rsidP="00364CA1">
      <w:pPr>
        <w:pStyle w:val="NormalWeb"/>
        <w:spacing w:before="0" w:beforeAutospacing="0" w:after="0" w:afterAutospacing="0"/>
        <w:ind w:firstLine="567"/>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ROTATION "essai </w:t>
      </w:r>
      <w:r w:rsidRPr="008050E0">
        <w:rPr>
          <w:rFonts w:asciiTheme="minorHAnsi" w:hAnsiTheme="minorHAnsi" w:cs="Arial"/>
          <w:color w:val="000000"/>
          <w:sz w:val="22"/>
          <w:szCs w:val="22"/>
        </w:rPr>
        <w:t>→ ssaie</w:t>
      </w:r>
    </w:p>
    <w:p w14:paraId="38505247" w14:textId="77777777" w:rsidR="00E54ED3" w:rsidRPr="008050E0" w:rsidRDefault="00E54ED3" w:rsidP="00F84992">
      <w:pPr>
        <w:pStyle w:val="Titre4"/>
        <w:rPr>
          <w:rStyle w:val="Accentuation"/>
          <w:b/>
          <w:caps/>
          <w:color w:val="auto"/>
          <w:spacing w:val="10"/>
        </w:rPr>
      </w:pPr>
      <w:r w:rsidRPr="008050E0">
        <w:rPr>
          <w:rStyle w:val="Accentuation"/>
          <w:b/>
          <w:caps/>
          <w:color w:val="auto"/>
          <w:spacing w:val="10"/>
        </w:rPr>
        <w:t>Extraire de</w:t>
      </w:r>
      <w:r w:rsidR="00C1193C" w:rsidRPr="008050E0">
        <w:rPr>
          <w:rStyle w:val="Accentuation"/>
          <w:b/>
          <w:caps/>
          <w:color w:val="auto"/>
          <w:spacing w:val="10"/>
        </w:rPr>
        <w:t>puis des</w:t>
      </w:r>
      <w:r w:rsidRPr="008050E0">
        <w:rPr>
          <w:rStyle w:val="Accentuation"/>
          <w:b/>
          <w:caps/>
          <w:color w:val="auto"/>
          <w:spacing w:val="10"/>
        </w:rPr>
        <w:t xml:space="preserve"> mots</w:t>
      </w:r>
    </w:p>
    <w:p w14:paraId="7C714335" w14:textId="77777777" w:rsidR="00E54ED3" w:rsidRPr="008050E0" w:rsidRDefault="00E54ED3" w:rsidP="006F0B8F">
      <w:pPr>
        <w:pStyle w:val="NormalWeb"/>
        <w:numPr>
          <w:ilvl w:val="0"/>
          <w:numId w:val="2"/>
        </w:numPr>
        <w:tabs>
          <w:tab w:val="clear" w:pos="720"/>
          <w:tab w:val="num" w:pos="851"/>
        </w:tabs>
        <w:spacing w:before="200" w:beforeAutospacing="0" w:after="20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ELEMENT </w:t>
      </w:r>
      <w:r w:rsidRPr="008050E0">
        <w:rPr>
          <w:rFonts w:asciiTheme="minorHAnsi" w:hAnsiTheme="minorHAnsi" w:cs="Arial"/>
          <w:sz w:val="22"/>
          <w:szCs w:val="22"/>
        </w:rPr>
        <w:t>: attend un entier suivi d'un mot en entrée – renvoie un mot – le mot rendu est composé de la lettre du mot en entrée indiquée par l'entier fourni.</w:t>
      </w:r>
    </w:p>
    <w:p w14:paraId="202C4B28"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5E4BFD98" w14:textId="77777777"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ELEMENT 4 "Zorro </w:t>
      </w:r>
      <w:r w:rsidRPr="008050E0">
        <w:rPr>
          <w:rFonts w:asciiTheme="minorHAnsi" w:hAnsiTheme="minorHAnsi" w:cs="Arial"/>
          <w:color w:val="000000"/>
          <w:sz w:val="22"/>
          <w:szCs w:val="22"/>
        </w:rPr>
        <w:t>→ r</w:t>
      </w:r>
    </w:p>
    <w:p w14:paraId="244C95AC" w14:textId="77777777" w:rsidR="00C1193C" w:rsidRPr="008050E0" w:rsidRDefault="00C1193C" w:rsidP="007E7A82">
      <w:pPr>
        <w:pStyle w:val="NormalWeb"/>
        <w:spacing w:before="0" w:beforeAutospacing="0" w:after="0" w:afterAutospacing="0"/>
        <w:ind w:firstLine="567"/>
        <w:jc w:val="both"/>
        <w:rPr>
          <w:rFonts w:asciiTheme="minorHAnsi" w:hAnsiTheme="minorHAnsi" w:cs="Arial"/>
          <w:sz w:val="22"/>
          <w:szCs w:val="22"/>
        </w:rPr>
      </w:pPr>
    </w:p>
    <w:p w14:paraId="2916BF14" w14:textId="77777777" w:rsidR="00E54ED3" w:rsidRPr="008050E0" w:rsidRDefault="00E54ED3" w:rsidP="006F0B8F">
      <w:pPr>
        <w:pStyle w:val="NormalWeb"/>
        <w:numPr>
          <w:ilvl w:val="0"/>
          <w:numId w:val="3"/>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DERNIER</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(raccourci : </w:t>
      </w:r>
      <w:r w:rsidRPr="008050E0">
        <w:rPr>
          <w:rStyle w:val="lev"/>
          <w:rFonts w:asciiTheme="minorHAnsi" w:hAnsiTheme="minorHAnsi" w:cs="Arial"/>
          <w:color w:val="4F81BD" w:themeColor="accent1"/>
          <w:sz w:val="22"/>
          <w:szCs w:val="22"/>
        </w:rPr>
        <w:t>DER</w:t>
      </w:r>
      <w:r w:rsidRPr="008050E0">
        <w:rPr>
          <w:rFonts w:asciiTheme="minorHAnsi" w:hAnsiTheme="minorHAnsi" w:cs="Arial"/>
          <w:sz w:val="22"/>
          <w:szCs w:val="22"/>
        </w:rPr>
        <w:t>)</w:t>
      </w:r>
      <w:r w:rsidRPr="008050E0">
        <w:rPr>
          <w:rStyle w:val="lev"/>
          <w:rFonts w:asciiTheme="minorHAnsi" w:hAnsiTheme="minorHAnsi" w:cs="Arial"/>
          <w:sz w:val="22"/>
          <w:szCs w:val="22"/>
        </w:rPr>
        <w:t> </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attend un mot en entrée – renvoie un mot – le mot renvoyé est composé de la dernière lettre du mot en entrée.</w:t>
      </w:r>
    </w:p>
    <w:p w14:paraId="68AD22B4"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55193552" w14:textId="77777777"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DERNIER "important </w:t>
      </w:r>
      <w:r w:rsidRPr="008050E0">
        <w:rPr>
          <w:rFonts w:asciiTheme="minorHAnsi" w:hAnsiTheme="minorHAnsi" w:cs="Arial"/>
          <w:color w:val="000000"/>
          <w:sz w:val="22"/>
          <w:szCs w:val="22"/>
        </w:rPr>
        <w:t>→ t</w:t>
      </w:r>
    </w:p>
    <w:p w14:paraId="431F7423" w14:textId="77777777" w:rsidR="00C1193C" w:rsidRPr="008050E0" w:rsidRDefault="00C1193C" w:rsidP="007E7A82">
      <w:pPr>
        <w:pStyle w:val="NormalWeb"/>
        <w:spacing w:before="0" w:beforeAutospacing="0" w:after="0" w:afterAutospacing="0"/>
        <w:ind w:firstLine="567"/>
        <w:jc w:val="both"/>
        <w:rPr>
          <w:rFonts w:asciiTheme="minorHAnsi" w:hAnsiTheme="minorHAnsi" w:cs="Arial"/>
          <w:sz w:val="22"/>
          <w:szCs w:val="22"/>
        </w:rPr>
      </w:pPr>
    </w:p>
    <w:p w14:paraId="28B74B64" w14:textId="77777777" w:rsidR="00E54ED3" w:rsidRPr="008050E0" w:rsidRDefault="00E54ED3" w:rsidP="006F0B8F">
      <w:pPr>
        <w:pStyle w:val="NormalWeb"/>
        <w:numPr>
          <w:ilvl w:val="0"/>
          <w:numId w:val="18"/>
        </w:numPr>
        <w:spacing w:before="0" w:beforeAutospacing="0" w:after="0" w:afterAutospacing="0"/>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HASARD </w:t>
      </w:r>
      <w:r w:rsidRPr="008050E0">
        <w:rPr>
          <w:rFonts w:asciiTheme="minorHAnsi" w:hAnsiTheme="minorHAnsi" w:cs="Arial"/>
          <w:color w:val="000000"/>
          <w:sz w:val="22"/>
          <w:szCs w:val="22"/>
        </w:rPr>
        <w:t>: attend un mot en entrée – renvoie un mot – le mot renvoyé est composé d'une lettre du mot en entrée, tirée au hasard.</w:t>
      </w:r>
      <w:r w:rsidR="009D5C59" w:rsidRPr="008050E0">
        <w:rPr>
          <w:rFonts w:asciiTheme="minorHAnsi" w:hAnsiTheme="minorHAnsi" w:cs="Arial"/>
          <w:color w:val="000000"/>
          <w:sz w:val="22"/>
          <w:szCs w:val="22"/>
        </w:rPr>
        <w:t xml:space="preserve"> Si le mot </w:t>
      </w:r>
      <w:r w:rsidR="00C21C1C" w:rsidRPr="008050E0">
        <w:rPr>
          <w:rFonts w:asciiTheme="minorHAnsi" w:hAnsiTheme="minorHAnsi" w:cs="Arial"/>
          <w:color w:val="000000"/>
          <w:sz w:val="22"/>
          <w:szCs w:val="22"/>
        </w:rPr>
        <w:t xml:space="preserve">en entrée </w:t>
      </w:r>
      <w:r w:rsidR="009D5C59" w:rsidRPr="008050E0">
        <w:rPr>
          <w:rFonts w:asciiTheme="minorHAnsi" w:hAnsiTheme="minorHAnsi" w:cs="Arial"/>
          <w:color w:val="000000"/>
          <w:sz w:val="22"/>
          <w:szCs w:val="22"/>
        </w:rPr>
        <w:t xml:space="preserve">est un nombre, le mot renvoyé est un nombre compris entre 1 et </w:t>
      </w:r>
      <w:r w:rsidR="00C21C1C" w:rsidRPr="008050E0">
        <w:rPr>
          <w:rFonts w:asciiTheme="minorHAnsi" w:hAnsiTheme="minorHAnsi" w:cs="Arial"/>
          <w:color w:val="000000"/>
          <w:sz w:val="22"/>
          <w:szCs w:val="22"/>
        </w:rPr>
        <w:t>c</w:t>
      </w:r>
      <w:r w:rsidR="009D5C59" w:rsidRPr="008050E0">
        <w:rPr>
          <w:rFonts w:asciiTheme="minorHAnsi" w:hAnsiTheme="minorHAnsi" w:cs="Arial"/>
          <w:color w:val="000000"/>
          <w:sz w:val="22"/>
          <w:szCs w:val="22"/>
        </w:rPr>
        <w:t>e nombre.</w:t>
      </w:r>
    </w:p>
    <w:p w14:paraId="1AD40BA7"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w:t>
      </w:r>
      <w:r w:rsidR="00A45F59" w:rsidRPr="008050E0">
        <w:rPr>
          <w:rFonts w:asciiTheme="minorHAnsi" w:hAnsiTheme="minorHAnsi" w:cs="Arial"/>
          <w:color w:val="000000"/>
          <w:sz w:val="22"/>
          <w:szCs w:val="22"/>
        </w:rPr>
        <w:t>s</w:t>
      </w:r>
      <w:r w:rsidRPr="008050E0">
        <w:rPr>
          <w:rFonts w:asciiTheme="minorHAnsi" w:hAnsiTheme="minorHAnsi" w:cs="Arial"/>
          <w:color w:val="000000"/>
          <w:sz w:val="22"/>
          <w:szCs w:val="22"/>
        </w:rPr>
        <w:t> :</w:t>
      </w:r>
    </w:p>
    <w:p w14:paraId="53CFD4B7" w14:textId="77777777"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HASARD "destin </w:t>
      </w:r>
      <w:r w:rsidRPr="008050E0">
        <w:rPr>
          <w:rFonts w:asciiTheme="minorHAnsi" w:hAnsiTheme="minorHAnsi" w:cs="Arial"/>
          <w:color w:val="000000"/>
          <w:sz w:val="22"/>
          <w:szCs w:val="22"/>
        </w:rPr>
        <w:t>→ i</w:t>
      </w:r>
    </w:p>
    <w:p w14:paraId="67206285" w14:textId="77777777" w:rsidR="00A45F59" w:rsidRPr="008050E0" w:rsidRDefault="00A45F59"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HASARD "destin </w:t>
      </w:r>
      <w:r w:rsidRPr="008050E0">
        <w:rPr>
          <w:rFonts w:asciiTheme="minorHAnsi" w:hAnsiTheme="minorHAnsi" w:cs="Arial"/>
          <w:color w:val="000000"/>
          <w:sz w:val="22"/>
          <w:szCs w:val="22"/>
        </w:rPr>
        <w:t>→ d</w:t>
      </w:r>
    </w:p>
    <w:p w14:paraId="607073B0" w14:textId="77777777" w:rsidR="00C21C1C" w:rsidRPr="008050E0" w:rsidRDefault="00C21C1C"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HASARD "10 </w:t>
      </w:r>
      <w:r w:rsidRPr="008050E0">
        <w:rPr>
          <w:rFonts w:asciiTheme="minorHAnsi" w:hAnsiTheme="minorHAnsi" w:cs="Arial"/>
          <w:color w:val="000000"/>
          <w:sz w:val="22"/>
          <w:szCs w:val="22"/>
        </w:rPr>
        <w:t>→ 8</w:t>
      </w:r>
    </w:p>
    <w:p w14:paraId="55130BF1" w14:textId="77777777" w:rsidR="00C1193C" w:rsidRPr="008050E0" w:rsidRDefault="00C1193C" w:rsidP="007E7A82">
      <w:pPr>
        <w:pStyle w:val="NormalWeb"/>
        <w:spacing w:before="0" w:beforeAutospacing="0" w:after="0" w:afterAutospacing="0"/>
        <w:ind w:firstLine="567"/>
        <w:jc w:val="both"/>
        <w:rPr>
          <w:rFonts w:asciiTheme="minorHAnsi" w:hAnsiTheme="minorHAnsi" w:cs="Arial"/>
          <w:sz w:val="22"/>
          <w:szCs w:val="22"/>
        </w:rPr>
      </w:pPr>
    </w:p>
    <w:p w14:paraId="56BDF0B2" w14:textId="77777777" w:rsidR="00E54ED3" w:rsidRPr="008050E0" w:rsidRDefault="00E54ED3" w:rsidP="006F0B8F">
      <w:pPr>
        <w:pStyle w:val="NormalWeb"/>
        <w:numPr>
          <w:ilvl w:val="0"/>
          <w:numId w:val="4"/>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PREMIER</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(raccourci : </w:t>
      </w:r>
      <w:r w:rsidRPr="008050E0">
        <w:rPr>
          <w:rStyle w:val="lev"/>
          <w:rFonts w:asciiTheme="minorHAnsi" w:hAnsiTheme="minorHAnsi" w:cs="Arial"/>
          <w:color w:val="4F81BD" w:themeColor="accent1"/>
          <w:sz w:val="22"/>
          <w:szCs w:val="22"/>
        </w:rPr>
        <w:t>PREM</w:t>
      </w:r>
      <w:r w:rsidRPr="008050E0">
        <w:rPr>
          <w:rFonts w:asciiTheme="minorHAnsi" w:hAnsiTheme="minorHAnsi" w:cs="Arial"/>
          <w:sz w:val="22"/>
          <w:szCs w:val="22"/>
        </w:rPr>
        <w:t>)</w:t>
      </w:r>
      <w:r w:rsidRPr="008050E0">
        <w:rPr>
          <w:rStyle w:val="lev"/>
          <w:rFonts w:asciiTheme="minorHAnsi" w:hAnsiTheme="minorHAnsi" w:cs="Arial"/>
          <w:sz w:val="22"/>
          <w:szCs w:val="22"/>
        </w:rPr>
        <w:t> </w:t>
      </w:r>
      <w:r w:rsidRPr="008050E0">
        <w:rPr>
          <w:rFonts w:asciiTheme="minorHAnsi" w:hAnsiTheme="minorHAnsi" w:cs="Arial"/>
          <w:sz w:val="22"/>
          <w:szCs w:val="22"/>
        </w:rPr>
        <w:t>:</w:t>
      </w:r>
      <w:r w:rsidRPr="008050E0">
        <w:rPr>
          <w:rFonts w:asciiTheme="minorHAnsi" w:hAnsiTheme="minorHAnsi" w:cs="Arial"/>
          <w:color w:val="000000"/>
          <w:sz w:val="22"/>
          <w:szCs w:val="22"/>
        </w:rPr>
        <w:t xml:space="preserve"> attend un mot en entrée – renvoie un mot – le mot renvoyé est composé de la première lettre du mot en entrée.</w:t>
      </w:r>
    </w:p>
    <w:p w14:paraId="4FC7B5D4"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3B9765B3" w14:textId="77777777"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PREMIER "important </w:t>
      </w:r>
      <w:r w:rsidRPr="008050E0">
        <w:rPr>
          <w:rFonts w:asciiTheme="minorHAnsi" w:hAnsiTheme="minorHAnsi" w:cs="Arial"/>
          <w:color w:val="000000"/>
          <w:sz w:val="22"/>
          <w:szCs w:val="22"/>
        </w:rPr>
        <w:t>→ i</w:t>
      </w:r>
    </w:p>
    <w:p w14:paraId="3A255C25" w14:textId="77777777" w:rsidR="00C1193C" w:rsidRPr="008050E0" w:rsidRDefault="00C1193C" w:rsidP="007E7A82">
      <w:pPr>
        <w:pStyle w:val="NormalWeb"/>
        <w:spacing w:before="0" w:beforeAutospacing="0" w:after="0" w:afterAutospacing="0"/>
        <w:ind w:firstLine="567"/>
        <w:jc w:val="both"/>
        <w:rPr>
          <w:rFonts w:asciiTheme="minorHAnsi" w:hAnsiTheme="minorHAnsi" w:cs="Arial"/>
          <w:sz w:val="22"/>
          <w:szCs w:val="22"/>
        </w:rPr>
      </w:pPr>
    </w:p>
    <w:p w14:paraId="464CC24B" w14:textId="77777777" w:rsidR="00E54ED3" w:rsidRPr="008050E0" w:rsidRDefault="00E54ED3" w:rsidP="006F0B8F">
      <w:pPr>
        <w:pStyle w:val="NormalWeb"/>
        <w:keepNext/>
        <w:numPr>
          <w:ilvl w:val="0"/>
          <w:numId w:val="5"/>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lastRenderedPageBreak/>
        <w:t>SAUF</w:t>
      </w:r>
      <w:r w:rsidR="00B10E58" w:rsidRPr="008050E0">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DERNIER</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(raccourci : </w:t>
      </w:r>
      <w:r w:rsidRPr="008050E0">
        <w:rPr>
          <w:rStyle w:val="lev"/>
          <w:rFonts w:asciiTheme="minorHAnsi" w:hAnsiTheme="minorHAnsi" w:cs="Arial"/>
          <w:color w:val="4F81BD" w:themeColor="accent1"/>
          <w:sz w:val="22"/>
          <w:szCs w:val="22"/>
        </w:rPr>
        <w:t>SD</w:t>
      </w:r>
      <w:r w:rsidRPr="008050E0">
        <w:rPr>
          <w:rFonts w:asciiTheme="minorHAnsi" w:hAnsiTheme="minorHAnsi" w:cs="Arial"/>
          <w:sz w:val="22"/>
          <w:szCs w:val="22"/>
        </w:rPr>
        <w:t>)</w:t>
      </w:r>
      <w:r w:rsidRPr="008050E0">
        <w:rPr>
          <w:rStyle w:val="lev"/>
          <w:rFonts w:asciiTheme="minorHAnsi" w:hAnsiTheme="minorHAnsi" w:cs="Arial"/>
          <w:sz w:val="22"/>
          <w:szCs w:val="22"/>
        </w:rPr>
        <w:t> </w:t>
      </w:r>
      <w:r w:rsidRPr="008050E0">
        <w:rPr>
          <w:rFonts w:asciiTheme="minorHAnsi" w:hAnsiTheme="minorHAnsi" w:cs="Arial"/>
          <w:sz w:val="22"/>
          <w:szCs w:val="22"/>
        </w:rPr>
        <w:t>:</w:t>
      </w:r>
      <w:r w:rsidRPr="008050E0">
        <w:rPr>
          <w:rFonts w:asciiTheme="minorHAnsi" w:hAnsiTheme="minorHAnsi" w:cs="Arial"/>
          <w:color w:val="000000"/>
          <w:sz w:val="22"/>
          <w:szCs w:val="22"/>
        </w:rPr>
        <w:t xml:space="preserve"> attend un mot en entrée – renvoie un mot</w:t>
      </w:r>
      <w:r w:rsidR="00357EAF" w:rsidRPr="008050E0">
        <w:rPr>
          <w:rFonts w:asciiTheme="minorHAnsi" w:hAnsiTheme="minorHAnsi" w:cs="Arial"/>
          <w:color w:val="000000"/>
          <w:sz w:val="22"/>
          <w:szCs w:val="22"/>
        </w:rPr>
        <w:t> </w:t>
      </w:r>
      <w:r w:rsidRPr="008050E0">
        <w:rPr>
          <w:rFonts w:asciiTheme="minorHAnsi" w:hAnsiTheme="minorHAnsi" w:cs="Arial"/>
          <w:color w:val="000000"/>
          <w:sz w:val="22"/>
          <w:szCs w:val="22"/>
        </w:rPr>
        <w:t xml:space="preserve">– le mot renvoyé est </w:t>
      </w:r>
      <w:r w:rsidR="00322FC2" w:rsidRPr="008050E0">
        <w:rPr>
          <w:rFonts w:asciiTheme="minorHAnsi" w:hAnsiTheme="minorHAnsi" w:cs="Arial"/>
          <w:color w:val="000000"/>
          <w:sz w:val="22"/>
          <w:szCs w:val="22"/>
        </w:rPr>
        <w:t xml:space="preserve">le mot en entrée </w:t>
      </w:r>
      <w:r w:rsidRPr="008050E0">
        <w:rPr>
          <w:rFonts w:asciiTheme="minorHAnsi" w:hAnsiTheme="minorHAnsi" w:cs="Arial"/>
          <w:color w:val="000000"/>
          <w:sz w:val="22"/>
          <w:szCs w:val="22"/>
        </w:rPr>
        <w:t xml:space="preserve">amputé de </w:t>
      </w:r>
      <w:r w:rsidR="00322FC2" w:rsidRPr="008050E0">
        <w:rPr>
          <w:rFonts w:asciiTheme="minorHAnsi" w:hAnsiTheme="minorHAnsi" w:cs="Arial"/>
          <w:color w:val="000000"/>
          <w:sz w:val="22"/>
          <w:szCs w:val="22"/>
        </w:rPr>
        <w:t>s</w:t>
      </w:r>
      <w:r w:rsidRPr="008050E0">
        <w:rPr>
          <w:rFonts w:asciiTheme="minorHAnsi" w:hAnsiTheme="minorHAnsi" w:cs="Arial"/>
          <w:color w:val="000000"/>
          <w:sz w:val="22"/>
          <w:szCs w:val="22"/>
        </w:rPr>
        <w:t>a dernière lettre.</w:t>
      </w:r>
    </w:p>
    <w:p w14:paraId="09C6A2B2" w14:textId="77777777" w:rsidR="00E54ED3" w:rsidRPr="008050E0" w:rsidRDefault="00E54ED3" w:rsidP="00753A81">
      <w:pPr>
        <w:pStyle w:val="NormalWeb"/>
        <w:keepNext/>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245C4C46" w14:textId="77777777" w:rsidR="00E54ED3" w:rsidRPr="008050E0" w:rsidRDefault="00E54ED3" w:rsidP="00753A81">
      <w:pPr>
        <w:pStyle w:val="NormalWeb"/>
        <w:keepNext/>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SAUF</w:t>
      </w:r>
      <w:r w:rsidR="00B10E58" w:rsidRPr="008050E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DERNIER "important </w:t>
      </w:r>
      <w:r w:rsidRPr="008050E0">
        <w:rPr>
          <w:rFonts w:asciiTheme="minorHAnsi" w:hAnsiTheme="minorHAnsi" w:cs="Arial"/>
          <w:color w:val="000000"/>
          <w:sz w:val="22"/>
          <w:szCs w:val="22"/>
        </w:rPr>
        <w:t>→ importan</w:t>
      </w:r>
    </w:p>
    <w:p w14:paraId="03E6E975" w14:textId="77777777" w:rsidR="00C1193C" w:rsidRPr="008050E0" w:rsidRDefault="00C1193C" w:rsidP="007E7A82">
      <w:pPr>
        <w:pStyle w:val="NormalWeb"/>
        <w:spacing w:before="0" w:beforeAutospacing="0" w:after="0" w:afterAutospacing="0"/>
        <w:ind w:firstLine="567"/>
        <w:jc w:val="both"/>
        <w:rPr>
          <w:rFonts w:asciiTheme="minorHAnsi" w:hAnsiTheme="minorHAnsi" w:cs="Arial"/>
          <w:sz w:val="22"/>
          <w:szCs w:val="22"/>
        </w:rPr>
      </w:pPr>
    </w:p>
    <w:p w14:paraId="4C96E0AE" w14:textId="77777777" w:rsidR="00E54ED3" w:rsidRPr="008050E0" w:rsidRDefault="00E54ED3"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SAUF</w:t>
      </w:r>
      <w:r w:rsidR="00B10E58" w:rsidRPr="008050E0">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PREMIER</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(raccourci : </w:t>
      </w:r>
      <w:r w:rsidRPr="008050E0">
        <w:rPr>
          <w:rStyle w:val="lev"/>
          <w:rFonts w:asciiTheme="minorHAnsi" w:hAnsiTheme="minorHAnsi" w:cs="Arial"/>
          <w:color w:val="4F81BD" w:themeColor="accent1"/>
          <w:sz w:val="22"/>
          <w:szCs w:val="22"/>
        </w:rPr>
        <w:t>SP</w:t>
      </w:r>
      <w:r w:rsidRPr="008050E0">
        <w:rPr>
          <w:rFonts w:asciiTheme="minorHAnsi" w:hAnsiTheme="minorHAnsi" w:cs="Arial"/>
          <w:color w:val="000000"/>
          <w:sz w:val="22"/>
          <w:szCs w:val="22"/>
        </w:rPr>
        <w:t>)</w:t>
      </w:r>
      <w:r w:rsidRPr="008050E0">
        <w:rPr>
          <w:rStyle w:val="lev"/>
          <w:rFonts w:asciiTheme="minorHAnsi" w:hAnsiTheme="minorHAnsi" w:cs="Arial"/>
          <w:sz w:val="22"/>
          <w:szCs w:val="22"/>
        </w:rPr>
        <w:t> </w:t>
      </w:r>
      <w:r w:rsidRPr="008050E0">
        <w:rPr>
          <w:rFonts w:asciiTheme="minorHAnsi" w:hAnsiTheme="minorHAnsi" w:cs="Arial"/>
          <w:color w:val="000000"/>
          <w:sz w:val="22"/>
          <w:szCs w:val="22"/>
        </w:rPr>
        <w:t xml:space="preserve">: attend un mot en entrée – renvoie un mot – le mot renvoyé est </w:t>
      </w:r>
      <w:r w:rsidR="00322FC2" w:rsidRPr="008050E0">
        <w:rPr>
          <w:rFonts w:asciiTheme="minorHAnsi" w:hAnsiTheme="minorHAnsi" w:cs="Arial"/>
          <w:color w:val="000000"/>
          <w:sz w:val="22"/>
          <w:szCs w:val="22"/>
        </w:rPr>
        <w:t xml:space="preserve">le mot en entrée </w:t>
      </w:r>
      <w:r w:rsidRPr="008050E0">
        <w:rPr>
          <w:rFonts w:asciiTheme="minorHAnsi" w:hAnsiTheme="minorHAnsi" w:cs="Arial"/>
          <w:color w:val="000000"/>
          <w:sz w:val="22"/>
          <w:szCs w:val="22"/>
        </w:rPr>
        <w:t xml:space="preserve">amputé de </w:t>
      </w:r>
      <w:r w:rsidR="00322FC2" w:rsidRPr="008050E0">
        <w:rPr>
          <w:rFonts w:asciiTheme="minorHAnsi" w:hAnsiTheme="minorHAnsi" w:cs="Arial"/>
          <w:color w:val="000000"/>
          <w:sz w:val="22"/>
          <w:szCs w:val="22"/>
        </w:rPr>
        <w:t>s</w:t>
      </w:r>
      <w:r w:rsidRPr="008050E0">
        <w:rPr>
          <w:rFonts w:asciiTheme="minorHAnsi" w:hAnsiTheme="minorHAnsi" w:cs="Arial"/>
          <w:color w:val="000000"/>
          <w:sz w:val="22"/>
          <w:szCs w:val="22"/>
        </w:rPr>
        <w:t>a première lettre.</w:t>
      </w:r>
    </w:p>
    <w:p w14:paraId="53364F5F"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658FD962" w14:textId="77777777"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SAUF</w:t>
      </w:r>
      <w:r w:rsidR="00B10E58" w:rsidRPr="008050E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PREMIER "important </w:t>
      </w:r>
      <w:r w:rsidRPr="008050E0">
        <w:rPr>
          <w:rFonts w:asciiTheme="minorHAnsi" w:hAnsiTheme="minorHAnsi" w:cs="Arial"/>
          <w:color w:val="000000"/>
          <w:sz w:val="22"/>
          <w:szCs w:val="22"/>
        </w:rPr>
        <w:t>→ mportant</w:t>
      </w:r>
    </w:p>
    <w:p w14:paraId="5A9377B1" w14:textId="77777777" w:rsidR="00E54ED3" w:rsidRPr="008050E0" w:rsidRDefault="00E54ED3" w:rsidP="00F84992">
      <w:pPr>
        <w:pStyle w:val="Titre4"/>
        <w:rPr>
          <w:rStyle w:val="Accentuation"/>
          <w:b/>
          <w:caps/>
          <w:color w:val="auto"/>
          <w:spacing w:val="10"/>
        </w:rPr>
      </w:pPr>
      <w:r w:rsidRPr="008050E0">
        <w:rPr>
          <w:rStyle w:val="Accentuation"/>
          <w:b/>
          <w:caps/>
          <w:color w:val="auto"/>
          <w:spacing w:val="10"/>
        </w:rPr>
        <w:t>Tester des mots</w:t>
      </w:r>
    </w:p>
    <w:p w14:paraId="66639B23" w14:textId="77777777" w:rsidR="00E54ED3" w:rsidRPr="008050E0" w:rsidRDefault="00B10E58" w:rsidP="006F0B8F">
      <w:pPr>
        <w:pStyle w:val="NormalWeb"/>
        <w:numPr>
          <w:ilvl w:val="0"/>
          <w:numId w:val="7"/>
        </w:numPr>
        <w:tabs>
          <w:tab w:val="clear" w:pos="720"/>
          <w:tab w:val="num" w:pos="851"/>
        </w:tabs>
        <w:spacing w:before="200" w:beforeAutospacing="0" w:after="20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PLG</w:t>
      </w:r>
      <w:r w:rsidR="00E54ED3" w:rsidRPr="008050E0">
        <w:rPr>
          <w:rStyle w:val="lev"/>
          <w:rFonts w:asciiTheme="minorHAnsi" w:hAnsiTheme="minorHAnsi" w:cs="Arial"/>
          <w:color w:val="4F81BD" w:themeColor="accent1"/>
          <w:sz w:val="22"/>
          <w:szCs w:val="22"/>
        </w:rPr>
        <w:t>?</w:t>
      </w:r>
      <w:r w:rsidR="00E54ED3" w:rsidRPr="008050E0">
        <w:rPr>
          <w:rFonts w:asciiTheme="minorHAnsi" w:hAnsiTheme="minorHAnsi" w:cs="Arial"/>
          <w:color w:val="000000"/>
          <w:sz w:val="22"/>
          <w:szCs w:val="22"/>
        </w:rPr>
        <w:t xml:space="preserve"> : attend deux mots en entrée – renvoie un booléen – la primitive renvoie </w:t>
      </w:r>
      <w:r w:rsidR="00E54ED3" w:rsidRPr="008050E0">
        <w:rPr>
          <w:rFonts w:asciiTheme="minorHAnsi" w:hAnsiTheme="minorHAnsi" w:cs="Arial"/>
          <w:color w:val="4F81BD" w:themeColor="accent1"/>
          <w:sz w:val="22"/>
          <w:szCs w:val="22"/>
        </w:rPr>
        <w:t xml:space="preserve">"VRAI </w:t>
      </w:r>
      <w:r w:rsidR="00E54ED3" w:rsidRPr="008050E0">
        <w:rPr>
          <w:rFonts w:asciiTheme="minorHAnsi" w:hAnsiTheme="minorHAnsi" w:cs="Arial"/>
          <w:color w:val="000000"/>
          <w:sz w:val="22"/>
          <w:szCs w:val="22"/>
        </w:rPr>
        <w:t xml:space="preserve">si le premier mot vient strictement après le second selon l'ordre alphabétique, </w:t>
      </w:r>
      <w:r w:rsidR="00E54ED3" w:rsidRPr="008050E0">
        <w:rPr>
          <w:rFonts w:asciiTheme="minorHAnsi" w:hAnsiTheme="minorHAnsi" w:cs="Arial"/>
          <w:color w:val="4F81BD" w:themeColor="accent1"/>
          <w:sz w:val="22"/>
          <w:szCs w:val="22"/>
        </w:rPr>
        <w:t xml:space="preserve">"FAUX </w:t>
      </w:r>
      <w:r w:rsidR="00E54ED3" w:rsidRPr="008050E0">
        <w:rPr>
          <w:rFonts w:asciiTheme="minorHAnsi" w:hAnsiTheme="minorHAnsi" w:cs="Arial"/>
          <w:color w:val="000000"/>
          <w:sz w:val="22"/>
          <w:szCs w:val="22"/>
        </w:rPr>
        <w:t xml:space="preserve">sinon. </w:t>
      </w:r>
    </w:p>
    <w:p w14:paraId="164385C1"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w:t>
      </w:r>
      <w:r w:rsidR="004128DE" w:rsidRPr="008050E0">
        <w:rPr>
          <w:rFonts w:asciiTheme="minorHAnsi" w:hAnsiTheme="minorHAnsi" w:cs="Arial"/>
          <w:color w:val="000000"/>
          <w:sz w:val="22"/>
          <w:szCs w:val="22"/>
        </w:rPr>
        <w:t>s</w:t>
      </w:r>
      <w:r w:rsidRPr="008050E0">
        <w:rPr>
          <w:rFonts w:asciiTheme="minorHAnsi" w:hAnsiTheme="minorHAnsi" w:cs="Arial"/>
          <w:color w:val="000000"/>
          <w:sz w:val="22"/>
          <w:szCs w:val="22"/>
        </w:rPr>
        <w:t> :</w:t>
      </w:r>
    </w:p>
    <w:p w14:paraId="376EF024" w14:textId="4B7844E8"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w:t>
      </w:r>
      <w:r w:rsidR="00B10E58" w:rsidRPr="008050E0">
        <w:rPr>
          <w:rFonts w:asciiTheme="minorHAnsi" w:hAnsiTheme="minorHAnsi" w:cs="Arial"/>
          <w:color w:val="4F81BD" w:themeColor="accent1"/>
          <w:sz w:val="22"/>
          <w:szCs w:val="22"/>
        </w:rPr>
        <w:t>PLG</w:t>
      </w:r>
      <w:r w:rsidR="00DB2B0A" w:rsidRPr="008050E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 "petit "grand </w:t>
      </w:r>
      <w:r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-1</w:t>
      </w:r>
    </w:p>
    <w:p w14:paraId="35FF634E" w14:textId="55FA2F58" w:rsidR="00753A81" w:rsidRPr="008050E0" w:rsidRDefault="00753A81"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w:t>
      </w:r>
      <w:r w:rsidR="00B10E58" w:rsidRPr="008050E0">
        <w:rPr>
          <w:rFonts w:asciiTheme="minorHAnsi" w:hAnsiTheme="minorHAnsi" w:cs="Arial"/>
          <w:color w:val="4F81BD" w:themeColor="accent1"/>
          <w:sz w:val="22"/>
          <w:szCs w:val="22"/>
        </w:rPr>
        <w:t>PLG</w:t>
      </w:r>
      <w:r w:rsidRPr="008050E0">
        <w:rPr>
          <w:rFonts w:asciiTheme="minorHAnsi" w:hAnsiTheme="minorHAnsi" w:cs="Arial"/>
          <w:color w:val="4F81BD" w:themeColor="accent1"/>
          <w:sz w:val="22"/>
          <w:szCs w:val="22"/>
        </w:rPr>
        <w:t xml:space="preserve">? 1245 138 </w:t>
      </w:r>
      <w:r w:rsidR="003E4CDD">
        <w:rPr>
          <w:rFonts w:asciiTheme="minorHAnsi" w:hAnsiTheme="minorHAnsi" w:cs="Arial"/>
          <w:color w:val="000000"/>
          <w:sz w:val="22"/>
          <w:szCs w:val="22"/>
        </w:rPr>
        <w:t>→ -1</w:t>
      </w:r>
    </w:p>
    <w:p w14:paraId="21917317" w14:textId="77777777" w:rsidR="00C21C1C" w:rsidRPr="008050E0" w:rsidRDefault="00C21C1C" w:rsidP="007E7A82">
      <w:pPr>
        <w:pStyle w:val="NormalWeb"/>
        <w:spacing w:before="0" w:beforeAutospacing="0" w:after="0" w:afterAutospacing="0"/>
        <w:ind w:firstLine="567"/>
        <w:jc w:val="both"/>
        <w:rPr>
          <w:rFonts w:asciiTheme="minorHAnsi" w:hAnsiTheme="minorHAnsi" w:cs="Arial"/>
          <w:color w:val="4F81BD" w:themeColor="accent1"/>
          <w:sz w:val="22"/>
          <w:szCs w:val="22"/>
        </w:rPr>
      </w:pPr>
    </w:p>
    <w:p w14:paraId="63F90555" w14:textId="77777777" w:rsidR="00E54ED3" w:rsidRPr="008050E0" w:rsidRDefault="00E957C1"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noProof/>
          <w:color w:val="000000"/>
          <w:sz w:val="22"/>
          <w:szCs w:val="22"/>
        </w:rPr>
        <w:drawing>
          <wp:inline distT="0" distB="0" distL="0" distR="0" wp14:anchorId="522EAF63" wp14:editId="13A72D12">
            <wp:extent cx="304800" cy="304800"/>
            <wp:effectExtent l="0" t="0" r="0" b="0"/>
            <wp:docPr id="673" name="Image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B55E00" w:rsidRPr="008050E0">
        <w:rPr>
          <w:rFonts w:asciiTheme="minorHAnsi" w:hAnsiTheme="minorHAnsi" w:cs="Arial"/>
          <w:color w:val="000000"/>
          <w:sz w:val="22"/>
          <w:szCs w:val="22"/>
        </w:rPr>
        <w:t>C</w:t>
      </w:r>
      <w:r w:rsidR="00E54ED3" w:rsidRPr="008050E0">
        <w:rPr>
          <w:rFonts w:asciiTheme="minorHAnsi" w:hAnsiTheme="minorHAnsi" w:cs="Arial"/>
          <w:color w:val="000000"/>
          <w:sz w:val="22"/>
          <w:szCs w:val="22"/>
        </w:rPr>
        <w:t xml:space="preserve">omme </w:t>
      </w:r>
      <w:r w:rsidR="00E54ED3" w:rsidRPr="008050E0">
        <w:rPr>
          <w:rFonts w:asciiTheme="minorHAnsi" w:hAnsiTheme="minorHAnsi" w:cs="Arial"/>
          <w:color w:val="4F81BD" w:themeColor="accent1"/>
          <w:sz w:val="22"/>
          <w:szCs w:val="22"/>
        </w:rPr>
        <w:t>EGAL?</w:t>
      </w:r>
      <w:r w:rsidR="00E54ED3" w:rsidRPr="008050E0">
        <w:rPr>
          <w:rFonts w:asciiTheme="minorHAnsi" w:hAnsiTheme="minorHAnsi" w:cs="Arial"/>
          <w:color w:val="00CCFF"/>
          <w:sz w:val="22"/>
          <w:szCs w:val="22"/>
        </w:rPr>
        <w:t xml:space="preserve"> </w:t>
      </w:r>
      <w:r w:rsidR="00E54ED3" w:rsidRPr="008050E0">
        <w:rPr>
          <w:rFonts w:asciiTheme="minorHAnsi" w:hAnsiTheme="minorHAnsi" w:cs="Arial"/>
          <w:color w:val="000000"/>
          <w:sz w:val="22"/>
          <w:szCs w:val="22"/>
        </w:rPr>
        <w:t xml:space="preserve">et </w:t>
      </w:r>
      <w:r w:rsidR="00B10E58" w:rsidRPr="008050E0">
        <w:rPr>
          <w:rFonts w:asciiTheme="minorHAnsi" w:hAnsiTheme="minorHAnsi" w:cs="Arial"/>
          <w:color w:val="4F81BD" w:themeColor="accent1"/>
          <w:sz w:val="22"/>
          <w:szCs w:val="22"/>
        </w:rPr>
        <w:t>PLP</w:t>
      </w:r>
      <w:r w:rsidR="00E54ED3" w:rsidRPr="008050E0">
        <w:rPr>
          <w:rFonts w:asciiTheme="minorHAnsi" w:hAnsiTheme="minorHAnsi" w:cs="Arial"/>
          <w:color w:val="4F81BD" w:themeColor="accent1"/>
          <w:sz w:val="22"/>
          <w:szCs w:val="22"/>
        </w:rPr>
        <w:t>?</w:t>
      </w:r>
      <w:r w:rsidR="00E54ED3" w:rsidRPr="008050E0">
        <w:rPr>
          <w:rFonts w:asciiTheme="minorHAnsi" w:hAnsiTheme="minorHAnsi" w:cs="Arial"/>
          <w:color w:val="000000"/>
          <w:sz w:val="22"/>
          <w:szCs w:val="22"/>
        </w:rPr>
        <w:t xml:space="preserve">, </w:t>
      </w:r>
      <w:r w:rsidR="00B10E58" w:rsidRPr="008050E0">
        <w:rPr>
          <w:rFonts w:asciiTheme="minorHAnsi" w:hAnsiTheme="minorHAnsi" w:cs="Arial"/>
          <w:color w:val="4F81BD" w:themeColor="accent1"/>
          <w:sz w:val="22"/>
          <w:szCs w:val="22"/>
        </w:rPr>
        <w:t>PLG</w:t>
      </w:r>
      <w:r w:rsidR="00E54ED3" w:rsidRPr="008050E0">
        <w:rPr>
          <w:rFonts w:asciiTheme="minorHAnsi" w:hAnsiTheme="minorHAnsi" w:cs="Arial"/>
          <w:color w:val="4F81BD" w:themeColor="accent1"/>
          <w:sz w:val="22"/>
          <w:szCs w:val="22"/>
        </w:rPr>
        <w:t>?</w:t>
      </w:r>
      <w:r w:rsidR="00E54ED3" w:rsidRPr="008050E0">
        <w:rPr>
          <w:rFonts w:asciiTheme="minorHAnsi" w:hAnsiTheme="minorHAnsi" w:cs="Arial"/>
          <w:color w:val="00CCFF"/>
          <w:sz w:val="22"/>
          <w:szCs w:val="22"/>
        </w:rPr>
        <w:t xml:space="preserve"> </w:t>
      </w:r>
      <w:r w:rsidR="00E54ED3" w:rsidRPr="008050E0">
        <w:rPr>
          <w:rFonts w:asciiTheme="minorHAnsi" w:hAnsiTheme="minorHAnsi" w:cs="Arial"/>
          <w:color w:val="000000"/>
          <w:sz w:val="22"/>
          <w:szCs w:val="22"/>
        </w:rPr>
        <w:t>se comporte différemment si les deux mots sont des nombres : ce sont leurs valeurs qui sont alors comparées.</w:t>
      </w:r>
    </w:p>
    <w:p w14:paraId="634E6EC2" w14:textId="77777777" w:rsidR="007E7A82" w:rsidRPr="008050E0" w:rsidRDefault="007E7A82" w:rsidP="007E7A82">
      <w:pPr>
        <w:pStyle w:val="NormalWeb"/>
        <w:spacing w:before="0" w:beforeAutospacing="0" w:after="0" w:afterAutospacing="0"/>
        <w:ind w:firstLine="567"/>
        <w:jc w:val="both"/>
        <w:rPr>
          <w:rFonts w:asciiTheme="minorHAnsi" w:hAnsiTheme="minorHAnsi" w:cs="Arial"/>
          <w:sz w:val="22"/>
          <w:szCs w:val="22"/>
        </w:rPr>
      </w:pPr>
    </w:p>
    <w:p w14:paraId="52FC035C" w14:textId="77777777" w:rsidR="00E54ED3" w:rsidRPr="008050E0" w:rsidRDefault="00B10E58" w:rsidP="006F0B8F">
      <w:pPr>
        <w:pStyle w:val="NormalWeb"/>
        <w:numPr>
          <w:ilvl w:val="0"/>
          <w:numId w:val="8"/>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PLP</w:t>
      </w:r>
      <w:r w:rsidR="00E54ED3" w:rsidRPr="008050E0">
        <w:rPr>
          <w:rStyle w:val="lev"/>
          <w:rFonts w:asciiTheme="minorHAnsi" w:hAnsiTheme="minorHAnsi" w:cs="Arial"/>
          <w:color w:val="4F81BD" w:themeColor="accent1"/>
          <w:sz w:val="22"/>
          <w:szCs w:val="22"/>
        </w:rPr>
        <w:t>?</w:t>
      </w:r>
      <w:r w:rsidR="00E54ED3" w:rsidRPr="008050E0">
        <w:rPr>
          <w:rFonts w:asciiTheme="minorHAnsi" w:hAnsiTheme="minorHAnsi" w:cs="Arial"/>
          <w:color w:val="000000"/>
          <w:sz w:val="22"/>
          <w:szCs w:val="22"/>
        </w:rPr>
        <w:t xml:space="preserve"> : attend deux mots en entrée – renvoie un booléen – la primitive renvoie </w:t>
      </w:r>
      <w:r w:rsidR="00E54ED3" w:rsidRPr="008050E0">
        <w:rPr>
          <w:rFonts w:asciiTheme="minorHAnsi" w:hAnsiTheme="minorHAnsi" w:cs="Arial"/>
          <w:color w:val="4F81BD" w:themeColor="accent1"/>
          <w:sz w:val="22"/>
          <w:szCs w:val="22"/>
        </w:rPr>
        <w:t xml:space="preserve">"VRAI </w:t>
      </w:r>
      <w:r w:rsidR="00E54ED3" w:rsidRPr="008050E0">
        <w:rPr>
          <w:rFonts w:asciiTheme="minorHAnsi" w:hAnsiTheme="minorHAnsi" w:cs="Arial"/>
          <w:color w:val="000000"/>
          <w:sz w:val="22"/>
          <w:szCs w:val="22"/>
        </w:rPr>
        <w:t xml:space="preserve">si le premier mot vient strictement avant le second selon l'ordre alphabétique, </w:t>
      </w:r>
      <w:r w:rsidR="00E54ED3" w:rsidRPr="008050E0">
        <w:rPr>
          <w:rFonts w:asciiTheme="minorHAnsi" w:hAnsiTheme="minorHAnsi" w:cs="Arial"/>
          <w:color w:val="4F81BD" w:themeColor="accent1"/>
          <w:sz w:val="22"/>
          <w:szCs w:val="22"/>
        </w:rPr>
        <w:t xml:space="preserve">"FAUX </w:t>
      </w:r>
      <w:r w:rsidR="00E54ED3" w:rsidRPr="008050E0">
        <w:rPr>
          <w:rFonts w:asciiTheme="minorHAnsi" w:hAnsiTheme="minorHAnsi" w:cs="Arial"/>
          <w:color w:val="000000"/>
          <w:sz w:val="22"/>
          <w:szCs w:val="22"/>
        </w:rPr>
        <w:t>sinon.</w:t>
      </w:r>
    </w:p>
    <w:p w14:paraId="2919B611" w14:textId="77777777" w:rsidR="00E54ED3" w:rsidRPr="008050E0" w:rsidRDefault="004718DC"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w:t>
      </w:r>
      <w:r w:rsidR="00E54ED3" w:rsidRPr="008050E0">
        <w:rPr>
          <w:rFonts w:asciiTheme="minorHAnsi" w:hAnsiTheme="minorHAnsi" w:cs="Arial"/>
          <w:color w:val="000000"/>
          <w:sz w:val="22"/>
          <w:szCs w:val="22"/>
        </w:rPr>
        <w:t>xemple :</w:t>
      </w:r>
    </w:p>
    <w:p w14:paraId="5A6A7541" w14:textId="1A46A9C9"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w:t>
      </w:r>
      <w:r w:rsidR="00B10E58" w:rsidRPr="008050E0">
        <w:rPr>
          <w:rFonts w:asciiTheme="minorHAnsi" w:hAnsiTheme="minorHAnsi" w:cs="Arial"/>
          <w:color w:val="4F81BD" w:themeColor="accent1"/>
          <w:sz w:val="22"/>
          <w:szCs w:val="22"/>
        </w:rPr>
        <w:t>PLP</w:t>
      </w:r>
      <w:r w:rsidR="00DB2B0A" w:rsidRPr="008050E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 "petit "grand </w:t>
      </w:r>
      <w:r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0</w:t>
      </w:r>
    </w:p>
    <w:p w14:paraId="4121189A" w14:textId="77777777" w:rsidR="007E7A82" w:rsidRPr="008050E0" w:rsidRDefault="007E7A82" w:rsidP="007E7A82">
      <w:pPr>
        <w:pStyle w:val="NormalWeb"/>
        <w:spacing w:before="0" w:beforeAutospacing="0" w:after="0" w:afterAutospacing="0"/>
        <w:ind w:firstLine="567"/>
        <w:jc w:val="both"/>
        <w:rPr>
          <w:rFonts w:asciiTheme="minorHAnsi" w:hAnsiTheme="minorHAnsi" w:cs="Arial"/>
          <w:sz w:val="22"/>
          <w:szCs w:val="22"/>
        </w:rPr>
      </w:pPr>
    </w:p>
    <w:p w14:paraId="2DB9AB8E" w14:textId="77777777" w:rsidR="00E54ED3" w:rsidRPr="008050E0" w:rsidRDefault="00E54ED3" w:rsidP="006F0B8F">
      <w:pPr>
        <w:pStyle w:val="NormalWeb"/>
        <w:numPr>
          <w:ilvl w:val="0"/>
          <w:numId w:val="9"/>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COMPTE </w:t>
      </w:r>
      <w:r w:rsidRPr="008050E0">
        <w:rPr>
          <w:rFonts w:asciiTheme="minorHAnsi" w:hAnsiTheme="minorHAnsi" w:cs="Arial"/>
          <w:color w:val="000000"/>
          <w:sz w:val="22"/>
          <w:szCs w:val="22"/>
        </w:rPr>
        <w:t>: attend un mot en entrée – renvoie un entier – la primitive renvoie le nombre de caractères du mot en entrée.</w:t>
      </w:r>
    </w:p>
    <w:p w14:paraId="46F737BC" w14:textId="77777777" w:rsidR="00E54ED3" w:rsidRPr="008050E0" w:rsidRDefault="00E54ED3" w:rsidP="00753A81">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1521F646" w14:textId="77777777" w:rsidR="00E54ED3" w:rsidRPr="008050E0" w:rsidRDefault="00E54ED3" w:rsidP="00753A81">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COMPTE "urticaire </w:t>
      </w:r>
      <w:r w:rsidRPr="008050E0">
        <w:rPr>
          <w:rFonts w:asciiTheme="minorHAnsi" w:hAnsiTheme="minorHAnsi" w:cs="Arial"/>
          <w:color w:val="000000"/>
          <w:sz w:val="22"/>
          <w:szCs w:val="22"/>
        </w:rPr>
        <w:t>→ 9</w:t>
      </w:r>
    </w:p>
    <w:p w14:paraId="52F1A023" w14:textId="77777777" w:rsidR="007E7A82" w:rsidRPr="008050E0" w:rsidRDefault="007E7A82" w:rsidP="007E7A82">
      <w:pPr>
        <w:pStyle w:val="NormalWeb"/>
        <w:spacing w:before="0" w:beforeAutospacing="0" w:after="0" w:afterAutospacing="0"/>
        <w:ind w:firstLine="567"/>
        <w:jc w:val="both"/>
        <w:rPr>
          <w:rFonts w:asciiTheme="minorHAnsi" w:hAnsiTheme="minorHAnsi" w:cs="Arial"/>
          <w:sz w:val="22"/>
          <w:szCs w:val="22"/>
        </w:rPr>
      </w:pPr>
    </w:p>
    <w:p w14:paraId="1A994E36" w14:textId="77777777" w:rsidR="00E54ED3" w:rsidRPr="008050E0" w:rsidRDefault="00E54ED3" w:rsidP="006F0B8F">
      <w:pPr>
        <w:pStyle w:val="NormalWeb"/>
        <w:numPr>
          <w:ilvl w:val="0"/>
          <w:numId w:val="10"/>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EGAL?</w:t>
      </w:r>
      <w:r w:rsidRPr="008050E0">
        <w:rPr>
          <w:rFonts w:asciiTheme="minorHAnsi" w:hAnsiTheme="minorHAnsi" w:cs="Arial"/>
          <w:color w:val="000000"/>
          <w:sz w:val="22"/>
          <w:szCs w:val="22"/>
        </w:rPr>
        <w:t xml:space="preserve"> : attend deux mots en entrée – renvoie un booléen – la primitive renvoie </w:t>
      </w:r>
      <w:r w:rsidRPr="008050E0">
        <w:rPr>
          <w:rFonts w:asciiTheme="minorHAnsi" w:hAnsiTheme="minorHAnsi" w:cs="Arial"/>
          <w:color w:val="4F81BD" w:themeColor="accent1"/>
          <w:sz w:val="22"/>
          <w:szCs w:val="22"/>
        </w:rPr>
        <w:t xml:space="preserve">"VRAI </w:t>
      </w:r>
      <w:r w:rsidRPr="008050E0">
        <w:rPr>
          <w:rFonts w:asciiTheme="minorHAnsi" w:hAnsiTheme="minorHAnsi" w:cs="Arial"/>
          <w:color w:val="000000"/>
          <w:sz w:val="22"/>
          <w:szCs w:val="22"/>
        </w:rPr>
        <w:t xml:space="preserve">si le premier mot est égal au second selon l'ordre alphabétique, </w:t>
      </w:r>
      <w:r w:rsidRPr="008050E0">
        <w:rPr>
          <w:rFonts w:asciiTheme="minorHAnsi" w:hAnsiTheme="minorHAnsi" w:cs="Arial"/>
          <w:color w:val="4F81BD" w:themeColor="accent1"/>
          <w:sz w:val="22"/>
          <w:szCs w:val="22"/>
        </w:rPr>
        <w:t xml:space="preserve">"FAUX </w:t>
      </w:r>
      <w:r w:rsidRPr="008050E0">
        <w:rPr>
          <w:rFonts w:asciiTheme="minorHAnsi" w:hAnsiTheme="minorHAnsi" w:cs="Arial"/>
          <w:color w:val="000000"/>
          <w:sz w:val="22"/>
          <w:szCs w:val="22"/>
        </w:rPr>
        <w:t>sinon.</w:t>
      </w:r>
    </w:p>
    <w:p w14:paraId="065A2BE3"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4C5254C4" w14:textId="38F44AFB"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EGAL? "100 "1E2 </w:t>
      </w:r>
      <w:r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-1</w:t>
      </w:r>
    </w:p>
    <w:p w14:paraId="0D8AD0FA" w14:textId="77777777" w:rsidR="007E7A82" w:rsidRPr="008050E0" w:rsidRDefault="007E7A82" w:rsidP="007E7A82">
      <w:pPr>
        <w:pStyle w:val="NormalWeb"/>
        <w:spacing w:before="0" w:beforeAutospacing="0" w:after="0" w:afterAutospacing="0"/>
        <w:ind w:firstLine="567"/>
        <w:jc w:val="both"/>
        <w:rPr>
          <w:rFonts w:asciiTheme="minorHAnsi" w:hAnsiTheme="minorHAnsi" w:cs="Arial"/>
          <w:sz w:val="22"/>
          <w:szCs w:val="22"/>
        </w:rPr>
      </w:pPr>
    </w:p>
    <w:p w14:paraId="217FBE45" w14:textId="77777777" w:rsidR="00E54ED3" w:rsidRPr="008050E0" w:rsidRDefault="00E54ED3" w:rsidP="006F0B8F">
      <w:pPr>
        <w:pStyle w:val="NormalWeb"/>
        <w:numPr>
          <w:ilvl w:val="0"/>
          <w:numId w:val="11"/>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IDENTIFICATEUR?</w:t>
      </w:r>
      <w:r w:rsidRPr="008050E0">
        <w:rPr>
          <w:rFonts w:asciiTheme="minorHAnsi" w:hAnsiTheme="minorHAnsi" w:cs="Arial"/>
          <w:color w:val="000000"/>
          <w:sz w:val="22"/>
          <w:szCs w:val="22"/>
        </w:rPr>
        <w:t xml:space="preserve"> : attend un mot en entrée – renvoie un booléen – la primitive renvoie </w:t>
      </w:r>
      <w:r w:rsidRPr="008050E0">
        <w:rPr>
          <w:rFonts w:asciiTheme="minorHAnsi" w:hAnsiTheme="minorHAnsi" w:cs="Arial"/>
          <w:color w:val="4F81BD" w:themeColor="accent1"/>
          <w:sz w:val="22"/>
          <w:szCs w:val="22"/>
        </w:rPr>
        <w:t xml:space="preserve">"VRAI </w:t>
      </w:r>
      <w:r w:rsidRPr="008050E0">
        <w:rPr>
          <w:rFonts w:asciiTheme="minorHAnsi" w:hAnsiTheme="minorHAnsi" w:cs="Arial"/>
          <w:color w:val="000000"/>
          <w:sz w:val="22"/>
          <w:szCs w:val="22"/>
        </w:rPr>
        <w:t xml:space="preserve">si le mot en entrée est un identificateur correct, </w:t>
      </w:r>
      <w:r w:rsidRPr="008050E0">
        <w:rPr>
          <w:rFonts w:asciiTheme="minorHAnsi" w:hAnsiTheme="minorHAnsi" w:cs="Arial"/>
          <w:color w:val="4F81BD" w:themeColor="accent1"/>
          <w:sz w:val="22"/>
          <w:szCs w:val="22"/>
        </w:rPr>
        <w:t xml:space="preserve">"FAUX </w:t>
      </w:r>
      <w:r w:rsidRPr="008050E0">
        <w:rPr>
          <w:rFonts w:asciiTheme="minorHAnsi" w:hAnsiTheme="minorHAnsi" w:cs="Arial"/>
          <w:color w:val="000000"/>
          <w:sz w:val="22"/>
          <w:szCs w:val="22"/>
        </w:rPr>
        <w:t>sinon.</w:t>
      </w:r>
    </w:p>
    <w:p w14:paraId="3CB3206D"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w:t>
      </w:r>
      <w:r w:rsidR="004128DE" w:rsidRPr="008050E0">
        <w:rPr>
          <w:rFonts w:asciiTheme="minorHAnsi" w:hAnsiTheme="minorHAnsi" w:cs="Arial"/>
          <w:color w:val="000000"/>
          <w:sz w:val="22"/>
          <w:szCs w:val="22"/>
        </w:rPr>
        <w:t>s</w:t>
      </w:r>
      <w:r w:rsidRPr="008050E0">
        <w:rPr>
          <w:rFonts w:asciiTheme="minorHAnsi" w:hAnsiTheme="minorHAnsi" w:cs="Arial"/>
          <w:color w:val="000000"/>
          <w:sz w:val="22"/>
          <w:szCs w:val="22"/>
        </w:rPr>
        <w:t> :</w:t>
      </w:r>
    </w:p>
    <w:p w14:paraId="3EEFDAC0" w14:textId="417A587E"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4F81BD" w:themeColor="accent1"/>
          <w:sz w:val="22"/>
          <w:szCs w:val="22"/>
        </w:rPr>
        <w:t xml:space="preserve">ECRIS IDENTIFICATEUR? "MaFonction12 </w:t>
      </w:r>
      <w:r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-1</w:t>
      </w:r>
    </w:p>
    <w:p w14:paraId="12A7D9D6" w14:textId="0D7A7679"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IDENTIFICATEUR? "12MaFonction </w:t>
      </w:r>
      <w:r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0</w:t>
      </w:r>
    </w:p>
    <w:p w14:paraId="4C5C914D" w14:textId="77777777" w:rsidR="00C21C1C" w:rsidRPr="008050E0" w:rsidRDefault="00C21C1C" w:rsidP="007E7A82">
      <w:pPr>
        <w:pStyle w:val="NormalWeb"/>
        <w:spacing w:before="0" w:beforeAutospacing="0" w:after="0" w:afterAutospacing="0"/>
        <w:ind w:firstLine="567"/>
        <w:jc w:val="both"/>
        <w:rPr>
          <w:rFonts w:asciiTheme="minorHAnsi" w:hAnsiTheme="minorHAnsi" w:cs="Arial"/>
          <w:sz w:val="22"/>
          <w:szCs w:val="22"/>
        </w:rPr>
      </w:pPr>
    </w:p>
    <w:p w14:paraId="163F1769" w14:textId="77777777" w:rsidR="00E54ED3" w:rsidRPr="008050E0" w:rsidRDefault="00E957C1"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noProof/>
          <w:color w:val="000000"/>
          <w:sz w:val="22"/>
          <w:szCs w:val="22"/>
        </w:rPr>
        <w:drawing>
          <wp:inline distT="0" distB="0" distL="0" distR="0" wp14:anchorId="20DA95D1" wp14:editId="0F78B5A7">
            <wp:extent cx="304800" cy="304800"/>
            <wp:effectExtent l="0" t="0" r="0" b="0"/>
            <wp:docPr id="674" name="Image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B55E00" w:rsidRPr="008050E0">
        <w:rPr>
          <w:rFonts w:asciiTheme="minorHAnsi" w:hAnsiTheme="minorHAnsi" w:cs="Arial"/>
          <w:color w:val="000000"/>
          <w:sz w:val="22"/>
          <w:szCs w:val="22"/>
        </w:rPr>
        <w:t>Un</w:t>
      </w:r>
      <w:r w:rsidR="00E54ED3" w:rsidRPr="008050E0">
        <w:rPr>
          <w:rFonts w:asciiTheme="minorHAnsi" w:hAnsiTheme="minorHAnsi" w:cs="Arial"/>
          <w:color w:val="000000"/>
          <w:sz w:val="22"/>
          <w:szCs w:val="22"/>
        </w:rPr>
        <w:t xml:space="preserve"> identificateur est correct quand il ne comprend que des lettres non accentuées, des chiffres non placés en première position, le signe </w:t>
      </w:r>
      <w:r w:rsidR="00E54ED3" w:rsidRPr="008050E0">
        <w:rPr>
          <w:rStyle w:val="lev"/>
          <w:rFonts w:asciiTheme="minorHAnsi" w:hAnsiTheme="minorHAnsi" w:cs="Arial"/>
          <w:color w:val="000000"/>
          <w:sz w:val="22"/>
          <w:szCs w:val="22"/>
        </w:rPr>
        <w:t>_</w:t>
      </w:r>
      <w:r w:rsidR="00E54ED3" w:rsidRPr="008050E0">
        <w:rPr>
          <w:rFonts w:asciiTheme="minorHAnsi" w:hAnsiTheme="minorHAnsi" w:cs="Arial"/>
          <w:color w:val="000000"/>
          <w:sz w:val="22"/>
          <w:szCs w:val="22"/>
        </w:rPr>
        <w:t xml:space="preserve"> (souligné) et</w:t>
      </w:r>
      <w:r w:rsidR="004E1C70" w:rsidRPr="008050E0">
        <w:rPr>
          <w:rFonts w:asciiTheme="minorHAnsi" w:hAnsiTheme="minorHAnsi" w:cs="Arial"/>
          <w:color w:val="000000"/>
          <w:sz w:val="22"/>
          <w:szCs w:val="22"/>
        </w:rPr>
        <w:t xml:space="preserve"> le signe</w:t>
      </w:r>
      <w:r w:rsidR="00E54ED3" w:rsidRPr="008050E0">
        <w:rPr>
          <w:rFonts w:asciiTheme="minorHAnsi" w:hAnsiTheme="minorHAnsi" w:cs="Arial"/>
          <w:color w:val="000000"/>
          <w:sz w:val="22"/>
          <w:szCs w:val="22"/>
        </w:rPr>
        <w:t xml:space="preserve"> </w:t>
      </w:r>
      <w:r w:rsidR="00E54ED3" w:rsidRPr="008050E0">
        <w:rPr>
          <w:rStyle w:val="lev"/>
          <w:rFonts w:asciiTheme="minorHAnsi" w:hAnsiTheme="minorHAnsi" w:cs="Arial"/>
          <w:color w:val="000000"/>
          <w:sz w:val="22"/>
          <w:szCs w:val="22"/>
        </w:rPr>
        <w:t>.</w:t>
      </w:r>
      <w:r w:rsidR="00E54ED3" w:rsidRPr="008050E0">
        <w:rPr>
          <w:rFonts w:asciiTheme="minorHAnsi" w:hAnsiTheme="minorHAnsi" w:cs="Arial"/>
          <w:color w:val="000000"/>
          <w:sz w:val="22"/>
          <w:szCs w:val="22"/>
        </w:rPr>
        <w:t xml:space="preserve"> (point) en début de mot, ou le </w:t>
      </w:r>
      <w:r w:rsidR="00E54ED3" w:rsidRPr="008050E0">
        <w:rPr>
          <w:rStyle w:val="lev"/>
          <w:rFonts w:asciiTheme="minorHAnsi" w:hAnsiTheme="minorHAnsi" w:cs="Arial"/>
          <w:color w:val="000000"/>
          <w:sz w:val="22"/>
          <w:szCs w:val="22"/>
        </w:rPr>
        <w:t>?</w:t>
      </w:r>
      <w:r w:rsidR="00E54ED3" w:rsidRPr="008050E0">
        <w:rPr>
          <w:rFonts w:asciiTheme="minorHAnsi" w:hAnsiTheme="minorHAnsi" w:cs="Arial"/>
          <w:color w:val="000000"/>
          <w:sz w:val="22"/>
          <w:szCs w:val="22"/>
        </w:rPr>
        <w:t xml:space="preserve"> (point d'interrogation) à la fin.</w:t>
      </w:r>
    </w:p>
    <w:p w14:paraId="0D71C1DB" w14:textId="77777777" w:rsidR="00C1193C" w:rsidRPr="008050E0" w:rsidRDefault="00C1193C" w:rsidP="007E7A82">
      <w:pPr>
        <w:pStyle w:val="NormalWeb"/>
        <w:spacing w:before="0" w:beforeAutospacing="0" w:after="0" w:afterAutospacing="0"/>
        <w:ind w:firstLine="567"/>
        <w:jc w:val="both"/>
        <w:rPr>
          <w:rFonts w:asciiTheme="minorHAnsi" w:hAnsiTheme="minorHAnsi" w:cs="Arial"/>
          <w:sz w:val="22"/>
          <w:szCs w:val="22"/>
        </w:rPr>
      </w:pPr>
    </w:p>
    <w:p w14:paraId="6026B690" w14:textId="77777777" w:rsidR="00E54ED3" w:rsidRPr="008050E0" w:rsidRDefault="00E54ED3" w:rsidP="006F0B8F">
      <w:pPr>
        <w:pStyle w:val="NormalWeb"/>
        <w:numPr>
          <w:ilvl w:val="0"/>
          <w:numId w:val="12"/>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MEMBRE?</w:t>
      </w:r>
      <w:r w:rsidRPr="008050E0">
        <w:rPr>
          <w:rFonts w:asciiTheme="minorHAnsi" w:hAnsiTheme="minorHAnsi" w:cs="Arial"/>
          <w:color w:val="000000"/>
          <w:sz w:val="22"/>
          <w:szCs w:val="22"/>
        </w:rPr>
        <w:t xml:space="preserve"> : attend deux mots en entrée – renvoie un booléen – la primitive renvoie </w:t>
      </w:r>
      <w:r w:rsidRPr="008050E0">
        <w:rPr>
          <w:rFonts w:asciiTheme="minorHAnsi" w:hAnsiTheme="minorHAnsi" w:cs="Arial"/>
          <w:color w:val="4F81BD" w:themeColor="accent1"/>
          <w:sz w:val="22"/>
          <w:szCs w:val="22"/>
        </w:rPr>
        <w:t xml:space="preserve">"VRAI </w:t>
      </w:r>
      <w:r w:rsidRPr="008050E0">
        <w:rPr>
          <w:rFonts w:asciiTheme="minorHAnsi" w:hAnsiTheme="minorHAnsi" w:cs="Arial"/>
          <w:color w:val="000000"/>
          <w:sz w:val="22"/>
          <w:szCs w:val="22"/>
        </w:rPr>
        <w:t xml:space="preserve">si le premier mot est compris dans le second, </w:t>
      </w:r>
      <w:r w:rsidRPr="008050E0">
        <w:rPr>
          <w:rFonts w:asciiTheme="minorHAnsi" w:hAnsiTheme="minorHAnsi" w:cs="Arial"/>
          <w:color w:val="4F81BD" w:themeColor="accent1"/>
          <w:sz w:val="22"/>
          <w:szCs w:val="22"/>
        </w:rPr>
        <w:t xml:space="preserve">"FAUX </w:t>
      </w:r>
      <w:r w:rsidRPr="008050E0">
        <w:rPr>
          <w:rFonts w:asciiTheme="minorHAnsi" w:hAnsiTheme="minorHAnsi" w:cs="Arial"/>
          <w:color w:val="000000"/>
          <w:sz w:val="22"/>
          <w:szCs w:val="22"/>
        </w:rPr>
        <w:t>sinon.</w:t>
      </w:r>
    </w:p>
    <w:p w14:paraId="4836A182" w14:textId="77777777" w:rsidR="004128DE" w:rsidRPr="008050E0" w:rsidRDefault="004128DE" w:rsidP="007E7A82">
      <w:pPr>
        <w:pStyle w:val="NormalWeb"/>
        <w:spacing w:before="0" w:beforeAutospacing="0" w:after="0" w:afterAutospacing="0"/>
        <w:ind w:firstLine="567"/>
        <w:jc w:val="both"/>
        <w:rPr>
          <w:rFonts w:asciiTheme="minorHAnsi" w:hAnsiTheme="minorHAnsi" w:cs="Arial"/>
          <w:color w:val="000000"/>
          <w:sz w:val="22"/>
          <w:szCs w:val="22"/>
        </w:rPr>
      </w:pPr>
    </w:p>
    <w:p w14:paraId="72DEC0FB"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lastRenderedPageBreak/>
        <w:t>Exemple :</w:t>
      </w:r>
    </w:p>
    <w:p w14:paraId="669E4555" w14:textId="109841FC"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MEMBRE? "an "étonnant </w:t>
      </w:r>
      <w:r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-1</w:t>
      </w:r>
    </w:p>
    <w:p w14:paraId="60D6BA4C" w14:textId="77777777" w:rsidR="00C1193C" w:rsidRPr="008050E0" w:rsidRDefault="00C1193C" w:rsidP="007E7A82">
      <w:pPr>
        <w:pStyle w:val="NormalWeb"/>
        <w:spacing w:before="0" w:beforeAutospacing="0" w:after="0" w:afterAutospacing="0"/>
        <w:ind w:firstLine="567"/>
        <w:jc w:val="both"/>
        <w:rPr>
          <w:rFonts w:asciiTheme="minorHAnsi" w:hAnsiTheme="minorHAnsi" w:cs="Arial"/>
          <w:sz w:val="22"/>
          <w:szCs w:val="22"/>
        </w:rPr>
      </w:pPr>
    </w:p>
    <w:p w14:paraId="28B5EF72" w14:textId="77777777" w:rsidR="00E54ED3" w:rsidRPr="008050E0" w:rsidRDefault="00E54ED3" w:rsidP="006F0B8F">
      <w:pPr>
        <w:pStyle w:val="NormalWeb"/>
        <w:numPr>
          <w:ilvl w:val="0"/>
          <w:numId w:val="13"/>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MOT?</w:t>
      </w:r>
      <w:r w:rsidRPr="008050E0">
        <w:rPr>
          <w:rFonts w:asciiTheme="minorHAnsi" w:hAnsiTheme="minorHAnsi" w:cs="Arial"/>
          <w:color w:val="000000"/>
          <w:sz w:val="22"/>
          <w:szCs w:val="22"/>
        </w:rPr>
        <w:t xml:space="preserve"> : attend un objet en entrée – renvoie un booléen – la primitive renvoie </w:t>
      </w:r>
      <w:r w:rsidRPr="008050E0">
        <w:rPr>
          <w:rFonts w:asciiTheme="minorHAnsi" w:hAnsiTheme="minorHAnsi" w:cs="Arial"/>
          <w:color w:val="4F81BD" w:themeColor="accent1"/>
          <w:sz w:val="22"/>
          <w:szCs w:val="22"/>
        </w:rPr>
        <w:t xml:space="preserve">"VRAI </w:t>
      </w:r>
      <w:r w:rsidRPr="008050E0">
        <w:rPr>
          <w:rFonts w:asciiTheme="minorHAnsi" w:hAnsiTheme="minorHAnsi" w:cs="Arial"/>
          <w:color w:val="000000"/>
          <w:sz w:val="22"/>
          <w:szCs w:val="22"/>
        </w:rPr>
        <w:t xml:space="preserve">si l'objet est un mot, </w:t>
      </w:r>
      <w:r w:rsidRPr="008050E0">
        <w:rPr>
          <w:rFonts w:asciiTheme="minorHAnsi" w:hAnsiTheme="minorHAnsi" w:cs="Arial"/>
          <w:color w:val="4F81BD" w:themeColor="accent1"/>
          <w:sz w:val="22"/>
          <w:szCs w:val="22"/>
        </w:rPr>
        <w:t xml:space="preserve">"FAUX </w:t>
      </w:r>
      <w:r w:rsidRPr="008050E0">
        <w:rPr>
          <w:rFonts w:asciiTheme="minorHAnsi" w:hAnsiTheme="minorHAnsi" w:cs="Arial"/>
          <w:color w:val="000000"/>
          <w:sz w:val="22"/>
          <w:szCs w:val="22"/>
        </w:rPr>
        <w:t>sinon.</w:t>
      </w:r>
    </w:p>
    <w:p w14:paraId="66AFA93A"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7BFBF47A" w14:textId="675E89D1"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MOT? [coucou] </w:t>
      </w:r>
      <w:r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0</w:t>
      </w:r>
    </w:p>
    <w:p w14:paraId="0BDEE76E" w14:textId="77777777" w:rsidR="00C1193C" w:rsidRPr="008050E0" w:rsidRDefault="00C1193C" w:rsidP="007E7A82">
      <w:pPr>
        <w:pStyle w:val="NormalWeb"/>
        <w:spacing w:before="0" w:beforeAutospacing="0" w:after="0" w:afterAutospacing="0"/>
        <w:ind w:firstLine="567"/>
        <w:jc w:val="both"/>
        <w:rPr>
          <w:rFonts w:asciiTheme="minorHAnsi" w:hAnsiTheme="minorHAnsi" w:cs="Arial"/>
          <w:sz w:val="22"/>
          <w:szCs w:val="22"/>
        </w:rPr>
      </w:pPr>
    </w:p>
    <w:p w14:paraId="01612B3A" w14:textId="77777777" w:rsidR="00E54ED3" w:rsidRPr="008050E0" w:rsidRDefault="00E54ED3" w:rsidP="006F0B8F">
      <w:pPr>
        <w:pStyle w:val="NormalWeb"/>
        <w:numPr>
          <w:ilvl w:val="0"/>
          <w:numId w:val="14"/>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NOMBRE?</w:t>
      </w:r>
      <w:r w:rsidRPr="008050E0">
        <w:rPr>
          <w:rFonts w:asciiTheme="minorHAnsi" w:hAnsiTheme="minorHAnsi" w:cs="Arial"/>
          <w:color w:val="000000"/>
          <w:sz w:val="22"/>
          <w:szCs w:val="22"/>
        </w:rPr>
        <w:t xml:space="preserve"> : attend un mot en entrée – renvoie un booléen – la primitive renvoie </w:t>
      </w:r>
      <w:r w:rsidRPr="008050E0">
        <w:rPr>
          <w:rFonts w:asciiTheme="minorHAnsi" w:hAnsiTheme="minorHAnsi" w:cs="Arial"/>
          <w:color w:val="4F81BD" w:themeColor="accent1"/>
          <w:sz w:val="22"/>
          <w:szCs w:val="22"/>
        </w:rPr>
        <w:t xml:space="preserve">"VRAI </w:t>
      </w:r>
      <w:r w:rsidRPr="008050E0">
        <w:rPr>
          <w:rFonts w:asciiTheme="minorHAnsi" w:hAnsiTheme="minorHAnsi" w:cs="Arial"/>
          <w:color w:val="000000"/>
          <w:sz w:val="22"/>
          <w:szCs w:val="22"/>
        </w:rPr>
        <w:t xml:space="preserve">si le mot est un nombre, </w:t>
      </w:r>
      <w:r w:rsidRPr="008050E0">
        <w:rPr>
          <w:rFonts w:asciiTheme="minorHAnsi" w:hAnsiTheme="minorHAnsi" w:cs="Arial"/>
          <w:color w:val="4F81BD" w:themeColor="accent1"/>
          <w:sz w:val="22"/>
          <w:szCs w:val="22"/>
        </w:rPr>
        <w:t xml:space="preserve">"FAUX </w:t>
      </w:r>
      <w:r w:rsidRPr="008050E0">
        <w:rPr>
          <w:rFonts w:asciiTheme="minorHAnsi" w:hAnsiTheme="minorHAnsi" w:cs="Arial"/>
          <w:color w:val="000000"/>
          <w:sz w:val="22"/>
          <w:szCs w:val="22"/>
        </w:rPr>
        <w:t>sinon.</w:t>
      </w:r>
    </w:p>
    <w:p w14:paraId="07C3EF65"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2C3A653" w14:textId="375A79D2"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NOMBRE? "12458 </w:t>
      </w:r>
      <w:r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-1</w:t>
      </w:r>
    </w:p>
    <w:p w14:paraId="26D078B6" w14:textId="77777777" w:rsidR="00C21C1C" w:rsidRPr="008050E0" w:rsidRDefault="00C21C1C" w:rsidP="007E7A82">
      <w:pPr>
        <w:pStyle w:val="NormalWeb"/>
        <w:spacing w:before="0" w:beforeAutospacing="0" w:after="0" w:afterAutospacing="0"/>
        <w:ind w:firstLine="567"/>
        <w:jc w:val="both"/>
        <w:rPr>
          <w:rFonts w:asciiTheme="minorHAnsi" w:hAnsiTheme="minorHAnsi" w:cs="Arial"/>
          <w:color w:val="000000"/>
          <w:sz w:val="22"/>
          <w:szCs w:val="22"/>
        </w:rPr>
      </w:pPr>
    </w:p>
    <w:p w14:paraId="26B3A2F1" w14:textId="77777777" w:rsidR="00C1193C" w:rsidRPr="008050E0" w:rsidRDefault="008A5CA7"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noProof/>
          <w:sz w:val="22"/>
          <w:szCs w:val="22"/>
        </w:rPr>
        <w:drawing>
          <wp:inline distT="0" distB="0" distL="0" distR="0" wp14:anchorId="5E129A11" wp14:editId="24DD7E4B">
            <wp:extent cx="304800" cy="304800"/>
            <wp:effectExtent l="0" t="0" r="0" b="0"/>
            <wp:docPr id="639" name="Image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asciiTheme="minorHAnsi" w:hAnsiTheme="minorHAnsi" w:cs="Arial"/>
          <w:sz w:val="22"/>
          <w:szCs w:val="22"/>
        </w:rPr>
        <w:t>Le nombre est ici précédé d’un guillemet anglais, comme le serait un mot ordinaire. Pour les nombres, cette écriture est facultative.</w:t>
      </w:r>
    </w:p>
    <w:p w14:paraId="547ECEF4" w14:textId="77777777" w:rsidR="008A5CA7" w:rsidRPr="008050E0" w:rsidRDefault="008A5CA7" w:rsidP="007E7A82">
      <w:pPr>
        <w:pStyle w:val="NormalWeb"/>
        <w:spacing w:before="0" w:beforeAutospacing="0" w:after="0" w:afterAutospacing="0"/>
        <w:ind w:firstLine="567"/>
        <w:jc w:val="both"/>
        <w:rPr>
          <w:rFonts w:asciiTheme="minorHAnsi" w:hAnsiTheme="minorHAnsi" w:cs="Arial"/>
          <w:sz w:val="22"/>
          <w:szCs w:val="22"/>
        </w:rPr>
      </w:pPr>
    </w:p>
    <w:p w14:paraId="1FD64F35" w14:textId="77777777" w:rsidR="00E54ED3" w:rsidRPr="008050E0" w:rsidRDefault="00E54ED3" w:rsidP="006F0B8F">
      <w:pPr>
        <w:pStyle w:val="NormalWeb"/>
        <w:numPr>
          <w:ilvl w:val="0"/>
          <w:numId w:val="15"/>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PRECEDENT</w:t>
      </w:r>
      <w:r w:rsidRPr="008050E0">
        <w:rPr>
          <w:rFonts w:asciiTheme="minorHAnsi" w:hAnsiTheme="minorHAnsi" w:cs="Arial"/>
          <w:color w:val="000000"/>
          <w:sz w:val="22"/>
          <w:szCs w:val="22"/>
        </w:rPr>
        <w:t> : attend deux mots en entrée – renvoie un mot – la primitive renvoie le mot qui vient le premier selon l'ordre alphabétique.</w:t>
      </w:r>
    </w:p>
    <w:p w14:paraId="7BA956E7"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2A77D408" w14:textId="77777777"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PRECEDENT "un "deux </w:t>
      </w:r>
      <w:r w:rsidRPr="008050E0">
        <w:rPr>
          <w:rFonts w:asciiTheme="minorHAnsi" w:hAnsiTheme="minorHAnsi" w:cs="Arial"/>
          <w:color w:val="000000"/>
          <w:sz w:val="22"/>
          <w:szCs w:val="22"/>
        </w:rPr>
        <w:t>→ deux</w:t>
      </w:r>
    </w:p>
    <w:p w14:paraId="520DF0FA" w14:textId="77777777" w:rsidR="00C1193C" w:rsidRPr="008050E0" w:rsidRDefault="00C1193C" w:rsidP="007E7A82">
      <w:pPr>
        <w:pStyle w:val="NormalWeb"/>
        <w:spacing w:before="0" w:beforeAutospacing="0" w:after="0" w:afterAutospacing="0"/>
        <w:ind w:firstLine="567"/>
        <w:jc w:val="both"/>
        <w:rPr>
          <w:rFonts w:asciiTheme="minorHAnsi" w:hAnsiTheme="minorHAnsi" w:cs="Arial"/>
          <w:sz w:val="22"/>
          <w:szCs w:val="22"/>
        </w:rPr>
      </w:pPr>
    </w:p>
    <w:p w14:paraId="7BE277E4" w14:textId="77777777" w:rsidR="00E54ED3" w:rsidRPr="008050E0" w:rsidRDefault="00E54ED3" w:rsidP="006F0B8F">
      <w:pPr>
        <w:pStyle w:val="NormalWeb"/>
        <w:numPr>
          <w:ilvl w:val="0"/>
          <w:numId w:val="16"/>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SUIVANT</w:t>
      </w:r>
      <w:r w:rsidRPr="008050E0">
        <w:rPr>
          <w:rFonts w:asciiTheme="minorHAnsi" w:hAnsiTheme="minorHAnsi" w:cs="Arial"/>
          <w:color w:val="000000"/>
          <w:sz w:val="22"/>
          <w:szCs w:val="22"/>
        </w:rPr>
        <w:t> : attend deux mots en entrée – renvoie un mot – la primitive renvoie le mot qui vient le dernier selon l'ordre alphabétique.</w:t>
      </w:r>
    </w:p>
    <w:p w14:paraId="3A1E5433"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3890F16F" w14:textId="77777777"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SUIVANT "un "deux </w:t>
      </w:r>
      <w:r w:rsidRPr="008050E0">
        <w:rPr>
          <w:rFonts w:asciiTheme="minorHAnsi" w:hAnsiTheme="minorHAnsi" w:cs="Arial"/>
          <w:color w:val="000000"/>
          <w:sz w:val="22"/>
          <w:szCs w:val="22"/>
        </w:rPr>
        <w:t>→ un</w:t>
      </w:r>
    </w:p>
    <w:p w14:paraId="2B8AFF0D" w14:textId="77777777" w:rsidR="00C1193C" w:rsidRPr="008050E0" w:rsidRDefault="00C1193C" w:rsidP="007E7A82">
      <w:pPr>
        <w:pStyle w:val="NormalWeb"/>
        <w:spacing w:before="0" w:beforeAutospacing="0" w:after="0" w:afterAutospacing="0"/>
        <w:ind w:firstLine="567"/>
        <w:jc w:val="both"/>
        <w:rPr>
          <w:rFonts w:asciiTheme="minorHAnsi" w:hAnsiTheme="minorHAnsi" w:cs="Arial"/>
          <w:sz w:val="22"/>
          <w:szCs w:val="22"/>
        </w:rPr>
      </w:pPr>
    </w:p>
    <w:p w14:paraId="0E675364" w14:textId="77777777" w:rsidR="00E54ED3" w:rsidRPr="008050E0" w:rsidRDefault="00E54ED3" w:rsidP="006F0B8F">
      <w:pPr>
        <w:pStyle w:val="NormalWeb"/>
        <w:numPr>
          <w:ilvl w:val="0"/>
          <w:numId w:val="17"/>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VIDE?</w:t>
      </w:r>
      <w:r w:rsidRPr="008050E0">
        <w:rPr>
          <w:rFonts w:asciiTheme="minorHAnsi" w:hAnsiTheme="minorHAnsi" w:cs="Arial"/>
          <w:color w:val="000000"/>
          <w:sz w:val="22"/>
          <w:szCs w:val="22"/>
        </w:rPr>
        <w:t xml:space="preserve"> : attend un mot en entrée – renvoie un booléen – la primitive renvoie </w:t>
      </w:r>
      <w:r w:rsidRPr="008050E0">
        <w:rPr>
          <w:rFonts w:asciiTheme="minorHAnsi" w:hAnsiTheme="minorHAnsi" w:cs="Arial"/>
          <w:color w:val="4F81BD" w:themeColor="accent1"/>
          <w:sz w:val="22"/>
          <w:szCs w:val="22"/>
        </w:rPr>
        <w:t xml:space="preserve">"VRAI </w:t>
      </w:r>
      <w:r w:rsidRPr="008050E0">
        <w:rPr>
          <w:rFonts w:asciiTheme="minorHAnsi" w:hAnsiTheme="minorHAnsi" w:cs="Arial"/>
          <w:color w:val="000000"/>
          <w:sz w:val="22"/>
          <w:szCs w:val="22"/>
        </w:rPr>
        <w:t xml:space="preserve">si le mot en entrée est le mot vide, </w:t>
      </w:r>
      <w:r w:rsidRPr="008050E0">
        <w:rPr>
          <w:rFonts w:asciiTheme="minorHAnsi" w:hAnsiTheme="minorHAnsi" w:cs="Arial"/>
          <w:color w:val="4F81BD" w:themeColor="accent1"/>
          <w:sz w:val="22"/>
          <w:szCs w:val="22"/>
        </w:rPr>
        <w:t xml:space="preserve">"FAUX </w:t>
      </w:r>
      <w:r w:rsidRPr="008050E0">
        <w:rPr>
          <w:rFonts w:asciiTheme="minorHAnsi" w:hAnsiTheme="minorHAnsi" w:cs="Arial"/>
          <w:color w:val="000000"/>
          <w:sz w:val="22"/>
          <w:szCs w:val="22"/>
        </w:rPr>
        <w:t>sinon.</w:t>
      </w:r>
    </w:p>
    <w:p w14:paraId="2CF6E99D"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176CEE0D" w14:textId="141AACAB"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VIDE? " </w:t>
      </w:r>
      <w:r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-1</w:t>
      </w:r>
    </w:p>
    <w:p w14:paraId="48F51D2C" w14:textId="77777777" w:rsidR="00B10E58" w:rsidRPr="008050E0" w:rsidRDefault="00B10E58" w:rsidP="007E7A82">
      <w:pPr>
        <w:pStyle w:val="NormalWeb"/>
        <w:spacing w:before="0" w:beforeAutospacing="0" w:after="0" w:afterAutospacing="0"/>
        <w:ind w:firstLine="567"/>
        <w:jc w:val="both"/>
        <w:rPr>
          <w:rFonts w:asciiTheme="minorHAnsi" w:hAnsiTheme="minorHAnsi" w:cs="Arial"/>
          <w:color w:val="000000"/>
          <w:sz w:val="22"/>
          <w:szCs w:val="22"/>
        </w:rPr>
      </w:pPr>
    </w:p>
    <w:p w14:paraId="7E6D0084" w14:textId="77777777" w:rsidR="002C215C" w:rsidRPr="008050E0" w:rsidRDefault="002C215C" w:rsidP="007E7A82">
      <w:pPr>
        <w:pStyle w:val="Titre3"/>
        <w:spacing w:line="240" w:lineRule="auto"/>
        <w:rPr>
          <w:rFonts w:cs="Arial"/>
          <w:b/>
          <w:color w:val="auto"/>
        </w:rPr>
      </w:pPr>
      <w:bookmarkStart w:id="28" w:name="_Toc412480434"/>
      <w:r w:rsidRPr="008050E0">
        <w:rPr>
          <w:rFonts w:cs="Arial"/>
          <w:b/>
          <w:color w:val="auto"/>
        </w:rPr>
        <w:t>Implémentation des mots</w:t>
      </w:r>
      <w:bookmarkEnd w:id="28"/>
    </w:p>
    <w:p w14:paraId="36B9B87F" w14:textId="77777777" w:rsidR="007E7A82" w:rsidRPr="008050E0" w:rsidRDefault="007E7A82" w:rsidP="007E7A82">
      <w:pPr>
        <w:spacing w:before="0" w:after="120" w:line="240" w:lineRule="auto"/>
        <w:ind w:firstLine="567"/>
        <w:jc w:val="both"/>
        <w:rPr>
          <w:rFonts w:cs="Arial"/>
          <w:sz w:val="22"/>
          <w:szCs w:val="22"/>
        </w:rPr>
      </w:pPr>
    </w:p>
    <w:p w14:paraId="0DE7B363" w14:textId="77777777" w:rsidR="00C010DE" w:rsidRPr="008050E0" w:rsidRDefault="00C010DE" w:rsidP="007E7A82">
      <w:pPr>
        <w:spacing w:before="0" w:after="120" w:line="240" w:lineRule="auto"/>
        <w:ind w:firstLine="567"/>
        <w:jc w:val="both"/>
        <w:rPr>
          <w:rFonts w:cs="Arial"/>
          <w:sz w:val="22"/>
          <w:szCs w:val="22"/>
        </w:rPr>
      </w:pPr>
      <w:r w:rsidRPr="008050E0">
        <w:rPr>
          <w:rFonts w:cs="Arial"/>
          <w:sz w:val="22"/>
          <w:szCs w:val="22"/>
        </w:rPr>
        <w:t xml:space="preserve">L’implémentation des mots passe par </w:t>
      </w:r>
      <w:r w:rsidR="00B10E58" w:rsidRPr="008050E0">
        <w:rPr>
          <w:rFonts w:cs="Arial"/>
          <w:sz w:val="22"/>
          <w:szCs w:val="22"/>
        </w:rPr>
        <w:t>l’unité</w:t>
      </w:r>
      <w:r w:rsidRPr="008050E0">
        <w:rPr>
          <w:rFonts w:cs="Arial"/>
          <w:sz w:val="22"/>
          <w:szCs w:val="22"/>
        </w:rPr>
        <w:t xml:space="preserve"> </w:t>
      </w:r>
      <w:r w:rsidRPr="008050E0">
        <w:rPr>
          <w:rFonts w:cs="Arial"/>
          <w:b/>
          <w:sz w:val="22"/>
          <w:szCs w:val="22"/>
        </w:rPr>
        <w:t>GVConsts</w:t>
      </w:r>
      <w:r w:rsidRPr="008050E0">
        <w:rPr>
          <w:rFonts w:cs="Arial"/>
          <w:sz w:val="22"/>
          <w:szCs w:val="22"/>
        </w:rPr>
        <w:t xml:space="preserve"> qui contient les constantes centralisées du projet et une unité baptisée </w:t>
      </w:r>
      <w:r w:rsidRPr="008050E0">
        <w:rPr>
          <w:rFonts w:cs="Arial"/>
          <w:b/>
          <w:sz w:val="22"/>
          <w:szCs w:val="22"/>
        </w:rPr>
        <w:t>GVWords</w:t>
      </w:r>
      <w:r w:rsidRPr="008050E0">
        <w:rPr>
          <w:rFonts w:cs="Arial"/>
          <w:sz w:val="22"/>
          <w:szCs w:val="22"/>
        </w:rPr>
        <w:t xml:space="preserve"> qui abrite les classes nécessaires à la gestion </w:t>
      </w:r>
      <w:r w:rsidR="0063129A" w:rsidRPr="008050E0">
        <w:rPr>
          <w:rFonts w:cs="Arial"/>
          <w:sz w:val="22"/>
          <w:szCs w:val="22"/>
        </w:rPr>
        <w:t xml:space="preserve">proprement dite </w:t>
      </w:r>
      <w:r w:rsidRPr="008050E0">
        <w:rPr>
          <w:rFonts w:cs="Arial"/>
          <w:sz w:val="22"/>
          <w:szCs w:val="22"/>
        </w:rPr>
        <w:t>des mots.</w:t>
      </w:r>
    </w:p>
    <w:p w14:paraId="0CD988E0" w14:textId="77777777" w:rsidR="00946ACA" w:rsidRPr="008050E0" w:rsidRDefault="00946ACA" w:rsidP="007E7A82">
      <w:pPr>
        <w:spacing w:before="0" w:after="120" w:line="240" w:lineRule="auto"/>
        <w:ind w:firstLine="567"/>
        <w:jc w:val="both"/>
        <w:rPr>
          <w:rFonts w:cs="Arial"/>
          <w:sz w:val="22"/>
          <w:szCs w:val="22"/>
        </w:rPr>
      </w:pPr>
    </w:p>
    <w:p w14:paraId="1064BDCA" w14:textId="07DE3B72" w:rsidR="002C215C" w:rsidRPr="008050E0" w:rsidRDefault="00024C72" w:rsidP="008A5CA7">
      <w:pPr>
        <w:pStyle w:val="Titre4"/>
        <w:spacing w:before="0" w:after="120" w:line="240" w:lineRule="auto"/>
        <w:rPr>
          <w:rFonts w:cs="Arial"/>
          <w:b/>
          <w:color w:val="auto"/>
        </w:rPr>
      </w:pPr>
      <w:r>
        <w:rPr>
          <w:rFonts w:cs="Arial"/>
          <w:b/>
          <w:color w:val="auto"/>
        </w:rPr>
        <w:t>L’objet</w:t>
      </w:r>
      <w:r w:rsidR="002C215C" w:rsidRPr="008050E0">
        <w:rPr>
          <w:rFonts w:cs="Arial"/>
          <w:b/>
          <w:color w:val="auto"/>
        </w:rPr>
        <w:t xml:space="preserve"> </w:t>
      </w:r>
      <w:r w:rsidR="00056F36" w:rsidRPr="008050E0">
        <w:rPr>
          <w:rFonts w:cs="Arial"/>
          <w:b/>
          <w:color w:val="auto"/>
        </w:rPr>
        <w:t>T</w:t>
      </w:r>
      <w:r w:rsidR="002C215C" w:rsidRPr="008050E0">
        <w:rPr>
          <w:rFonts w:cs="Arial"/>
          <w:b/>
          <w:color w:val="auto"/>
        </w:rPr>
        <w:t>GVString</w:t>
      </w:r>
    </w:p>
    <w:p w14:paraId="03D19BA5" w14:textId="0E3D7DB0" w:rsidR="00470194" w:rsidRPr="008050E0" w:rsidRDefault="00E31F0D" w:rsidP="008A5CA7">
      <w:pPr>
        <w:spacing w:after="120" w:line="240" w:lineRule="auto"/>
        <w:ind w:firstLine="567"/>
        <w:jc w:val="both"/>
        <w:rPr>
          <w:rFonts w:cs="Arial"/>
          <w:sz w:val="22"/>
          <w:szCs w:val="22"/>
        </w:rPr>
      </w:pPr>
      <w:r w:rsidRPr="008050E0">
        <w:rPr>
          <w:rFonts w:cs="Arial"/>
          <w:sz w:val="22"/>
          <w:szCs w:val="22"/>
        </w:rPr>
        <w:t xml:space="preserve">La difficulté essentielle dans le traitement des mots en </w:t>
      </w:r>
      <w:r w:rsidRPr="008050E0">
        <w:rPr>
          <w:rFonts w:cs="Arial"/>
          <w:b/>
          <w:sz w:val="22"/>
          <w:szCs w:val="22"/>
        </w:rPr>
        <w:t>GVLOGO</w:t>
      </w:r>
      <w:r w:rsidRPr="008050E0">
        <w:rPr>
          <w:rFonts w:cs="Arial"/>
          <w:sz w:val="22"/>
          <w:szCs w:val="22"/>
        </w:rPr>
        <w:t xml:space="preserve"> réside dans la présence d’un caractère d’échappement dont il faut tenir compte pour toutes les opérations portant sur eux. L</w:t>
      </w:r>
      <w:r w:rsidR="00024C72">
        <w:rPr>
          <w:rFonts w:cs="Arial"/>
          <w:sz w:val="22"/>
          <w:szCs w:val="22"/>
        </w:rPr>
        <w:t>’objet</w:t>
      </w:r>
      <w:r w:rsidRPr="008050E0">
        <w:rPr>
          <w:rFonts w:cs="Arial"/>
          <w:sz w:val="22"/>
          <w:szCs w:val="22"/>
        </w:rPr>
        <w:t xml:space="preserve"> </w:t>
      </w:r>
      <w:r w:rsidRPr="008050E0">
        <w:rPr>
          <w:rFonts w:cs="Arial"/>
          <w:b/>
          <w:color w:val="C0504D" w:themeColor="accent2"/>
          <w:sz w:val="22"/>
          <w:szCs w:val="22"/>
        </w:rPr>
        <w:t>TGVString</w:t>
      </w:r>
      <w:r w:rsidR="00CA70B3" w:rsidRPr="008050E0">
        <w:rPr>
          <w:rFonts w:cs="Arial"/>
          <w:color w:val="C0504D" w:themeColor="accent2"/>
          <w:sz w:val="22"/>
          <w:szCs w:val="22"/>
        </w:rPr>
        <w:t xml:space="preserve"> </w:t>
      </w:r>
      <w:r w:rsidR="00CA70B3" w:rsidRPr="008050E0">
        <w:rPr>
          <w:rFonts w:cs="Arial"/>
          <w:sz w:val="22"/>
          <w:szCs w:val="22"/>
        </w:rPr>
        <w:t xml:space="preserve">accomplit le travail de normaliser tout mot qui lui est proposé. </w:t>
      </w:r>
      <w:r w:rsidR="00024C72">
        <w:rPr>
          <w:rFonts w:cs="Arial"/>
          <w:sz w:val="22"/>
          <w:szCs w:val="22"/>
        </w:rPr>
        <w:t>Il</w:t>
      </w:r>
      <w:r w:rsidR="00CA70B3" w:rsidRPr="008050E0">
        <w:rPr>
          <w:rFonts w:cs="Arial"/>
          <w:sz w:val="22"/>
          <w:szCs w:val="22"/>
        </w:rPr>
        <w:t xml:space="preserve"> est capable de restituer le mot d’origine ainsi que celui transformé.</w:t>
      </w:r>
    </w:p>
    <w:p w14:paraId="1B4CB155" w14:textId="77777777" w:rsidR="00470194" w:rsidRPr="008050E0" w:rsidRDefault="00470194">
      <w:pPr>
        <w:rPr>
          <w:rFonts w:cs="Arial"/>
          <w:sz w:val="22"/>
          <w:szCs w:val="22"/>
        </w:rPr>
      </w:pPr>
      <w:r w:rsidRPr="008050E0">
        <w:rPr>
          <w:rFonts w:cs="Arial"/>
          <w:sz w:val="22"/>
          <w:szCs w:val="22"/>
        </w:rPr>
        <w:br w:type="page"/>
      </w:r>
    </w:p>
    <w:p w14:paraId="683BB9AE" w14:textId="77777777" w:rsidR="00470194" w:rsidRPr="008050E0" w:rsidRDefault="0090646B" w:rsidP="00470194">
      <w:pPr>
        <w:keepNext/>
        <w:spacing w:before="0" w:after="120" w:line="240" w:lineRule="auto"/>
        <w:ind w:firstLine="567"/>
        <w:jc w:val="both"/>
        <w:rPr>
          <w:rFonts w:cs="Arial"/>
          <w:sz w:val="22"/>
          <w:szCs w:val="22"/>
        </w:rPr>
      </w:pPr>
      <w:r w:rsidRPr="008050E0">
        <w:rPr>
          <w:rFonts w:cs="Arial"/>
          <w:sz w:val="22"/>
          <w:szCs w:val="22"/>
        </w:rPr>
        <w:lastRenderedPageBreak/>
        <w:t>Voici sa partie interface :</w:t>
      </w:r>
    </w:p>
    <w:p w14:paraId="564F4411" w14:textId="77777777" w:rsidR="00470194" w:rsidRPr="008050E0" w:rsidRDefault="00470194" w:rsidP="00470194">
      <w:pPr>
        <w:keepNext/>
        <w:spacing w:before="0" w:after="120" w:line="240" w:lineRule="auto"/>
        <w:ind w:firstLine="567"/>
        <w:jc w:val="both"/>
        <w:rPr>
          <w:rFonts w:cs="Arial"/>
          <w:sz w:val="22"/>
          <w:szCs w:val="22"/>
        </w:rPr>
      </w:pPr>
    </w:p>
    <w:p w14:paraId="39F323AE" w14:textId="0341AA0D" w:rsidR="004A618F" w:rsidRPr="008050E0" w:rsidRDefault="0073183E" w:rsidP="0073183E">
      <w:pPr>
        <w:keepNext/>
        <w:spacing w:before="0" w:after="120" w:line="240" w:lineRule="auto"/>
        <w:ind w:firstLine="567"/>
        <w:jc w:val="center"/>
        <w:rPr>
          <w:rFonts w:cs="Arial"/>
          <w:sz w:val="22"/>
          <w:szCs w:val="22"/>
        </w:rPr>
      </w:pPr>
      <w:r>
        <w:rPr>
          <w:rFonts w:cs="Arial"/>
          <w:noProof/>
          <w:sz w:val="22"/>
          <w:szCs w:val="22"/>
          <w:lang w:eastAsia="fr-FR"/>
        </w:rPr>
        <w:drawing>
          <wp:inline distT="0" distB="0" distL="0" distR="0" wp14:anchorId="09256368" wp14:editId="6042C6AE">
            <wp:extent cx="5760720" cy="3187065"/>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TGVString.PNG"/>
                    <pic:cNvPicPr/>
                  </pic:nvPicPr>
                  <pic:blipFill>
                    <a:blip r:embed="rId30">
                      <a:extLst>
                        <a:ext uri="{28A0092B-C50C-407E-A947-70E740481C1C}">
                          <a14:useLocalDpi xmlns:a14="http://schemas.microsoft.com/office/drawing/2010/main" val="0"/>
                        </a:ext>
                      </a:extLst>
                    </a:blip>
                    <a:stretch>
                      <a:fillRect/>
                    </a:stretch>
                  </pic:blipFill>
                  <pic:spPr>
                    <a:xfrm>
                      <a:off x="0" y="0"/>
                      <a:ext cx="5760720" cy="3187065"/>
                    </a:xfrm>
                    <a:prstGeom prst="rect">
                      <a:avLst/>
                    </a:prstGeom>
                  </pic:spPr>
                </pic:pic>
              </a:graphicData>
            </a:graphic>
          </wp:inline>
        </w:drawing>
      </w:r>
    </w:p>
    <w:p w14:paraId="3FACAC71" w14:textId="77777777" w:rsidR="0090646B" w:rsidRPr="008050E0" w:rsidRDefault="008A5CA7" w:rsidP="007E7A82">
      <w:pPr>
        <w:spacing w:before="0" w:after="120" w:line="240" w:lineRule="auto"/>
        <w:ind w:firstLine="567"/>
        <w:jc w:val="both"/>
        <w:rPr>
          <w:rFonts w:cs="Arial"/>
          <w:sz w:val="22"/>
          <w:szCs w:val="22"/>
        </w:rPr>
      </w:pPr>
      <w:r w:rsidRPr="008050E0">
        <w:rPr>
          <w:rFonts w:cs="Arial"/>
          <w:sz w:val="22"/>
          <w:szCs w:val="22"/>
        </w:rPr>
        <w:t>L’interface</w:t>
      </w:r>
      <w:r w:rsidR="00DF47E6" w:rsidRPr="008050E0">
        <w:rPr>
          <w:rFonts w:cs="Arial"/>
          <w:sz w:val="22"/>
          <w:szCs w:val="22"/>
        </w:rPr>
        <w:t xml:space="preserve"> est bâtie de manière </w:t>
      </w:r>
      <w:r w:rsidR="004A618F" w:rsidRPr="008050E0">
        <w:rPr>
          <w:rFonts w:cs="Arial"/>
          <w:sz w:val="22"/>
          <w:szCs w:val="22"/>
        </w:rPr>
        <w:t>« </w:t>
      </w:r>
      <w:r w:rsidR="00DF47E6" w:rsidRPr="008050E0">
        <w:rPr>
          <w:rFonts w:cs="Arial"/>
          <w:sz w:val="22"/>
          <w:szCs w:val="22"/>
        </w:rPr>
        <w:t>classique</w:t>
      </w:r>
      <w:r w:rsidR="004A618F" w:rsidRPr="008050E0">
        <w:rPr>
          <w:rFonts w:cs="Arial"/>
          <w:sz w:val="22"/>
          <w:szCs w:val="22"/>
        </w:rPr>
        <w:t> »</w:t>
      </w:r>
      <w:r w:rsidR="00DF47E6" w:rsidRPr="008050E0">
        <w:rPr>
          <w:rFonts w:cs="Arial"/>
          <w:sz w:val="22"/>
          <w:szCs w:val="22"/>
        </w:rPr>
        <w:t xml:space="preserve"> en proposant des propriétés dont l’implémentation est </w:t>
      </w:r>
      <w:r w:rsidR="004A618F" w:rsidRPr="008050E0">
        <w:rPr>
          <w:rFonts w:cs="Arial"/>
          <w:sz w:val="22"/>
          <w:szCs w:val="22"/>
        </w:rPr>
        <w:t>protégée par</w:t>
      </w:r>
      <w:r w:rsidR="00DF47E6" w:rsidRPr="008050E0">
        <w:rPr>
          <w:rFonts w:cs="Arial"/>
          <w:sz w:val="22"/>
          <w:szCs w:val="22"/>
        </w:rPr>
        <w:t xml:space="preserve"> des méthodes privées. La propriété </w:t>
      </w:r>
      <w:r w:rsidR="00DF47E6" w:rsidRPr="008050E0">
        <w:rPr>
          <w:rFonts w:cs="Arial"/>
          <w:color w:val="C0504D" w:themeColor="accent2"/>
          <w:sz w:val="22"/>
          <w:szCs w:val="22"/>
        </w:rPr>
        <w:t xml:space="preserve">Str </w:t>
      </w:r>
      <w:r w:rsidR="00DF47E6" w:rsidRPr="008050E0">
        <w:rPr>
          <w:rFonts w:cs="Arial"/>
          <w:sz w:val="22"/>
          <w:szCs w:val="22"/>
        </w:rPr>
        <w:t xml:space="preserve">lit une chaîne afin de la transformer en chaîne normalisée et de la restituer ainsi. La propriété en lecture seule </w:t>
      </w:r>
      <w:r w:rsidR="00DF47E6" w:rsidRPr="008050E0">
        <w:rPr>
          <w:rFonts w:cs="Arial"/>
          <w:color w:val="C0504D" w:themeColor="accent2"/>
          <w:sz w:val="22"/>
          <w:szCs w:val="22"/>
        </w:rPr>
        <w:t xml:space="preserve">RawStr </w:t>
      </w:r>
      <w:r w:rsidR="00DF47E6" w:rsidRPr="008050E0">
        <w:rPr>
          <w:rFonts w:cs="Arial"/>
          <w:sz w:val="22"/>
          <w:szCs w:val="22"/>
        </w:rPr>
        <w:t>permet de retrouver la chaîne brute, telle qu’elle a été introduite.</w:t>
      </w:r>
    </w:p>
    <w:p w14:paraId="5E6049E9" w14:textId="77777777" w:rsidR="00DF47E6" w:rsidRDefault="00DF47E6" w:rsidP="007E7A82">
      <w:pPr>
        <w:spacing w:before="0" w:after="120" w:line="240" w:lineRule="auto"/>
        <w:ind w:firstLine="567"/>
        <w:jc w:val="both"/>
        <w:rPr>
          <w:rFonts w:cs="Arial"/>
          <w:sz w:val="22"/>
          <w:szCs w:val="22"/>
        </w:rPr>
      </w:pPr>
      <w:r w:rsidRPr="008050E0">
        <w:rPr>
          <w:rFonts w:cs="Arial"/>
          <w:sz w:val="22"/>
          <w:szCs w:val="22"/>
        </w:rPr>
        <w:t xml:space="preserve">La méthode </w:t>
      </w:r>
      <w:r w:rsidRPr="008050E0">
        <w:rPr>
          <w:rFonts w:cs="Arial"/>
          <w:color w:val="C0504D" w:themeColor="accent2"/>
          <w:sz w:val="22"/>
          <w:szCs w:val="22"/>
        </w:rPr>
        <w:t xml:space="preserve">SetStr </w:t>
      </w:r>
      <w:r w:rsidRPr="008050E0">
        <w:rPr>
          <w:rFonts w:cs="Arial"/>
          <w:sz w:val="22"/>
          <w:szCs w:val="22"/>
        </w:rPr>
        <w:t xml:space="preserve">est chargée de transformer la chaîne fournie en entrée. Elle invoque successivement </w:t>
      </w:r>
      <w:r w:rsidRPr="008050E0">
        <w:rPr>
          <w:rFonts w:cs="Arial"/>
          <w:color w:val="C0504D" w:themeColor="accent2"/>
          <w:sz w:val="22"/>
          <w:szCs w:val="22"/>
        </w:rPr>
        <w:t xml:space="preserve">WithoutEsc </w:t>
      </w:r>
      <w:r w:rsidRPr="008050E0">
        <w:rPr>
          <w:rFonts w:cs="Arial"/>
          <w:sz w:val="22"/>
          <w:szCs w:val="22"/>
        </w:rPr>
        <w:t xml:space="preserve">qui retire un éventuel formatage et </w:t>
      </w:r>
      <w:r w:rsidRPr="008050E0">
        <w:rPr>
          <w:rFonts w:cs="Arial"/>
          <w:color w:val="C0504D" w:themeColor="accent2"/>
          <w:sz w:val="22"/>
          <w:szCs w:val="22"/>
        </w:rPr>
        <w:t xml:space="preserve">WithEsc </w:t>
      </w:r>
      <w:r w:rsidRPr="008050E0">
        <w:rPr>
          <w:rFonts w:cs="Arial"/>
          <w:sz w:val="22"/>
          <w:szCs w:val="22"/>
        </w:rPr>
        <w:t>qui normalise la chaîne.</w:t>
      </w:r>
      <w:r w:rsidR="002D2D69" w:rsidRPr="008050E0">
        <w:rPr>
          <w:rFonts w:cs="Arial"/>
          <w:sz w:val="22"/>
          <w:szCs w:val="22"/>
        </w:rPr>
        <w:t xml:space="preserve"> Cette façon de procéder évite de formater une chaîne qui le serait déjà : en revanche, elle exige deux analyses de la chaîne et ne repère pas les mots normalisés par hasard !</w:t>
      </w:r>
    </w:p>
    <w:p w14:paraId="567216E3" w14:textId="63258B1A" w:rsidR="00424F70" w:rsidRPr="008050E0" w:rsidRDefault="00424F70" w:rsidP="007E7A82">
      <w:pPr>
        <w:spacing w:before="0" w:after="120" w:line="240" w:lineRule="auto"/>
        <w:ind w:firstLine="567"/>
        <w:jc w:val="both"/>
        <w:rPr>
          <w:rFonts w:cs="Arial"/>
          <w:sz w:val="22"/>
          <w:szCs w:val="22"/>
        </w:rPr>
      </w:pPr>
      <w:r>
        <w:rPr>
          <w:rFonts w:cs="Arial"/>
          <w:noProof/>
          <w:sz w:val="22"/>
          <w:szCs w:val="22"/>
          <w:lang w:eastAsia="fr-FR"/>
        </w:rPr>
        <w:drawing>
          <wp:inline distT="0" distB="0" distL="0" distR="0" wp14:anchorId="4E5EBF25" wp14:editId="7CCCED54">
            <wp:extent cx="304800" cy="304800"/>
            <wp:effectExtent l="0" t="0" r="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Light.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rFonts w:cs="Arial"/>
          <w:sz w:val="22"/>
          <w:szCs w:val="22"/>
        </w:rPr>
        <w:t>Un objet a été préféré à une classe dans le cas bien précis où aucun appel à un constructeur et/ou à un destructeur n’était nécessaire. En effet, l’objet n’utilise pas de méthodes virtuelles et n’utilise aucune classe particulière.</w:t>
      </w:r>
    </w:p>
    <w:p w14:paraId="2F0047D6" w14:textId="0E99E480" w:rsidR="0073183E" w:rsidRDefault="00E957C1" w:rsidP="007E7A82">
      <w:pPr>
        <w:spacing w:before="0" w:after="120" w:line="240" w:lineRule="auto"/>
        <w:ind w:firstLine="567"/>
        <w:jc w:val="both"/>
        <w:rPr>
          <w:sz w:val="22"/>
          <w:szCs w:val="22"/>
        </w:rPr>
      </w:pPr>
      <w:r w:rsidRPr="008050E0">
        <w:rPr>
          <w:noProof/>
          <w:sz w:val="16"/>
          <w:szCs w:val="16"/>
          <w:lang w:eastAsia="fr-FR"/>
        </w:rPr>
        <w:drawing>
          <wp:inline distT="0" distB="0" distL="0" distR="0" wp14:anchorId="57464E00" wp14:editId="5CB9B3D6">
            <wp:extent cx="304800" cy="304800"/>
            <wp:effectExtent l="0" t="0" r="0" b="0"/>
            <wp:docPr id="675" name="Imag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7A6B10" w:rsidRPr="008050E0">
        <w:rPr>
          <w:sz w:val="16"/>
          <w:szCs w:val="16"/>
        </w:rPr>
        <w:t xml:space="preserve"> </w:t>
      </w:r>
      <w:r w:rsidR="007A6B10" w:rsidRPr="008050E0">
        <w:rPr>
          <w:sz w:val="22"/>
          <w:szCs w:val="22"/>
        </w:rPr>
        <w:t>Encore un avantage à déléguer un travail particulier à</w:t>
      </w:r>
      <w:r w:rsidR="00024C72">
        <w:rPr>
          <w:sz w:val="22"/>
          <w:szCs w:val="22"/>
        </w:rPr>
        <w:t xml:space="preserve"> un objet ou à</w:t>
      </w:r>
      <w:r w:rsidR="007A6B10" w:rsidRPr="008050E0">
        <w:rPr>
          <w:sz w:val="22"/>
          <w:szCs w:val="22"/>
        </w:rPr>
        <w:t xml:space="preserve"> une classe : un meilleur algorithme pourra être implémenté dans cette classe sans avoir à modifier la moindre ligne des autres fichiers. Autrement dit, une fois l’interface bien définie, il n’importe en rien aux classes qui s’en servent de savoir comment le problème est traité : seul le résultat compte. Il est même très judicieux </w:t>
      </w:r>
      <w:r w:rsidR="00F23357">
        <w:rPr>
          <w:sz w:val="22"/>
          <w:szCs w:val="22"/>
        </w:rPr>
        <w:t xml:space="preserve">d’imposer </w:t>
      </w:r>
      <w:r w:rsidR="007A6B10" w:rsidRPr="008050E0">
        <w:rPr>
          <w:sz w:val="22"/>
          <w:szCs w:val="22"/>
        </w:rPr>
        <w:t>qu’un</w:t>
      </w:r>
      <w:r w:rsidR="00024C72">
        <w:rPr>
          <w:sz w:val="22"/>
          <w:szCs w:val="22"/>
        </w:rPr>
        <w:t xml:space="preserve"> objet ou un</w:t>
      </w:r>
      <w:r w:rsidR="007A6B10" w:rsidRPr="008050E0">
        <w:rPr>
          <w:sz w:val="22"/>
          <w:szCs w:val="22"/>
        </w:rPr>
        <w:t xml:space="preserve">e classe </w:t>
      </w:r>
      <w:r w:rsidR="00024C72">
        <w:rPr>
          <w:sz w:val="22"/>
          <w:szCs w:val="22"/>
        </w:rPr>
        <w:t>n’ai</w:t>
      </w:r>
      <w:r w:rsidR="007A6B10" w:rsidRPr="008050E0">
        <w:rPr>
          <w:sz w:val="22"/>
          <w:szCs w:val="22"/>
        </w:rPr>
        <w:t>t aucun présupposé à faire avant d’utiliser une autre classe.</w:t>
      </w:r>
    </w:p>
    <w:p w14:paraId="40DFAC63" w14:textId="77777777" w:rsidR="0073183E" w:rsidRDefault="0073183E">
      <w:pPr>
        <w:rPr>
          <w:sz w:val="22"/>
          <w:szCs w:val="22"/>
        </w:rPr>
      </w:pPr>
      <w:r>
        <w:rPr>
          <w:sz w:val="22"/>
          <w:szCs w:val="22"/>
        </w:rPr>
        <w:br w:type="page"/>
      </w:r>
    </w:p>
    <w:p w14:paraId="133CA690" w14:textId="5278FCD0" w:rsidR="00060CD6" w:rsidRDefault="004C54C6" w:rsidP="0073183E">
      <w:pPr>
        <w:spacing w:before="0" w:after="120" w:line="240" w:lineRule="auto"/>
        <w:ind w:firstLine="567"/>
        <w:jc w:val="both"/>
        <w:rPr>
          <w:rFonts w:cs="Arial"/>
          <w:sz w:val="22"/>
          <w:szCs w:val="22"/>
        </w:rPr>
      </w:pPr>
      <w:r w:rsidRPr="008050E0">
        <w:rPr>
          <w:rFonts w:cs="Arial"/>
          <w:sz w:val="22"/>
          <w:szCs w:val="22"/>
        </w:rPr>
        <w:lastRenderedPageBreak/>
        <w:t xml:space="preserve">L’algorithme utilisé par </w:t>
      </w:r>
      <w:r w:rsidRPr="008050E0">
        <w:rPr>
          <w:rFonts w:cs="Arial"/>
          <w:color w:val="C0504D" w:themeColor="accent2"/>
          <w:sz w:val="22"/>
          <w:szCs w:val="22"/>
        </w:rPr>
        <w:t xml:space="preserve">WithEsc </w:t>
      </w:r>
      <w:r w:rsidRPr="008050E0">
        <w:rPr>
          <w:rFonts w:cs="Arial"/>
          <w:sz w:val="22"/>
          <w:szCs w:val="22"/>
        </w:rPr>
        <w:t xml:space="preserve">est trivial. On remarquera cependant l’utilisation de l’énumération </w:t>
      </w:r>
      <w:r w:rsidRPr="008050E0">
        <w:rPr>
          <w:rFonts w:cs="Arial"/>
          <w:color w:val="C0504D" w:themeColor="accent2"/>
          <w:sz w:val="22"/>
          <w:szCs w:val="22"/>
        </w:rPr>
        <w:t xml:space="preserve">for…in </w:t>
      </w:r>
      <w:r w:rsidRPr="008050E0">
        <w:rPr>
          <w:rFonts w:cs="Arial"/>
          <w:sz w:val="22"/>
          <w:szCs w:val="22"/>
        </w:rPr>
        <w:t xml:space="preserve">qui balaie la chaîne en lieu et place d’une boucle traditionnelle </w:t>
      </w:r>
      <w:r w:rsidRPr="008050E0">
        <w:rPr>
          <w:rFonts w:cs="Arial"/>
          <w:color w:val="C0504D" w:themeColor="accent2"/>
          <w:sz w:val="22"/>
          <w:szCs w:val="22"/>
        </w:rPr>
        <w:t xml:space="preserve">for…next </w:t>
      </w:r>
      <w:r w:rsidR="0073183E">
        <w:rPr>
          <w:rFonts w:cs="Arial"/>
          <w:sz w:val="22"/>
          <w:szCs w:val="22"/>
        </w:rPr>
        <w:t>moins lisible :</w:t>
      </w:r>
    </w:p>
    <w:p w14:paraId="06879214" w14:textId="6BF17AC2" w:rsidR="0073183E" w:rsidRPr="008050E0" w:rsidRDefault="0073183E" w:rsidP="00E47324">
      <w:pPr>
        <w:spacing w:before="0" w:after="120" w:line="240" w:lineRule="auto"/>
        <w:ind w:firstLine="567"/>
        <w:jc w:val="center"/>
        <w:rPr>
          <w:rFonts w:cs="Arial"/>
          <w:sz w:val="22"/>
          <w:szCs w:val="22"/>
          <w:lang w:val="en-US"/>
        </w:rPr>
      </w:pPr>
      <w:r>
        <w:rPr>
          <w:rFonts w:cs="Arial"/>
          <w:noProof/>
          <w:sz w:val="22"/>
          <w:szCs w:val="22"/>
          <w:lang w:eastAsia="fr-FR"/>
        </w:rPr>
        <w:drawing>
          <wp:inline distT="0" distB="0" distL="0" distR="0" wp14:anchorId="29FF5C70" wp14:editId="5B35108D">
            <wp:extent cx="5760720" cy="2285365"/>
            <wp:effectExtent l="0" t="0" r="0" b="635"/>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WithEsc.PNG"/>
                    <pic:cNvPicPr/>
                  </pic:nvPicPr>
                  <pic:blipFill>
                    <a:blip r:embed="rId31">
                      <a:extLst>
                        <a:ext uri="{28A0092B-C50C-407E-A947-70E740481C1C}">
                          <a14:useLocalDpi xmlns:a14="http://schemas.microsoft.com/office/drawing/2010/main" val="0"/>
                        </a:ext>
                      </a:extLst>
                    </a:blip>
                    <a:stretch>
                      <a:fillRect/>
                    </a:stretch>
                  </pic:blipFill>
                  <pic:spPr>
                    <a:xfrm>
                      <a:off x="0" y="0"/>
                      <a:ext cx="5760720" cy="2285365"/>
                    </a:xfrm>
                    <a:prstGeom prst="rect">
                      <a:avLst/>
                    </a:prstGeom>
                  </pic:spPr>
                </pic:pic>
              </a:graphicData>
            </a:graphic>
          </wp:inline>
        </w:drawing>
      </w:r>
    </w:p>
    <w:p w14:paraId="18CEAED1" w14:textId="77777777" w:rsidR="00060CD6" w:rsidRPr="008050E0" w:rsidRDefault="00060CD6" w:rsidP="007E7A82">
      <w:pPr>
        <w:spacing w:before="0" w:after="0" w:line="240" w:lineRule="auto"/>
        <w:ind w:firstLine="567"/>
        <w:jc w:val="both"/>
        <w:rPr>
          <w:rFonts w:cs="Arial"/>
          <w:sz w:val="22"/>
          <w:szCs w:val="22"/>
        </w:rPr>
      </w:pPr>
    </w:p>
    <w:p w14:paraId="4C154CDC" w14:textId="77777777" w:rsidR="00060CD6" w:rsidRPr="008050E0" w:rsidRDefault="00060CD6" w:rsidP="007E7A82">
      <w:pPr>
        <w:spacing w:before="0" w:after="0" w:line="240" w:lineRule="auto"/>
        <w:ind w:firstLine="567"/>
        <w:jc w:val="both"/>
        <w:rPr>
          <w:rFonts w:cs="Arial"/>
          <w:sz w:val="22"/>
          <w:szCs w:val="22"/>
        </w:rPr>
      </w:pPr>
      <w:r w:rsidRPr="008050E0">
        <w:rPr>
          <w:rFonts w:cs="Arial"/>
          <w:noProof/>
          <w:sz w:val="22"/>
          <w:szCs w:val="22"/>
          <w:lang w:eastAsia="fr-FR"/>
        </w:rPr>
        <w:drawing>
          <wp:inline distT="0" distB="0" distL="0" distR="0" wp14:anchorId="289AB7F7" wp14:editId="1DC8DC13">
            <wp:extent cx="304800" cy="304800"/>
            <wp:effectExtent l="0" t="0" r="0" b="0"/>
            <wp:docPr id="667" name="Image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cs="Arial"/>
          <w:sz w:val="22"/>
          <w:szCs w:val="22"/>
        </w:rPr>
        <w:t xml:space="preserve">Les utilisateurs de Delphi devront remplacer </w:t>
      </w:r>
      <w:r w:rsidRPr="008050E0">
        <w:rPr>
          <w:rFonts w:cs="Arial"/>
          <w:color w:val="C0504D" w:themeColor="accent2"/>
          <w:sz w:val="22"/>
          <w:szCs w:val="22"/>
        </w:rPr>
        <w:t xml:space="preserve">in CSeparators </w:t>
      </w:r>
      <w:r w:rsidRPr="008050E0">
        <w:rPr>
          <w:rFonts w:cs="Arial"/>
          <w:sz w:val="22"/>
          <w:szCs w:val="22"/>
        </w:rPr>
        <w:t xml:space="preserve">par la fonction </w:t>
      </w:r>
      <w:r w:rsidRPr="008050E0">
        <w:rPr>
          <w:rFonts w:cs="Arial"/>
          <w:color w:val="C0504D" w:themeColor="accent2"/>
          <w:sz w:val="22"/>
          <w:szCs w:val="22"/>
        </w:rPr>
        <w:t>CharInSet</w:t>
      </w:r>
      <w:r w:rsidR="00E957C1" w:rsidRPr="008050E0">
        <w:rPr>
          <w:rFonts w:cs="Arial"/>
          <w:color w:val="C0504D" w:themeColor="accent2"/>
          <w:sz w:val="22"/>
          <w:szCs w:val="22"/>
        </w:rPr>
        <w:t xml:space="preserve"> </w:t>
      </w:r>
      <w:r w:rsidR="00E957C1" w:rsidRPr="008050E0">
        <w:rPr>
          <w:rFonts w:cs="Arial"/>
          <w:sz w:val="22"/>
          <w:szCs w:val="22"/>
        </w:rPr>
        <w:t>s’ils ne veulent pas obtenir un message d’avertissement</w:t>
      </w:r>
      <w:r w:rsidRPr="008050E0">
        <w:rPr>
          <w:rFonts w:cs="Arial"/>
          <w:sz w:val="22"/>
          <w:szCs w:val="22"/>
        </w:rPr>
        <w:t>.</w:t>
      </w:r>
    </w:p>
    <w:p w14:paraId="683271F4" w14:textId="77777777" w:rsidR="00060CD6" w:rsidRPr="008050E0" w:rsidRDefault="00060CD6" w:rsidP="007E7A82">
      <w:pPr>
        <w:spacing w:before="0" w:after="120" w:line="240" w:lineRule="auto"/>
        <w:ind w:firstLine="567"/>
        <w:jc w:val="both"/>
        <w:rPr>
          <w:rFonts w:cs="Arial"/>
          <w:sz w:val="22"/>
          <w:szCs w:val="22"/>
        </w:rPr>
      </w:pPr>
    </w:p>
    <w:p w14:paraId="724A9C44" w14:textId="2CE59181" w:rsidR="00103898" w:rsidRPr="008050E0" w:rsidRDefault="004E16BC" w:rsidP="007E7A82">
      <w:pPr>
        <w:spacing w:before="0" w:after="120" w:line="240" w:lineRule="auto"/>
        <w:ind w:firstLine="567"/>
        <w:jc w:val="both"/>
        <w:rPr>
          <w:rFonts w:cs="Arial"/>
          <w:sz w:val="22"/>
          <w:szCs w:val="22"/>
        </w:rPr>
      </w:pPr>
      <w:r w:rsidRPr="008050E0">
        <w:rPr>
          <w:rFonts w:cs="Arial"/>
          <w:sz w:val="22"/>
          <w:szCs w:val="22"/>
        </w:rPr>
        <w:t>La m</w:t>
      </w:r>
      <w:r w:rsidR="006521F3" w:rsidRPr="008050E0">
        <w:rPr>
          <w:rFonts w:cs="Arial"/>
          <w:sz w:val="22"/>
          <w:szCs w:val="22"/>
        </w:rPr>
        <w:t>é</w:t>
      </w:r>
      <w:r w:rsidRPr="008050E0">
        <w:rPr>
          <w:rFonts w:cs="Arial"/>
          <w:sz w:val="22"/>
          <w:szCs w:val="22"/>
        </w:rPr>
        <w:t xml:space="preserve">thode </w:t>
      </w:r>
      <w:r w:rsidR="006521F3" w:rsidRPr="008050E0">
        <w:rPr>
          <w:rFonts w:cs="Arial"/>
          <w:color w:val="C0504D" w:themeColor="accent2"/>
          <w:sz w:val="22"/>
          <w:szCs w:val="22"/>
        </w:rPr>
        <w:t xml:space="preserve">WithoutEsc </w:t>
      </w:r>
      <w:r w:rsidR="006521F3" w:rsidRPr="008050E0">
        <w:rPr>
          <w:rFonts w:cs="Arial"/>
          <w:sz w:val="22"/>
          <w:szCs w:val="22"/>
        </w:rPr>
        <w:t>n’intéressera que pour l’utilisation d’un drapeau (</w:t>
      </w:r>
      <w:r w:rsidR="005E2BB7" w:rsidRPr="008050E0">
        <w:rPr>
          <w:rFonts w:cs="Arial"/>
          <w:sz w:val="22"/>
          <w:szCs w:val="22"/>
        </w:rPr>
        <w:t>variable</w:t>
      </w:r>
      <w:r w:rsidR="006521F3" w:rsidRPr="008050E0">
        <w:rPr>
          <w:rFonts w:cs="Arial"/>
          <w:sz w:val="22"/>
          <w:szCs w:val="22"/>
        </w:rPr>
        <w:t xml:space="preserve"> </w:t>
      </w:r>
      <w:r w:rsidR="00060CD6" w:rsidRPr="008050E0">
        <w:rPr>
          <w:rFonts w:cs="Arial"/>
          <w:color w:val="C0504D" w:themeColor="accent2"/>
          <w:sz w:val="22"/>
          <w:szCs w:val="22"/>
        </w:rPr>
        <w:t>L</w:t>
      </w:r>
      <w:r w:rsidR="006521F3" w:rsidRPr="008050E0">
        <w:rPr>
          <w:rFonts w:cs="Arial"/>
          <w:color w:val="C0504D" w:themeColor="accent2"/>
          <w:sz w:val="22"/>
          <w:szCs w:val="22"/>
        </w:rPr>
        <w:t>Flag</w:t>
      </w:r>
      <w:r w:rsidR="006521F3" w:rsidRPr="008050E0">
        <w:rPr>
          <w:rFonts w:cs="Arial"/>
          <w:sz w:val="22"/>
          <w:szCs w:val="22"/>
        </w:rPr>
        <w:t xml:space="preserve">) qui mémorise le fait d’avoir trouvé précédemment un caractère d’échappement. Ce drapeau est remis à zéro lorsqu’on a </w:t>
      </w:r>
      <w:r w:rsidR="00392EFC" w:rsidRPr="008050E0">
        <w:rPr>
          <w:rFonts w:cs="Arial"/>
          <w:sz w:val="22"/>
          <w:szCs w:val="22"/>
        </w:rPr>
        <w:t>traité</w:t>
      </w:r>
      <w:r w:rsidR="006521F3" w:rsidRPr="008050E0">
        <w:rPr>
          <w:rFonts w:cs="Arial"/>
          <w:sz w:val="22"/>
          <w:szCs w:val="22"/>
        </w:rPr>
        <w:t xml:space="preserve"> son repérage</w:t>
      </w:r>
      <w:r w:rsidR="00E47324">
        <w:rPr>
          <w:rFonts w:cs="Arial"/>
          <w:sz w:val="22"/>
          <w:szCs w:val="22"/>
        </w:rPr>
        <w:t> :</w:t>
      </w:r>
    </w:p>
    <w:p w14:paraId="3359DBDC" w14:textId="22E51485" w:rsidR="00946ACA" w:rsidRPr="008050E0" w:rsidRDefault="00E47324" w:rsidP="007E7A82">
      <w:pPr>
        <w:spacing w:before="0" w:after="120" w:line="240" w:lineRule="auto"/>
        <w:ind w:firstLine="567"/>
        <w:jc w:val="both"/>
        <w:rPr>
          <w:rFonts w:cs="Arial"/>
          <w:sz w:val="22"/>
          <w:szCs w:val="22"/>
        </w:rPr>
      </w:pPr>
      <w:r>
        <w:rPr>
          <w:rFonts w:cs="Arial"/>
          <w:noProof/>
          <w:sz w:val="22"/>
          <w:szCs w:val="22"/>
          <w:lang w:eastAsia="fr-FR"/>
        </w:rPr>
        <w:drawing>
          <wp:inline distT="0" distB="0" distL="0" distR="0" wp14:anchorId="4950FAC6" wp14:editId="3DAF7921">
            <wp:extent cx="5760720" cy="3055620"/>
            <wp:effectExtent l="0" t="0" r="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WithoutEsc.PNG"/>
                    <pic:cNvPicPr/>
                  </pic:nvPicPr>
                  <pic:blipFill>
                    <a:blip r:embed="rId32">
                      <a:extLst>
                        <a:ext uri="{28A0092B-C50C-407E-A947-70E740481C1C}">
                          <a14:useLocalDpi xmlns:a14="http://schemas.microsoft.com/office/drawing/2010/main" val="0"/>
                        </a:ext>
                      </a:extLst>
                    </a:blip>
                    <a:stretch>
                      <a:fillRect/>
                    </a:stretch>
                  </pic:blipFill>
                  <pic:spPr>
                    <a:xfrm>
                      <a:off x="0" y="0"/>
                      <a:ext cx="5760720" cy="3055620"/>
                    </a:xfrm>
                    <a:prstGeom prst="rect">
                      <a:avLst/>
                    </a:prstGeom>
                  </pic:spPr>
                </pic:pic>
              </a:graphicData>
            </a:graphic>
          </wp:inline>
        </w:drawing>
      </w:r>
    </w:p>
    <w:p w14:paraId="195443D7" w14:textId="637B5FA2" w:rsidR="00060CD6" w:rsidRPr="008050E0" w:rsidRDefault="00060CD6" w:rsidP="00060CD6">
      <w:pPr>
        <w:spacing w:before="0" w:after="120" w:line="240" w:lineRule="auto"/>
        <w:ind w:firstLine="567"/>
        <w:jc w:val="both"/>
        <w:rPr>
          <w:rFonts w:cs="Arial"/>
          <w:sz w:val="22"/>
          <w:szCs w:val="22"/>
        </w:rPr>
      </w:pPr>
    </w:p>
    <w:p w14:paraId="50BB5C6E" w14:textId="77777777" w:rsidR="00060CD6" w:rsidRPr="008050E0" w:rsidRDefault="00060CD6" w:rsidP="00060CD6">
      <w:pPr>
        <w:spacing w:before="0" w:after="120" w:line="240" w:lineRule="auto"/>
        <w:ind w:firstLine="567"/>
        <w:jc w:val="both"/>
        <w:rPr>
          <w:rFonts w:cs="Arial"/>
          <w:sz w:val="22"/>
          <w:szCs w:val="22"/>
        </w:rPr>
      </w:pPr>
    </w:p>
    <w:p w14:paraId="3ED5D32F" w14:textId="10D4F3D2" w:rsidR="00CA70B3" w:rsidRPr="008050E0" w:rsidRDefault="00E957C1" w:rsidP="00175262">
      <w:pPr>
        <w:spacing w:before="12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7A2E86D9" wp14:editId="0FC6B19F">
            <wp:extent cx="304800" cy="304800"/>
            <wp:effectExtent l="0" t="0" r="0" b="0"/>
            <wp:docPr id="676" name="Image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6521F3" w:rsidRPr="008050E0">
        <w:rPr>
          <w:rFonts w:cs="Arial"/>
          <w:sz w:val="22"/>
          <w:szCs w:val="22"/>
        </w:rPr>
        <w:t xml:space="preserve">Les utilisateurs de Delphi </w:t>
      </w:r>
      <w:r w:rsidR="00424F70">
        <w:rPr>
          <w:rFonts w:cs="Arial"/>
          <w:sz w:val="22"/>
          <w:szCs w:val="22"/>
        </w:rPr>
        <w:t>pourront envisager de</w:t>
      </w:r>
      <w:r w:rsidR="006521F3" w:rsidRPr="008050E0">
        <w:rPr>
          <w:rFonts w:cs="Arial"/>
          <w:sz w:val="22"/>
          <w:szCs w:val="22"/>
        </w:rPr>
        <w:t xml:space="preserve"> transformer cet</w:t>
      </w:r>
      <w:r w:rsidR="00424F70">
        <w:rPr>
          <w:rFonts w:cs="Arial"/>
          <w:sz w:val="22"/>
          <w:szCs w:val="22"/>
        </w:rPr>
        <w:t xml:space="preserve"> objet</w:t>
      </w:r>
      <w:r w:rsidR="006521F3" w:rsidRPr="008050E0">
        <w:rPr>
          <w:rFonts w:cs="Arial"/>
          <w:sz w:val="22"/>
          <w:szCs w:val="22"/>
        </w:rPr>
        <w:t xml:space="preserve"> en enregistrement. En effet, cet </w:t>
      </w:r>
      <w:r w:rsidR="00E47324">
        <w:rPr>
          <w:rFonts w:cs="Arial"/>
          <w:sz w:val="22"/>
          <w:szCs w:val="22"/>
        </w:rPr>
        <w:t>EDI</w:t>
      </w:r>
      <w:r w:rsidR="006521F3" w:rsidRPr="008050E0">
        <w:rPr>
          <w:rFonts w:cs="Arial"/>
          <w:sz w:val="22"/>
          <w:szCs w:val="22"/>
        </w:rPr>
        <w:t xml:space="preserve"> accepte des enregistrements comprenant des méthodes. </w:t>
      </w:r>
    </w:p>
    <w:p w14:paraId="2C138924" w14:textId="77777777" w:rsidR="008874CD" w:rsidRPr="008050E0" w:rsidRDefault="008874CD" w:rsidP="00175262">
      <w:pPr>
        <w:spacing w:before="120" w:after="120" w:line="240" w:lineRule="auto"/>
        <w:ind w:firstLine="567"/>
        <w:jc w:val="both"/>
        <w:rPr>
          <w:rFonts w:cs="Arial"/>
          <w:sz w:val="22"/>
          <w:szCs w:val="22"/>
        </w:rPr>
      </w:pPr>
    </w:p>
    <w:p w14:paraId="04810678" w14:textId="77777777" w:rsidR="00470194" w:rsidRPr="008050E0" w:rsidRDefault="00470194" w:rsidP="00175262">
      <w:pPr>
        <w:spacing w:before="120" w:after="120" w:line="240" w:lineRule="auto"/>
        <w:ind w:firstLine="567"/>
        <w:jc w:val="both"/>
        <w:rPr>
          <w:rFonts w:cs="Arial"/>
          <w:sz w:val="22"/>
          <w:szCs w:val="22"/>
        </w:rPr>
      </w:pPr>
    </w:p>
    <w:p w14:paraId="64E1DBA5" w14:textId="77777777" w:rsidR="002C215C" w:rsidRPr="008050E0" w:rsidRDefault="002C215C" w:rsidP="007E7A82">
      <w:pPr>
        <w:pStyle w:val="Titre4"/>
        <w:spacing w:line="240" w:lineRule="auto"/>
        <w:rPr>
          <w:rFonts w:cs="Arial"/>
          <w:b/>
          <w:color w:val="auto"/>
        </w:rPr>
      </w:pPr>
      <w:r w:rsidRPr="008050E0">
        <w:rPr>
          <w:rFonts w:cs="Arial"/>
          <w:b/>
          <w:color w:val="auto"/>
        </w:rPr>
        <w:t xml:space="preserve">La classe </w:t>
      </w:r>
      <w:r w:rsidR="00056F36" w:rsidRPr="008050E0">
        <w:rPr>
          <w:rFonts w:cs="Arial"/>
          <w:b/>
          <w:color w:val="auto"/>
        </w:rPr>
        <w:t>T</w:t>
      </w:r>
      <w:r w:rsidRPr="008050E0">
        <w:rPr>
          <w:rFonts w:cs="Arial"/>
          <w:b/>
          <w:color w:val="auto"/>
        </w:rPr>
        <w:t>GVNumber</w:t>
      </w:r>
    </w:p>
    <w:p w14:paraId="47B42FAB" w14:textId="77777777" w:rsidR="00946ACA" w:rsidRPr="008050E0" w:rsidRDefault="00946ACA" w:rsidP="00FE233C">
      <w:pPr>
        <w:spacing w:after="120" w:line="240" w:lineRule="auto"/>
        <w:ind w:firstLine="567"/>
        <w:jc w:val="both"/>
        <w:rPr>
          <w:rFonts w:cs="Arial"/>
          <w:sz w:val="22"/>
          <w:szCs w:val="22"/>
        </w:rPr>
      </w:pPr>
    </w:p>
    <w:p w14:paraId="66958E15" w14:textId="77777777" w:rsidR="004326A0" w:rsidRPr="008050E0" w:rsidRDefault="003410E7" w:rsidP="00FE233C">
      <w:pPr>
        <w:spacing w:after="120" w:line="240" w:lineRule="auto"/>
        <w:ind w:firstLine="567"/>
        <w:jc w:val="both"/>
        <w:rPr>
          <w:rFonts w:cs="Arial"/>
          <w:sz w:val="22"/>
          <w:szCs w:val="22"/>
        </w:rPr>
      </w:pPr>
      <w:r w:rsidRPr="008050E0">
        <w:rPr>
          <w:rFonts w:cs="Arial"/>
          <w:sz w:val="22"/>
          <w:szCs w:val="22"/>
        </w:rPr>
        <w:t xml:space="preserve">La classe </w:t>
      </w:r>
      <w:r w:rsidRPr="008050E0">
        <w:rPr>
          <w:rFonts w:cs="Arial"/>
          <w:b/>
          <w:color w:val="C0504D" w:themeColor="accent2"/>
          <w:sz w:val="22"/>
          <w:szCs w:val="22"/>
        </w:rPr>
        <w:t>TGVNumber</w:t>
      </w:r>
      <w:r w:rsidRPr="008050E0">
        <w:rPr>
          <w:rFonts w:cs="Arial"/>
          <w:color w:val="C0504D" w:themeColor="accent2"/>
          <w:sz w:val="22"/>
          <w:szCs w:val="22"/>
        </w:rPr>
        <w:t xml:space="preserve"> </w:t>
      </w:r>
      <w:r w:rsidRPr="008050E0">
        <w:rPr>
          <w:rFonts w:cs="Arial"/>
          <w:sz w:val="22"/>
          <w:szCs w:val="22"/>
        </w:rPr>
        <w:t>traite les chaînes susceptibles de représenter des nombres.</w:t>
      </w:r>
    </w:p>
    <w:p w14:paraId="1278A91A" w14:textId="77777777" w:rsidR="00CB17C9" w:rsidRPr="008050E0" w:rsidRDefault="003410E7" w:rsidP="00877001">
      <w:pPr>
        <w:spacing w:before="0" w:after="120" w:line="240" w:lineRule="auto"/>
        <w:ind w:firstLine="567"/>
        <w:jc w:val="both"/>
        <w:rPr>
          <w:rFonts w:cs="Arial"/>
          <w:sz w:val="22"/>
          <w:szCs w:val="22"/>
        </w:rPr>
      </w:pPr>
      <w:r w:rsidRPr="008050E0">
        <w:rPr>
          <w:rFonts w:cs="Arial"/>
          <w:sz w:val="22"/>
          <w:szCs w:val="22"/>
        </w:rPr>
        <w:t>Voici sa partie interface :</w:t>
      </w:r>
    </w:p>
    <w:p w14:paraId="39FC0C62" w14:textId="2F795F81" w:rsidR="00CB17C9" w:rsidRPr="008050E0" w:rsidRDefault="006F2810" w:rsidP="006F2810">
      <w:pPr>
        <w:spacing w:line="240" w:lineRule="auto"/>
        <w:ind w:firstLine="567"/>
        <w:jc w:val="center"/>
        <w:rPr>
          <w:rFonts w:cs="Arial"/>
          <w:sz w:val="22"/>
          <w:szCs w:val="22"/>
        </w:rPr>
      </w:pPr>
      <w:r>
        <w:rPr>
          <w:rFonts w:cs="Arial"/>
          <w:noProof/>
          <w:sz w:val="22"/>
          <w:szCs w:val="22"/>
          <w:lang w:eastAsia="fr-FR"/>
        </w:rPr>
        <w:drawing>
          <wp:inline distT="0" distB="0" distL="0" distR="0" wp14:anchorId="5E5192E8" wp14:editId="5498D0F1">
            <wp:extent cx="5760720" cy="3813810"/>
            <wp:effectExtent l="0" t="0" r="0"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TGVNumber.PNG"/>
                    <pic:cNvPicPr/>
                  </pic:nvPicPr>
                  <pic:blipFill>
                    <a:blip r:embed="rId33">
                      <a:extLst>
                        <a:ext uri="{28A0092B-C50C-407E-A947-70E740481C1C}">
                          <a14:useLocalDpi xmlns:a14="http://schemas.microsoft.com/office/drawing/2010/main" val="0"/>
                        </a:ext>
                      </a:extLst>
                    </a:blip>
                    <a:stretch>
                      <a:fillRect/>
                    </a:stretch>
                  </pic:blipFill>
                  <pic:spPr>
                    <a:xfrm>
                      <a:off x="0" y="0"/>
                      <a:ext cx="5760720" cy="3813810"/>
                    </a:xfrm>
                    <a:prstGeom prst="rect">
                      <a:avLst/>
                    </a:prstGeom>
                  </pic:spPr>
                </pic:pic>
              </a:graphicData>
            </a:graphic>
          </wp:inline>
        </w:drawing>
      </w:r>
    </w:p>
    <w:p w14:paraId="1573DF73" w14:textId="77777777" w:rsidR="003410E7" w:rsidRPr="008050E0" w:rsidRDefault="003410E7" w:rsidP="007E7A82">
      <w:pPr>
        <w:spacing w:line="240" w:lineRule="auto"/>
        <w:ind w:firstLine="567"/>
        <w:jc w:val="both"/>
        <w:rPr>
          <w:rFonts w:cs="Arial"/>
          <w:sz w:val="22"/>
          <w:szCs w:val="22"/>
        </w:rPr>
      </w:pPr>
      <w:r w:rsidRPr="008050E0">
        <w:rPr>
          <w:rFonts w:cs="Arial"/>
          <w:sz w:val="22"/>
          <w:szCs w:val="22"/>
        </w:rPr>
        <w:t xml:space="preserve">La partie publique comprend, outre le constructeur et </w:t>
      </w:r>
      <w:r w:rsidR="00DC762D" w:rsidRPr="008050E0">
        <w:rPr>
          <w:rFonts w:cs="Arial"/>
          <w:sz w:val="22"/>
          <w:szCs w:val="22"/>
        </w:rPr>
        <w:t xml:space="preserve">le </w:t>
      </w:r>
      <w:r w:rsidRPr="008050E0">
        <w:rPr>
          <w:rFonts w:cs="Arial"/>
          <w:sz w:val="22"/>
          <w:szCs w:val="22"/>
        </w:rPr>
        <w:t xml:space="preserve">destructeur, une procédure </w:t>
      </w:r>
      <w:r w:rsidRPr="008050E0">
        <w:rPr>
          <w:rFonts w:cs="Arial"/>
          <w:color w:val="C0504D" w:themeColor="accent2"/>
          <w:sz w:val="22"/>
          <w:szCs w:val="22"/>
        </w:rPr>
        <w:t xml:space="preserve">Clear </w:t>
      </w:r>
      <w:r w:rsidRPr="008050E0">
        <w:rPr>
          <w:rFonts w:cs="Arial"/>
          <w:sz w:val="22"/>
          <w:szCs w:val="22"/>
        </w:rPr>
        <w:t>qui remet à zéro le nombre interne</w:t>
      </w:r>
      <w:r w:rsidR="00CB17C9" w:rsidRPr="008050E0">
        <w:rPr>
          <w:rFonts w:cs="Arial"/>
          <w:sz w:val="22"/>
          <w:szCs w:val="22"/>
        </w:rPr>
        <w:t>, quatre</w:t>
      </w:r>
      <w:r w:rsidRPr="008050E0">
        <w:rPr>
          <w:rFonts w:cs="Arial"/>
          <w:sz w:val="22"/>
          <w:szCs w:val="22"/>
        </w:rPr>
        <w:t xml:space="preserve"> fonctions utiles et </w:t>
      </w:r>
      <w:r w:rsidR="00CB17C9" w:rsidRPr="008050E0">
        <w:rPr>
          <w:rFonts w:cs="Arial"/>
          <w:sz w:val="22"/>
          <w:szCs w:val="22"/>
        </w:rPr>
        <w:t>quatre</w:t>
      </w:r>
      <w:r w:rsidRPr="008050E0">
        <w:rPr>
          <w:rFonts w:cs="Arial"/>
          <w:sz w:val="22"/>
          <w:szCs w:val="22"/>
        </w:rPr>
        <w:t xml:space="preserve"> propriétés.</w:t>
      </w:r>
    </w:p>
    <w:p w14:paraId="194FFC12" w14:textId="77777777" w:rsidR="003410E7" w:rsidRPr="008050E0" w:rsidRDefault="003410E7" w:rsidP="007E7A82">
      <w:pPr>
        <w:spacing w:line="240" w:lineRule="auto"/>
        <w:ind w:firstLine="567"/>
        <w:jc w:val="both"/>
        <w:rPr>
          <w:rFonts w:cs="Arial"/>
          <w:sz w:val="22"/>
          <w:szCs w:val="22"/>
        </w:rPr>
      </w:pPr>
      <w:r w:rsidRPr="008050E0">
        <w:rPr>
          <w:rFonts w:cs="Arial"/>
          <w:sz w:val="22"/>
          <w:szCs w:val="22"/>
        </w:rPr>
        <w:t xml:space="preserve">L’entrée dans la classe se fait par la propriété </w:t>
      </w:r>
      <w:r w:rsidRPr="008050E0">
        <w:rPr>
          <w:rFonts w:cs="Arial"/>
          <w:color w:val="C0504D" w:themeColor="accent2"/>
          <w:sz w:val="22"/>
          <w:szCs w:val="22"/>
        </w:rPr>
        <w:t>AsString</w:t>
      </w:r>
      <w:r w:rsidRPr="008050E0">
        <w:rPr>
          <w:rFonts w:cs="Arial"/>
          <w:sz w:val="22"/>
          <w:szCs w:val="22"/>
        </w:rPr>
        <w:t xml:space="preserve">. </w:t>
      </w:r>
      <w:r w:rsidR="00FB19BF" w:rsidRPr="008050E0">
        <w:rPr>
          <w:rFonts w:cs="Arial"/>
          <w:sz w:val="22"/>
          <w:szCs w:val="22"/>
        </w:rPr>
        <w:t>Si possible, l</w:t>
      </w:r>
      <w:r w:rsidRPr="008050E0">
        <w:rPr>
          <w:rFonts w:cs="Arial"/>
          <w:sz w:val="22"/>
          <w:szCs w:val="22"/>
        </w:rPr>
        <w:t>a chaîne est de manière interne transformée</w:t>
      </w:r>
      <w:r w:rsidR="00FB19BF" w:rsidRPr="008050E0">
        <w:rPr>
          <w:rFonts w:cs="Arial"/>
          <w:sz w:val="22"/>
          <w:szCs w:val="22"/>
        </w:rPr>
        <w:t xml:space="preserve"> en nombre. En cas d’échec, la fonction </w:t>
      </w:r>
      <w:r w:rsidR="00FB19BF" w:rsidRPr="008050E0">
        <w:rPr>
          <w:rFonts w:cs="Arial"/>
          <w:color w:val="C0504D" w:themeColor="accent2"/>
          <w:sz w:val="22"/>
          <w:szCs w:val="22"/>
        </w:rPr>
        <w:t xml:space="preserve">IsValid </w:t>
      </w:r>
      <w:r w:rsidR="00FB19BF" w:rsidRPr="008050E0">
        <w:rPr>
          <w:rFonts w:cs="Arial"/>
          <w:sz w:val="22"/>
          <w:szCs w:val="22"/>
        </w:rPr>
        <w:t xml:space="preserve">retournera </w:t>
      </w:r>
      <w:r w:rsidR="00FB19BF" w:rsidRPr="008050E0">
        <w:rPr>
          <w:rFonts w:cs="Arial"/>
          <w:color w:val="C0504D" w:themeColor="accent2"/>
          <w:sz w:val="22"/>
          <w:szCs w:val="22"/>
        </w:rPr>
        <w:t xml:space="preserve">False </w:t>
      </w:r>
      <w:r w:rsidR="00FB19BF" w:rsidRPr="008050E0">
        <w:rPr>
          <w:rFonts w:cs="Arial"/>
          <w:sz w:val="22"/>
          <w:szCs w:val="22"/>
        </w:rPr>
        <w:t xml:space="preserve">comme résultat. L’accès en lecture d’un nombre erroné déclenchera une </w:t>
      </w:r>
      <w:r w:rsidR="00CB17C9" w:rsidRPr="008050E0">
        <w:rPr>
          <w:rFonts w:cs="Arial"/>
          <w:sz w:val="22"/>
          <w:szCs w:val="22"/>
        </w:rPr>
        <w:t>erreur</w:t>
      </w:r>
      <w:r w:rsidR="00FB19BF" w:rsidRPr="008050E0">
        <w:rPr>
          <w:rFonts w:cs="Arial"/>
          <w:sz w:val="22"/>
          <w:szCs w:val="22"/>
        </w:rPr>
        <w:t>.</w:t>
      </w:r>
    </w:p>
    <w:p w14:paraId="2C860858" w14:textId="77777777" w:rsidR="00470194" w:rsidRPr="008050E0" w:rsidRDefault="00FB19BF" w:rsidP="007E7A82">
      <w:pPr>
        <w:spacing w:line="240" w:lineRule="auto"/>
        <w:ind w:firstLine="567"/>
        <w:jc w:val="both"/>
        <w:rPr>
          <w:rFonts w:cs="Arial"/>
          <w:sz w:val="22"/>
          <w:szCs w:val="22"/>
        </w:rPr>
      </w:pPr>
      <w:r w:rsidRPr="008050E0">
        <w:rPr>
          <w:rFonts w:cs="Arial"/>
          <w:sz w:val="22"/>
          <w:szCs w:val="22"/>
        </w:rPr>
        <w:t>La lecture peut être effectuée de trois manières : sous forme de chaîne (</w:t>
      </w:r>
      <w:r w:rsidRPr="008050E0">
        <w:rPr>
          <w:rFonts w:cs="Arial"/>
          <w:color w:val="C0504D" w:themeColor="accent2"/>
          <w:sz w:val="22"/>
          <w:szCs w:val="22"/>
        </w:rPr>
        <w:t>AsString</w:t>
      </w:r>
      <w:r w:rsidRPr="008050E0">
        <w:rPr>
          <w:rFonts w:cs="Arial"/>
          <w:sz w:val="22"/>
          <w:szCs w:val="22"/>
        </w:rPr>
        <w:t>), d’entier (</w:t>
      </w:r>
      <w:r w:rsidRPr="008050E0">
        <w:rPr>
          <w:rFonts w:cs="Arial"/>
          <w:color w:val="C0504D" w:themeColor="accent2"/>
          <w:sz w:val="22"/>
          <w:szCs w:val="22"/>
        </w:rPr>
        <w:t>AsInt</w:t>
      </w:r>
      <w:r w:rsidRPr="008050E0">
        <w:rPr>
          <w:rFonts w:cs="Arial"/>
          <w:sz w:val="22"/>
          <w:szCs w:val="22"/>
        </w:rPr>
        <w:t>) ou de nombre réel (</w:t>
      </w:r>
      <w:r w:rsidRPr="008050E0">
        <w:rPr>
          <w:rFonts w:cs="Arial"/>
          <w:color w:val="C0504D" w:themeColor="accent2"/>
          <w:sz w:val="22"/>
          <w:szCs w:val="22"/>
        </w:rPr>
        <w:t>AsDouble</w:t>
      </w:r>
      <w:r w:rsidRPr="008050E0">
        <w:rPr>
          <w:rFonts w:cs="Arial"/>
          <w:sz w:val="22"/>
          <w:szCs w:val="22"/>
        </w:rPr>
        <w:t xml:space="preserve">). Il est par ailleurs possible de tester le nombre interne pour savoir s’il s’agit d’un entier grâce à la fonction </w:t>
      </w:r>
      <w:r w:rsidRPr="008050E0">
        <w:rPr>
          <w:rFonts w:cs="Arial"/>
          <w:color w:val="C0504D" w:themeColor="accent2"/>
          <w:sz w:val="22"/>
          <w:szCs w:val="22"/>
        </w:rPr>
        <w:t>IsInt</w:t>
      </w:r>
      <w:r w:rsidRPr="008050E0">
        <w:rPr>
          <w:rFonts w:cs="Arial"/>
          <w:sz w:val="22"/>
          <w:szCs w:val="22"/>
        </w:rPr>
        <w:t xml:space="preserve">. </w:t>
      </w:r>
      <w:r w:rsidR="00CB17C9" w:rsidRPr="008050E0">
        <w:rPr>
          <w:rFonts w:cs="Arial"/>
          <w:sz w:val="22"/>
          <w:szCs w:val="22"/>
        </w:rPr>
        <w:t xml:space="preserve">La fonction </w:t>
      </w:r>
      <w:r w:rsidR="00CB17C9" w:rsidRPr="008050E0">
        <w:rPr>
          <w:rFonts w:cs="Arial"/>
          <w:color w:val="C0504D" w:themeColor="accent2"/>
          <w:sz w:val="22"/>
          <w:szCs w:val="22"/>
        </w:rPr>
        <w:t xml:space="preserve">IsNegate </w:t>
      </w:r>
      <w:r w:rsidR="00CB17C9" w:rsidRPr="008050E0">
        <w:rPr>
          <w:rFonts w:cs="Arial"/>
          <w:sz w:val="22"/>
          <w:szCs w:val="22"/>
        </w:rPr>
        <w:t xml:space="preserve">permet de savoir si le nombre est négatif. </w:t>
      </w:r>
      <w:r w:rsidRPr="008050E0">
        <w:rPr>
          <w:rFonts w:cs="Arial"/>
          <w:sz w:val="22"/>
          <w:szCs w:val="22"/>
        </w:rPr>
        <w:t xml:space="preserve">Enfin, la fonction </w:t>
      </w:r>
      <w:r w:rsidRPr="008050E0">
        <w:rPr>
          <w:rFonts w:cs="Arial"/>
          <w:color w:val="C0504D" w:themeColor="accent2"/>
          <w:sz w:val="22"/>
          <w:szCs w:val="22"/>
        </w:rPr>
        <w:t xml:space="preserve">IsZero </w:t>
      </w:r>
      <w:r w:rsidRPr="008050E0">
        <w:rPr>
          <w:rFonts w:cs="Arial"/>
          <w:sz w:val="22"/>
          <w:szCs w:val="22"/>
        </w:rPr>
        <w:t>compare de manière correcte des nombres réels qui seraient jugés inégaux pour des raisons de représentation interne.</w:t>
      </w:r>
    </w:p>
    <w:p w14:paraId="2CFAEE96" w14:textId="77777777" w:rsidR="00470194" w:rsidRPr="008050E0" w:rsidRDefault="00470194">
      <w:pPr>
        <w:rPr>
          <w:rFonts w:cs="Arial"/>
          <w:sz w:val="22"/>
          <w:szCs w:val="22"/>
        </w:rPr>
      </w:pPr>
      <w:r w:rsidRPr="008050E0">
        <w:rPr>
          <w:rFonts w:cs="Arial"/>
          <w:sz w:val="22"/>
          <w:szCs w:val="22"/>
        </w:rPr>
        <w:br w:type="page"/>
      </w:r>
    </w:p>
    <w:p w14:paraId="319FC96F" w14:textId="77777777" w:rsidR="00FB19BF" w:rsidRPr="008050E0" w:rsidRDefault="005B27F8" w:rsidP="007E7A82">
      <w:pPr>
        <w:spacing w:line="240" w:lineRule="auto"/>
        <w:ind w:firstLine="567"/>
        <w:jc w:val="both"/>
        <w:rPr>
          <w:rFonts w:cs="Arial"/>
          <w:sz w:val="22"/>
          <w:szCs w:val="22"/>
        </w:rPr>
      </w:pPr>
      <w:r w:rsidRPr="008050E0">
        <w:rPr>
          <w:rFonts w:cs="Arial"/>
          <w:sz w:val="22"/>
          <w:szCs w:val="22"/>
        </w:rPr>
        <w:lastRenderedPageBreak/>
        <w:t xml:space="preserve">L’implémentation ne pose pas de problèmes particuliers. Voici celle de </w:t>
      </w:r>
      <w:r w:rsidRPr="008050E0">
        <w:rPr>
          <w:rFonts w:cs="Arial"/>
          <w:color w:val="C0504D" w:themeColor="accent2"/>
          <w:sz w:val="22"/>
          <w:szCs w:val="22"/>
        </w:rPr>
        <w:t xml:space="preserve">SetStr </w:t>
      </w:r>
      <w:r w:rsidRPr="008050E0">
        <w:rPr>
          <w:rFonts w:cs="Arial"/>
          <w:sz w:val="22"/>
          <w:szCs w:val="22"/>
        </w:rPr>
        <w:t>qui gère l’entrée d’une nouvelle chaîne à traduire :</w:t>
      </w:r>
    </w:p>
    <w:p w14:paraId="59FF721A" w14:textId="77777777" w:rsidR="00946ACA" w:rsidRPr="008050E0" w:rsidRDefault="00946ACA" w:rsidP="007E7A82">
      <w:pPr>
        <w:spacing w:line="240" w:lineRule="auto"/>
        <w:ind w:firstLine="567"/>
        <w:jc w:val="both"/>
        <w:rPr>
          <w:rFonts w:cs="Arial"/>
          <w:sz w:val="22"/>
          <w:szCs w:val="22"/>
        </w:rPr>
      </w:pPr>
    </w:p>
    <w:p w14:paraId="37C933ED" w14:textId="05915C85" w:rsidR="00D04FF9" w:rsidRPr="008050E0" w:rsidRDefault="006F2810" w:rsidP="006F2810">
      <w:pPr>
        <w:spacing w:line="240" w:lineRule="auto"/>
        <w:ind w:firstLine="567"/>
        <w:jc w:val="center"/>
        <w:rPr>
          <w:rFonts w:cs="Arial"/>
          <w:sz w:val="22"/>
          <w:szCs w:val="22"/>
        </w:rPr>
      </w:pPr>
      <w:r>
        <w:rPr>
          <w:rFonts w:cs="Arial"/>
          <w:noProof/>
          <w:sz w:val="22"/>
          <w:szCs w:val="22"/>
          <w:lang w:eastAsia="fr-FR"/>
        </w:rPr>
        <w:drawing>
          <wp:inline distT="0" distB="0" distL="0" distR="0" wp14:anchorId="3496FD9C" wp14:editId="05947F87">
            <wp:extent cx="5229955" cy="1095528"/>
            <wp:effectExtent l="0" t="0" r="8890" b="9525"/>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etStr.PNG"/>
                    <pic:cNvPicPr/>
                  </pic:nvPicPr>
                  <pic:blipFill>
                    <a:blip r:embed="rId34">
                      <a:extLst>
                        <a:ext uri="{28A0092B-C50C-407E-A947-70E740481C1C}">
                          <a14:useLocalDpi xmlns:a14="http://schemas.microsoft.com/office/drawing/2010/main" val="0"/>
                        </a:ext>
                      </a:extLst>
                    </a:blip>
                    <a:stretch>
                      <a:fillRect/>
                    </a:stretch>
                  </pic:blipFill>
                  <pic:spPr>
                    <a:xfrm>
                      <a:off x="0" y="0"/>
                      <a:ext cx="5229955" cy="1095528"/>
                    </a:xfrm>
                    <a:prstGeom prst="rect">
                      <a:avLst/>
                    </a:prstGeom>
                  </pic:spPr>
                </pic:pic>
              </a:graphicData>
            </a:graphic>
          </wp:inline>
        </w:drawing>
      </w:r>
    </w:p>
    <w:p w14:paraId="3CD9D4D4" w14:textId="77777777" w:rsidR="00946ACA" w:rsidRPr="008050E0" w:rsidRDefault="00946ACA" w:rsidP="007E7A82">
      <w:pPr>
        <w:spacing w:line="240" w:lineRule="auto"/>
        <w:ind w:firstLine="567"/>
        <w:jc w:val="both"/>
        <w:rPr>
          <w:rFonts w:cs="Arial"/>
          <w:sz w:val="22"/>
          <w:szCs w:val="22"/>
        </w:rPr>
      </w:pPr>
    </w:p>
    <w:p w14:paraId="0BC698AB" w14:textId="77777777" w:rsidR="00392EFC" w:rsidRPr="008050E0" w:rsidRDefault="00A70E2D" w:rsidP="007E7A82">
      <w:pPr>
        <w:spacing w:line="240" w:lineRule="auto"/>
        <w:ind w:firstLine="567"/>
        <w:jc w:val="both"/>
        <w:rPr>
          <w:rFonts w:cs="Arial"/>
          <w:sz w:val="22"/>
          <w:szCs w:val="22"/>
        </w:rPr>
      </w:pPr>
      <w:r w:rsidRPr="008050E0">
        <w:rPr>
          <w:rFonts w:cs="Arial"/>
          <w:sz w:val="22"/>
          <w:szCs w:val="22"/>
        </w:rPr>
        <w:t xml:space="preserve">On conserve le </w:t>
      </w:r>
      <w:r w:rsidR="00392EFC" w:rsidRPr="008050E0">
        <w:rPr>
          <w:rFonts w:cs="Arial"/>
          <w:sz w:val="22"/>
          <w:szCs w:val="22"/>
        </w:rPr>
        <w:t>paramètre</w:t>
      </w:r>
      <w:r w:rsidRPr="008050E0">
        <w:rPr>
          <w:rFonts w:cs="Arial"/>
          <w:sz w:val="22"/>
          <w:szCs w:val="22"/>
        </w:rPr>
        <w:t xml:space="preserve"> d’entrée et on </w:t>
      </w:r>
      <w:r w:rsidR="00392EFC" w:rsidRPr="008050E0">
        <w:rPr>
          <w:rFonts w:cs="Arial"/>
          <w:sz w:val="22"/>
          <w:szCs w:val="22"/>
        </w:rPr>
        <w:t xml:space="preserve">le </w:t>
      </w:r>
      <w:r w:rsidRPr="008050E0">
        <w:rPr>
          <w:rFonts w:cs="Arial"/>
          <w:sz w:val="22"/>
          <w:szCs w:val="22"/>
        </w:rPr>
        <w:t xml:space="preserve">teste grâce à la fonction </w:t>
      </w:r>
      <w:r w:rsidRPr="008050E0">
        <w:rPr>
          <w:rFonts w:cs="Arial"/>
          <w:color w:val="C0504D" w:themeColor="accent2"/>
          <w:sz w:val="22"/>
          <w:szCs w:val="22"/>
        </w:rPr>
        <w:t>TryStrToFloat</w:t>
      </w:r>
      <w:r w:rsidRPr="008050E0">
        <w:rPr>
          <w:rFonts w:cs="Arial"/>
          <w:sz w:val="22"/>
          <w:szCs w:val="22"/>
        </w:rPr>
        <w:t xml:space="preserve">. Le drapeau privé </w:t>
      </w:r>
      <w:r w:rsidRPr="008050E0">
        <w:rPr>
          <w:rFonts w:cs="Arial"/>
          <w:color w:val="C0504D" w:themeColor="accent2"/>
          <w:sz w:val="22"/>
          <w:szCs w:val="22"/>
        </w:rPr>
        <w:t xml:space="preserve">fValid </w:t>
      </w:r>
      <w:r w:rsidRPr="008050E0">
        <w:rPr>
          <w:rFonts w:cs="Arial"/>
          <w:sz w:val="22"/>
          <w:szCs w:val="22"/>
        </w:rPr>
        <w:t xml:space="preserve">sera vérifié avant de renvoyer une valeur : l’utilisateur est ainsi assuré de toujours disposer d’une valeur correcte ou d’obtenir le déclenchement d’une </w:t>
      </w:r>
      <w:r w:rsidR="00D04FF9" w:rsidRPr="008050E0">
        <w:rPr>
          <w:rFonts w:cs="Arial"/>
          <w:sz w:val="22"/>
          <w:szCs w:val="22"/>
        </w:rPr>
        <w:t>erreur</w:t>
      </w:r>
      <w:r w:rsidRPr="008050E0">
        <w:rPr>
          <w:rFonts w:cs="Arial"/>
          <w:sz w:val="22"/>
          <w:szCs w:val="22"/>
        </w:rPr>
        <w:t>.</w:t>
      </w:r>
    </w:p>
    <w:p w14:paraId="5CDB8ED1" w14:textId="6AFB5F67" w:rsidR="00A70E2D" w:rsidRPr="008050E0" w:rsidRDefault="00392EFC" w:rsidP="007E7A82">
      <w:pPr>
        <w:spacing w:line="240" w:lineRule="auto"/>
        <w:ind w:firstLine="567"/>
        <w:jc w:val="both"/>
        <w:rPr>
          <w:rFonts w:cs="Arial"/>
          <w:sz w:val="22"/>
          <w:szCs w:val="22"/>
        </w:rPr>
      </w:pPr>
      <w:r w:rsidRPr="008050E0">
        <w:rPr>
          <w:rFonts w:cs="Arial"/>
          <w:noProof/>
          <w:sz w:val="22"/>
          <w:szCs w:val="22"/>
          <w:lang w:eastAsia="fr-FR"/>
        </w:rPr>
        <w:drawing>
          <wp:inline distT="0" distB="0" distL="0" distR="0" wp14:anchorId="5DD6106A" wp14:editId="2CED0695">
            <wp:extent cx="352425" cy="352425"/>
            <wp:effectExtent l="0" t="0" r="9525" b="9525"/>
            <wp:docPr id="658" name="Image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352425" cy="352425"/>
                    </a:xfrm>
                    <a:prstGeom prst="rect">
                      <a:avLst/>
                    </a:prstGeom>
                  </pic:spPr>
                </pic:pic>
              </a:graphicData>
            </a:graphic>
          </wp:inline>
        </w:drawing>
      </w:r>
      <w:r w:rsidR="00135C94">
        <w:rPr>
          <w:rFonts w:cs="Arial"/>
          <w:sz w:val="22"/>
          <w:szCs w:val="22"/>
        </w:rPr>
        <w:t xml:space="preserve"> </w:t>
      </w:r>
      <w:r w:rsidR="00A70E2D" w:rsidRPr="008050E0">
        <w:rPr>
          <w:rFonts w:cs="Arial"/>
          <w:sz w:val="22"/>
          <w:szCs w:val="22"/>
        </w:rPr>
        <w:t xml:space="preserve">En règle générale, il faut éviter de court-circuiter les </w:t>
      </w:r>
      <w:r w:rsidR="00D04FF9" w:rsidRPr="008050E0">
        <w:rPr>
          <w:rFonts w:cs="Arial"/>
          <w:sz w:val="22"/>
          <w:szCs w:val="22"/>
        </w:rPr>
        <w:t>erreurs</w:t>
      </w:r>
      <w:r w:rsidR="00A70E2D" w:rsidRPr="008050E0">
        <w:rPr>
          <w:rFonts w:cs="Arial"/>
          <w:sz w:val="22"/>
          <w:szCs w:val="22"/>
        </w:rPr>
        <w:t xml:space="preserve"> </w:t>
      </w:r>
      <w:r w:rsidR="008B1E1A" w:rsidRPr="008050E0">
        <w:rPr>
          <w:rFonts w:cs="Arial"/>
          <w:sz w:val="22"/>
          <w:szCs w:val="22"/>
        </w:rPr>
        <w:t>et toujours</w:t>
      </w:r>
      <w:r w:rsidR="00A70E2D" w:rsidRPr="008050E0">
        <w:rPr>
          <w:rFonts w:cs="Arial"/>
          <w:sz w:val="22"/>
          <w:szCs w:val="22"/>
        </w:rPr>
        <w:t xml:space="preserve"> avertir l’utilisateur que la valeur dont il dispose est erronée</w:t>
      </w:r>
      <w:r w:rsidR="008B1E1A" w:rsidRPr="008050E0">
        <w:rPr>
          <w:rFonts w:cs="Arial"/>
          <w:sz w:val="22"/>
          <w:szCs w:val="22"/>
        </w:rPr>
        <w:t>.</w:t>
      </w:r>
      <w:r w:rsidRPr="008050E0">
        <w:rPr>
          <w:rFonts w:cs="Arial"/>
          <w:sz w:val="22"/>
          <w:szCs w:val="22"/>
        </w:rPr>
        <w:t xml:space="preserve"> En croyant bien faire pour l’utilisateur final, on le prive </w:t>
      </w:r>
      <w:r w:rsidR="008B1E1A" w:rsidRPr="008050E0">
        <w:rPr>
          <w:rFonts w:cs="Arial"/>
          <w:sz w:val="22"/>
          <w:szCs w:val="22"/>
        </w:rPr>
        <w:t>dans le cas contraire</w:t>
      </w:r>
      <w:r w:rsidRPr="008050E0">
        <w:rPr>
          <w:rFonts w:cs="Arial"/>
          <w:sz w:val="22"/>
          <w:szCs w:val="22"/>
        </w:rPr>
        <w:t xml:space="preserve"> de tout repère sur la stabilité de son système et sur la confiance qu’il peut accorder aux résultats qu’il obtient.</w:t>
      </w:r>
    </w:p>
    <w:p w14:paraId="6E02D8B1" w14:textId="77777777" w:rsidR="00946ACA" w:rsidRPr="008050E0" w:rsidRDefault="00946ACA" w:rsidP="007E7A82">
      <w:pPr>
        <w:spacing w:line="240" w:lineRule="auto"/>
        <w:ind w:firstLine="567"/>
        <w:jc w:val="both"/>
        <w:rPr>
          <w:rFonts w:cs="Arial"/>
          <w:sz w:val="22"/>
          <w:szCs w:val="22"/>
        </w:rPr>
      </w:pPr>
    </w:p>
    <w:p w14:paraId="7E3FE64C" w14:textId="77777777" w:rsidR="002C215C" w:rsidRPr="008050E0" w:rsidRDefault="002C215C" w:rsidP="008B1E1A">
      <w:pPr>
        <w:pStyle w:val="Titre4"/>
        <w:keepNext/>
        <w:spacing w:line="240" w:lineRule="auto"/>
        <w:rPr>
          <w:rFonts w:cs="Arial"/>
          <w:b/>
          <w:color w:val="auto"/>
        </w:rPr>
      </w:pPr>
      <w:r w:rsidRPr="008050E0">
        <w:rPr>
          <w:rFonts w:cs="Arial"/>
          <w:b/>
          <w:color w:val="auto"/>
        </w:rPr>
        <w:t xml:space="preserve">La classe </w:t>
      </w:r>
      <w:r w:rsidR="00056F36" w:rsidRPr="008050E0">
        <w:rPr>
          <w:rFonts w:cs="Arial"/>
          <w:b/>
          <w:color w:val="auto"/>
        </w:rPr>
        <w:t>T</w:t>
      </w:r>
      <w:r w:rsidRPr="008050E0">
        <w:rPr>
          <w:rFonts w:cs="Arial"/>
          <w:b/>
          <w:color w:val="auto"/>
        </w:rPr>
        <w:t>GVWord</w:t>
      </w:r>
    </w:p>
    <w:p w14:paraId="7472F64E" w14:textId="77777777" w:rsidR="00946ACA" w:rsidRPr="008050E0" w:rsidRDefault="00946ACA" w:rsidP="008B1E1A">
      <w:pPr>
        <w:keepNext/>
        <w:spacing w:after="120" w:line="240" w:lineRule="auto"/>
        <w:ind w:firstLine="567"/>
        <w:jc w:val="both"/>
        <w:rPr>
          <w:rFonts w:cs="Arial"/>
          <w:sz w:val="22"/>
          <w:szCs w:val="22"/>
        </w:rPr>
      </w:pPr>
    </w:p>
    <w:p w14:paraId="7960028C" w14:textId="77777777" w:rsidR="004326A0" w:rsidRPr="008050E0" w:rsidRDefault="00C37B15" w:rsidP="008B1E1A">
      <w:pPr>
        <w:keepNext/>
        <w:spacing w:after="120" w:line="240" w:lineRule="auto"/>
        <w:ind w:firstLine="567"/>
        <w:jc w:val="both"/>
        <w:rPr>
          <w:rFonts w:cs="Arial"/>
          <w:sz w:val="22"/>
          <w:szCs w:val="22"/>
        </w:rPr>
      </w:pPr>
      <w:r w:rsidRPr="008050E0">
        <w:rPr>
          <w:rFonts w:cs="Arial"/>
          <w:sz w:val="22"/>
          <w:szCs w:val="22"/>
        </w:rPr>
        <w:t xml:space="preserve">La classe </w:t>
      </w:r>
      <w:r w:rsidRPr="008050E0">
        <w:rPr>
          <w:rFonts w:cs="Arial"/>
          <w:b/>
          <w:color w:val="C0504D" w:themeColor="accent2"/>
          <w:sz w:val="22"/>
          <w:szCs w:val="22"/>
        </w:rPr>
        <w:t>TGVWord</w:t>
      </w:r>
      <w:r w:rsidRPr="008050E0">
        <w:rPr>
          <w:rFonts w:cs="Arial"/>
          <w:color w:val="C0504D" w:themeColor="accent2"/>
          <w:sz w:val="22"/>
          <w:szCs w:val="22"/>
        </w:rPr>
        <w:t xml:space="preserve"> </w:t>
      </w:r>
      <w:r w:rsidRPr="008050E0">
        <w:rPr>
          <w:rFonts w:cs="Arial"/>
          <w:sz w:val="22"/>
          <w:szCs w:val="22"/>
        </w:rPr>
        <w:t>est de loin la plus fournie de cette unité. Elle gère les mots, qu’ils soient des chaînes de caractères ou des nombres, en reprenant toutes les fonctionnalités définies dans</w:t>
      </w:r>
      <w:r w:rsidR="00DA53BA" w:rsidRPr="008050E0">
        <w:rPr>
          <w:rFonts w:cs="Arial"/>
          <w:sz w:val="22"/>
          <w:szCs w:val="22"/>
        </w:rPr>
        <w:t xml:space="preserve"> la description du langage </w:t>
      </w:r>
      <w:r w:rsidR="00DA53BA" w:rsidRPr="008050E0">
        <w:rPr>
          <w:rFonts w:cs="Arial"/>
          <w:b/>
          <w:sz w:val="22"/>
          <w:szCs w:val="22"/>
        </w:rPr>
        <w:t>GVLOGO</w:t>
      </w:r>
      <w:r w:rsidR="00DA53BA" w:rsidRPr="008050E0">
        <w:rPr>
          <w:rFonts w:cs="Arial"/>
          <w:sz w:val="22"/>
          <w:szCs w:val="22"/>
        </w:rPr>
        <w:t xml:space="preserve"> qui concernent les mots</w:t>
      </w:r>
      <w:r w:rsidRPr="008050E0">
        <w:rPr>
          <w:rFonts w:cs="Arial"/>
          <w:sz w:val="22"/>
          <w:szCs w:val="22"/>
        </w:rPr>
        <w:t>.</w:t>
      </w:r>
    </w:p>
    <w:p w14:paraId="734EAA92" w14:textId="77777777" w:rsidR="00F8341D" w:rsidRPr="008050E0" w:rsidRDefault="00F8341D" w:rsidP="00F8341D">
      <w:pPr>
        <w:spacing w:line="240" w:lineRule="auto"/>
        <w:ind w:firstLine="567"/>
        <w:jc w:val="both"/>
        <w:rPr>
          <w:rFonts w:cs="Arial"/>
          <w:sz w:val="22"/>
          <w:szCs w:val="22"/>
        </w:rPr>
      </w:pPr>
      <w:r w:rsidRPr="008050E0">
        <w:rPr>
          <w:rFonts w:cs="Arial"/>
          <w:sz w:val="22"/>
          <w:szCs w:val="22"/>
        </w:rPr>
        <w:t xml:space="preserve">La classe utilise deux champs privés de la classe </w:t>
      </w:r>
      <w:r w:rsidRPr="008050E0">
        <w:rPr>
          <w:rFonts w:cs="Arial"/>
          <w:b/>
          <w:color w:val="C0504D" w:themeColor="accent2"/>
          <w:sz w:val="22"/>
          <w:szCs w:val="22"/>
        </w:rPr>
        <w:t>TGVString</w:t>
      </w:r>
      <w:r w:rsidRPr="008050E0">
        <w:rPr>
          <w:rFonts w:cs="Arial"/>
          <w:color w:val="C0504D" w:themeColor="accent2"/>
          <w:sz w:val="22"/>
          <w:szCs w:val="22"/>
        </w:rPr>
        <w:t xml:space="preserve"> </w:t>
      </w:r>
      <w:r w:rsidRPr="008050E0">
        <w:rPr>
          <w:rFonts w:cs="Arial"/>
          <w:sz w:val="22"/>
          <w:szCs w:val="22"/>
        </w:rPr>
        <w:t xml:space="preserve">et autant de la classe </w:t>
      </w:r>
      <w:r w:rsidRPr="008050E0">
        <w:rPr>
          <w:rFonts w:cs="Arial"/>
          <w:b/>
          <w:color w:val="C0504D" w:themeColor="accent2"/>
          <w:sz w:val="22"/>
          <w:szCs w:val="22"/>
        </w:rPr>
        <w:t>TGVNumber</w:t>
      </w:r>
      <w:r w:rsidRPr="008050E0">
        <w:rPr>
          <w:rFonts w:cs="Arial"/>
          <w:b/>
          <w:sz w:val="22"/>
          <w:szCs w:val="22"/>
        </w:rPr>
        <w:t> </w:t>
      </w:r>
      <w:r w:rsidRPr="008050E0">
        <w:rPr>
          <w:rFonts w:cs="Arial"/>
          <w:sz w:val="22"/>
          <w:szCs w:val="22"/>
        </w:rPr>
        <w:t>: ils servent d’outils de travail et de comparaisons. L’emploi de ces classes évite d’avoir constamment à vérifier la présence des caractères spéciaux.</w:t>
      </w:r>
    </w:p>
    <w:p w14:paraId="2BF28AAB" w14:textId="727D6FA8" w:rsidR="00470194" w:rsidRPr="008050E0" w:rsidRDefault="00F8341D" w:rsidP="00F8341D">
      <w:pPr>
        <w:keepNext/>
        <w:spacing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6223A3AC" wp14:editId="1C223FDF">
            <wp:extent cx="409575" cy="409575"/>
            <wp:effectExtent l="0" t="0" r="9525" b="9525"/>
            <wp:docPr id="681" name="Image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409575" cy="409575"/>
                    </a:xfrm>
                    <a:prstGeom prst="rect">
                      <a:avLst/>
                    </a:prstGeom>
                  </pic:spPr>
                </pic:pic>
              </a:graphicData>
            </a:graphic>
          </wp:inline>
        </w:drawing>
      </w:r>
      <w:r w:rsidRPr="008050E0">
        <w:rPr>
          <w:rFonts w:cs="Arial"/>
          <w:sz w:val="22"/>
          <w:szCs w:val="22"/>
        </w:rPr>
        <w:t xml:space="preserve"> </w:t>
      </w:r>
      <w:r w:rsidR="00F06615">
        <w:rPr>
          <w:rFonts w:cs="Arial"/>
          <w:sz w:val="22"/>
          <w:szCs w:val="22"/>
        </w:rPr>
        <w:t xml:space="preserve"> </w:t>
      </w:r>
      <w:r w:rsidRPr="008050E0">
        <w:rPr>
          <w:rFonts w:cs="Arial"/>
          <w:sz w:val="22"/>
          <w:szCs w:val="22"/>
        </w:rPr>
        <w:t xml:space="preserve">En fait, la difficulté essentielle tient aux lacunes de Lazarus dans la gestion des caractères accentués. Les fonctions préfixées par UTF8 présentes dans l’unité </w:t>
      </w:r>
      <w:r w:rsidRPr="008050E0">
        <w:rPr>
          <w:rFonts w:cs="Arial"/>
          <w:b/>
          <w:sz w:val="22"/>
          <w:szCs w:val="22"/>
        </w:rPr>
        <w:t xml:space="preserve">lazutf8 </w:t>
      </w:r>
      <w:r w:rsidRPr="008050E0">
        <w:rPr>
          <w:rFonts w:cs="Arial"/>
          <w:sz w:val="22"/>
          <w:szCs w:val="22"/>
        </w:rPr>
        <w:t xml:space="preserve">constituent une solution possible qui règle les problèmes, sauf ceux relatifs à l’ordre alphabétique : ainsi, la fonction </w:t>
      </w:r>
      <w:r w:rsidRPr="008050E0">
        <w:rPr>
          <w:rFonts w:cs="Arial"/>
          <w:color w:val="C0504D" w:themeColor="accent2"/>
          <w:sz w:val="22"/>
          <w:szCs w:val="22"/>
        </w:rPr>
        <w:t xml:space="preserve">Sort </w:t>
      </w:r>
      <w:r w:rsidRPr="008050E0">
        <w:rPr>
          <w:rFonts w:cs="Arial"/>
          <w:sz w:val="22"/>
          <w:szCs w:val="22"/>
        </w:rPr>
        <w:t xml:space="preserve">ne triera pas correctement les lettres d’un mot, rejetant les caractères accentués après les caractères normaux. Delphi ne présente pas ce problème. On notera par ailleurs que la fonction </w:t>
      </w:r>
      <w:r w:rsidRPr="008050E0">
        <w:rPr>
          <w:rFonts w:cs="Arial"/>
          <w:color w:val="C0504D" w:themeColor="accent2"/>
          <w:sz w:val="22"/>
          <w:szCs w:val="22"/>
        </w:rPr>
        <w:t xml:space="preserve">Sort </w:t>
      </w:r>
      <w:r w:rsidRPr="008050E0">
        <w:rPr>
          <w:rFonts w:cs="Arial"/>
          <w:sz w:val="22"/>
          <w:szCs w:val="22"/>
        </w:rPr>
        <w:t>utilise un tri à bulles bien suffisant pour des quantités très limitées d’objets à trier.</w:t>
      </w:r>
    </w:p>
    <w:p w14:paraId="12BE7DB1" w14:textId="77777777" w:rsidR="00470194" w:rsidRPr="008050E0" w:rsidRDefault="00470194">
      <w:pPr>
        <w:rPr>
          <w:rFonts w:cs="Arial"/>
          <w:sz w:val="22"/>
          <w:szCs w:val="22"/>
        </w:rPr>
      </w:pPr>
      <w:r w:rsidRPr="008050E0">
        <w:rPr>
          <w:rFonts w:cs="Arial"/>
          <w:sz w:val="22"/>
          <w:szCs w:val="22"/>
        </w:rPr>
        <w:br w:type="page"/>
      </w:r>
    </w:p>
    <w:p w14:paraId="30E8B24A" w14:textId="77777777" w:rsidR="00A32939" w:rsidRPr="008050E0" w:rsidRDefault="00A32939" w:rsidP="007E7A82">
      <w:pPr>
        <w:spacing w:line="240" w:lineRule="auto"/>
        <w:ind w:firstLine="567"/>
        <w:jc w:val="both"/>
        <w:rPr>
          <w:rFonts w:cs="Arial"/>
          <w:sz w:val="22"/>
          <w:szCs w:val="22"/>
        </w:rPr>
      </w:pPr>
      <w:r w:rsidRPr="008050E0">
        <w:rPr>
          <w:rFonts w:cs="Arial"/>
          <w:sz w:val="22"/>
          <w:szCs w:val="22"/>
        </w:rPr>
        <w:lastRenderedPageBreak/>
        <w:t>En voici l’interface :</w:t>
      </w:r>
    </w:p>
    <w:p w14:paraId="6A0C8331" w14:textId="4922768F" w:rsidR="00C22882" w:rsidRPr="008050E0" w:rsidRDefault="006F2810" w:rsidP="006F2810">
      <w:pPr>
        <w:spacing w:line="240" w:lineRule="auto"/>
        <w:ind w:firstLine="567"/>
        <w:jc w:val="center"/>
        <w:rPr>
          <w:rFonts w:cs="Arial"/>
          <w:sz w:val="22"/>
          <w:szCs w:val="22"/>
        </w:rPr>
      </w:pPr>
      <w:r>
        <w:rPr>
          <w:rFonts w:cs="Arial"/>
          <w:noProof/>
          <w:sz w:val="22"/>
          <w:szCs w:val="22"/>
          <w:lang w:eastAsia="fr-FR"/>
        </w:rPr>
        <w:drawing>
          <wp:inline distT="0" distB="0" distL="0" distR="0" wp14:anchorId="4A2B24F7" wp14:editId="68F91B43">
            <wp:extent cx="5760720" cy="7251065"/>
            <wp:effectExtent l="0" t="0" r="0" b="6985"/>
            <wp:docPr id="660" name="Image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 name="TGVWord1.PNG"/>
                    <pic:cNvPicPr/>
                  </pic:nvPicPr>
                  <pic:blipFill>
                    <a:blip r:embed="rId35">
                      <a:extLst>
                        <a:ext uri="{28A0092B-C50C-407E-A947-70E740481C1C}">
                          <a14:useLocalDpi xmlns:a14="http://schemas.microsoft.com/office/drawing/2010/main" val="0"/>
                        </a:ext>
                      </a:extLst>
                    </a:blip>
                    <a:stretch>
                      <a:fillRect/>
                    </a:stretch>
                  </pic:blipFill>
                  <pic:spPr>
                    <a:xfrm>
                      <a:off x="0" y="0"/>
                      <a:ext cx="5760720" cy="7251065"/>
                    </a:xfrm>
                    <a:prstGeom prst="rect">
                      <a:avLst/>
                    </a:prstGeom>
                  </pic:spPr>
                </pic:pic>
              </a:graphicData>
            </a:graphic>
          </wp:inline>
        </w:drawing>
      </w:r>
    </w:p>
    <w:p w14:paraId="7D11E57C" w14:textId="77777777" w:rsidR="00C22882" w:rsidRPr="008050E0" w:rsidRDefault="00C22882" w:rsidP="007E7A82">
      <w:pPr>
        <w:spacing w:line="240" w:lineRule="auto"/>
        <w:ind w:firstLine="567"/>
        <w:jc w:val="both"/>
        <w:rPr>
          <w:rFonts w:cs="Arial"/>
          <w:sz w:val="22"/>
          <w:szCs w:val="22"/>
        </w:rPr>
      </w:pPr>
    </w:p>
    <w:p w14:paraId="329DBB76" w14:textId="1FB6FEA6" w:rsidR="00C22882" w:rsidRPr="008050E0" w:rsidRDefault="006F2810" w:rsidP="006F2810">
      <w:pPr>
        <w:spacing w:line="240" w:lineRule="auto"/>
        <w:ind w:firstLine="567"/>
        <w:jc w:val="center"/>
        <w:rPr>
          <w:rFonts w:cs="Arial"/>
          <w:sz w:val="22"/>
          <w:szCs w:val="22"/>
        </w:rPr>
      </w:pPr>
      <w:r>
        <w:rPr>
          <w:rFonts w:cs="Arial"/>
          <w:noProof/>
          <w:sz w:val="22"/>
          <w:szCs w:val="22"/>
          <w:lang w:eastAsia="fr-FR"/>
        </w:rPr>
        <w:lastRenderedPageBreak/>
        <w:drawing>
          <wp:inline distT="0" distB="0" distL="0" distR="0" wp14:anchorId="4A53F1E8" wp14:editId="3797BD98">
            <wp:extent cx="5760720" cy="4485005"/>
            <wp:effectExtent l="0" t="0" r="0" b="0"/>
            <wp:docPr id="688" name="Image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 name="TGVWord2.PNG"/>
                    <pic:cNvPicPr/>
                  </pic:nvPicPr>
                  <pic:blipFill>
                    <a:blip r:embed="rId36">
                      <a:extLst>
                        <a:ext uri="{28A0092B-C50C-407E-A947-70E740481C1C}">
                          <a14:useLocalDpi xmlns:a14="http://schemas.microsoft.com/office/drawing/2010/main" val="0"/>
                        </a:ext>
                      </a:extLst>
                    </a:blip>
                    <a:stretch>
                      <a:fillRect/>
                    </a:stretch>
                  </pic:blipFill>
                  <pic:spPr>
                    <a:xfrm>
                      <a:off x="0" y="0"/>
                      <a:ext cx="5760720" cy="4485005"/>
                    </a:xfrm>
                    <a:prstGeom prst="rect">
                      <a:avLst/>
                    </a:prstGeom>
                  </pic:spPr>
                </pic:pic>
              </a:graphicData>
            </a:graphic>
          </wp:inline>
        </w:drawing>
      </w:r>
    </w:p>
    <w:p w14:paraId="682D699E" w14:textId="77777777" w:rsidR="00C968C1" w:rsidRPr="008050E0" w:rsidRDefault="00C968C1" w:rsidP="007411C7">
      <w:pPr>
        <w:spacing w:before="0" w:after="120" w:line="240" w:lineRule="auto"/>
        <w:ind w:firstLine="567"/>
        <w:jc w:val="both"/>
        <w:rPr>
          <w:rFonts w:cs="Arial"/>
          <w:sz w:val="22"/>
          <w:szCs w:val="22"/>
        </w:rPr>
      </w:pPr>
      <w:r w:rsidRPr="008050E0">
        <w:rPr>
          <w:rFonts w:cs="Arial"/>
          <w:sz w:val="22"/>
          <w:szCs w:val="22"/>
        </w:rPr>
        <w:t xml:space="preserve">La méthode </w:t>
      </w:r>
      <w:r w:rsidR="007E7A82" w:rsidRPr="008050E0">
        <w:rPr>
          <w:rFonts w:cs="Arial"/>
          <w:sz w:val="22"/>
          <w:szCs w:val="22"/>
        </w:rPr>
        <w:t xml:space="preserve">protégée </w:t>
      </w:r>
      <w:r w:rsidRPr="008050E0">
        <w:rPr>
          <w:rFonts w:cs="Arial"/>
          <w:color w:val="C0504D" w:themeColor="accent2"/>
          <w:sz w:val="22"/>
          <w:szCs w:val="22"/>
        </w:rPr>
        <w:t xml:space="preserve">Compare </w:t>
      </w:r>
      <w:r w:rsidRPr="008050E0">
        <w:rPr>
          <w:rFonts w:cs="Arial"/>
          <w:sz w:val="22"/>
          <w:szCs w:val="22"/>
        </w:rPr>
        <w:t>s’occupe des comparaisons : il faut tenir compte de la comparaison de chaînes ordinaires et de nombres. En effet, 99 vient après 121 par ordre alphabétique, mais avant par ordre de grandeur mathématique !</w:t>
      </w:r>
    </w:p>
    <w:p w14:paraId="3139C4BE" w14:textId="28BD440E" w:rsidR="00A26DAE" w:rsidRPr="008050E0" w:rsidRDefault="006F2810" w:rsidP="006F2810">
      <w:pPr>
        <w:jc w:val="center"/>
        <w:rPr>
          <w:sz w:val="22"/>
          <w:szCs w:val="22"/>
          <w:lang w:val="en-US"/>
        </w:rPr>
      </w:pPr>
      <w:r>
        <w:rPr>
          <w:noProof/>
          <w:sz w:val="22"/>
          <w:szCs w:val="22"/>
          <w:lang w:eastAsia="fr-FR"/>
        </w:rPr>
        <w:drawing>
          <wp:inline distT="0" distB="0" distL="0" distR="0" wp14:anchorId="7FE8861A" wp14:editId="53514B68">
            <wp:extent cx="5001323" cy="2362530"/>
            <wp:effectExtent l="0" t="0" r="0" b="0"/>
            <wp:docPr id="689" name="Image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 name="Compare.PNG"/>
                    <pic:cNvPicPr/>
                  </pic:nvPicPr>
                  <pic:blipFill>
                    <a:blip r:embed="rId37">
                      <a:extLst>
                        <a:ext uri="{28A0092B-C50C-407E-A947-70E740481C1C}">
                          <a14:useLocalDpi xmlns:a14="http://schemas.microsoft.com/office/drawing/2010/main" val="0"/>
                        </a:ext>
                      </a:extLst>
                    </a:blip>
                    <a:stretch>
                      <a:fillRect/>
                    </a:stretch>
                  </pic:blipFill>
                  <pic:spPr>
                    <a:xfrm>
                      <a:off x="0" y="0"/>
                      <a:ext cx="5001323" cy="2362530"/>
                    </a:xfrm>
                    <a:prstGeom prst="rect">
                      <a:avLst/>
                    </a:prstGeom>
                  </pic:spPr>
                </pic:pic>
              </a:graphicData>
            </a:graphic>
          </wp:inline>
        </w:drawing>
      </w:r>
    </w:p>
    <w:p w14:paraId="103D678C" w14:textId="77777777" w:rsidR="009D5C1A" w:rsidRPr="008050E0" w:rsidRDefault="009D5C1A" w:rsidP="007E7A82">
      <w:pPr>
        <w:pStyle w:val="Titre4"/>
        <w:spacing w:line="240" w:lineRule="auto"/>
        <w:rPr>
          <w:rFonts w:cs="Arial"/>
          <w:b/>
          <w:color w:val="auto"/>
        </w:rPr>
      </w:pPr>
      <w:r w:rsidRPr="008050E0">
        <w:rPr>
          <w:rFonts w:cs="Arial"/>
          <w:b/>
          <w:color w:val="auto"/>
        </w:rPr>
        <w:t>Test de l’unité GVWords</w:t>
      </w:r>
    </w:p>
    <w:p w14:paraId="1EBA1404" w14:textId="77777777" w:rsidR="00AA6C13" w:rsidRPr="008050E0" w:rsidRDefault="00AA6C13" w:rsidP="00FE233C">
      <w:pPr>
        <w:spacing w:after="120" w:line="240" w:lineRule="auto"/>
        <w:ind w:firstLine="567"/>
        <w:jc w:val="both"/>
        <w:rPr>
          <w:rFonts w:cs="Arial"/>
          <w:sz w:val="22"/>
          <w:szCs w:val="22"/>
        </w:rPr>
      </w:pPr>
      <w:r w:rsidRPr="008050E0">
        <w:rPr>
          <w:rFonts w:cs="Arial"/>
          <w:sz w:val="22"/>
          <w:szCs w:val="22"/>
        </w:rPr>
        <w:t xml:space="preserve">Le meilleur moyen de s’approprier les méthodes de la classe </w:t>
      </w:r>
      <w:r w:rsidRPr="008050E0">
        <w:rPr>
          <w:rFonts w:cs="Arial"/>
          <w:b/>
          <w:color w:val="C0504D" w:themeColor="accent2"/>
          <w:sz w:val="22"/>
          <w:szCs w:val="22"/>
        </w:rPr>
        <w:t>TGVWord</w:t>
      </w:r>
      <w:r w:rsidRPr="008050E0">
        <w:rPr>
          <w:rFonts w:cs="Arial"/>
          <w:color w:val="C0504D" w:themeColor="accent2"/>
          <w:sz w:val="22"/>
          <w:szCs w:val="22"/>
        </w:rPr>
        <w:t xml:space="preserve"> </w:t>
      </w:r>
      <w:r w:rsidRPr="008050E0">
        <w:rPr>
          <w:rFonts w:cs="Arial"/>
          <w:sz w:val="22"/>
          <w:szCs w:val="22"/>
        </w:rPr>
        <w:t>est de les voir fonctionner dans un programme.</w:t>
      </w:r>
    </w:p>
    <w:p w14:paraId="639EB318" w14:textId="77777777" w:rsidR="002C5D01" w:rsidRPr="008050E0" w:rsidRDefault="002C5D01" w:rsidP="00FE233C">
      <w:pPr>
        <w:spacing w:after="120" w:line="240" w:lineRule="auto"/>
        <w:ind w:firstLine="567"/>
        <w:jc w:val="both"/>
        <w:rPr>
          <w:rFonts w:cs="Arial"/>
          <w:sz w:val="22"/>
          <w:szCs w:val="22"/>
        </w:rPr>
      </w:pPr>
    </w:p>
    <w:p w14:paraId="5A499129" w14:textId="77777777" w:rsidR="00AA6C13" w:rsidRPr="008050E0" w:rsidRDefault="00AA6C13" w:rsidP="007411C7">
      <w:pPr>
        <w:spacing w:before="0" w:after="120" w:line="240" w:lineRule="auto"/>
        <w:ind w:firstLine="567"/>
        <w:jc w:val="both"/>
        <w:rPr>
          <w:rFonts w:cs="Arial"/>
          <w:sz w:val="22"/>
          <w:szCs w:val="22"/>
        </w:rPr>
      </w:pPr>
      <w:r w:rsidRPr="008050E0">
        <w:rPr>
          <w:rFonts w:cs="Arial"/>
          <w:sz w:val="22"/>
          <w:szCs w:val="22"/>
        </w:rPr>
        <w:lastRenderedPageBreak/>
        <w:t xml:space="preserve">Les versions proposées sont au nombre de </w:t>
      </w:r>
      <w:r w:rsidR="00F8341D" w:rsidRPr="008050E0">
        <w:rPr>
          <w:rFonts w:cs="Arial"/>
          <w:sz w:val="22"/>
          <w:szCs w:val="22"/>
        </w:rPr>
        <w:t>deux</w:t>
      </w:r>
      <w:r w:rsidRPr="008050E0">
        <w:rPr>
          <w:rFonts w:cs="Arial"/>
          <w:sz w:val="22"/>
          <w:szCs w:val="22"/>
        </w:rPr>
        <w:t> :</w:t>
      </w:r>
    </w:p>
    <w:p w14:paraId="5352ABE2" w14:textId="77777777" w:rsidR="00AA6C13" w:rsidRPr="008050E0" w:rsidRDefault="00B97662" w:rsidP="006F0B8F">
      <w:pPr>
        <w:pStyle w:val="Paragraphedeliste"/>
        <w:numPr>
          <w:ilvl w:val="0"/>
          <w:numId w:val="20"/>
        </w:numPr>
        <w:spacing w:line="240" w:lineRule="auto"/>
        <w:jc w:val="both"/>
        <w:rPr>
          <w:rFonts w:cs="Arial"/>
          <w:sz w:val="22"/>
          <w:szCs w:val="22"/>
        </w:rPr>
      </w:pPr>
      <w:r w:rsidRPr="008050E0">
        <w:rPr>
          <w:rFonts w:cs="Arial"/>
          <w:sz w:val="22"/>
          <w:szCs w:val="22"/>
        </w:rPr>
        <w:t>u</w:t>
      </w:r>
      <w:r w:rsidR="00AA6C13" w:rsidRPr="008050E0">
        <w:rPr>
          <w:rFonts w:cs="Arial"/>
          <w:sz w:val="22"/>
          <w:szCs w:val="22"/>
        </w:rPr>
        <w:t>ne version Lazarus Win32 ;</w:t>
      </w:r>
    </w:p>
    <w:p w14:paraId="2598DCB6" w14:textId="77777777" w:rsidR="00AA6C13" w:rsidRPr="008050E0" w:rsidRDefault="00B97662" w:rsidP="006F0B8F">
      <w:pPr>
        <w:pStyle w:val="Paragraphedeliste"/>
        <w:numPr>
          <w:ilvl w:val="0"/>
          <w:numId w:val="20"/>
        </w:numPr>
        <w:spacing w:line="240" w:lineRule="auto"/>
        <w:jc w:val="both"/>
        <w:rPr>
          <w:rFonts w:cs="Arial"/>
          <w:sz w:val="22"/>
          <w:szCs w:val="22"/>
        </w:rPr>
      </w:pPr>
      <w:r w:rsidRPr="008050E0">
        <w:rPr>
          <w:rFonts w:cs="Arial"/>
          <w:sz w:val="22"/>
          <w:szCs w:val="22"/>
        </w:rPr>
        <w:t>u</w:t>
      </w:r>
      <w:r w:rsidR="00AA6C13" w:rsidRPr="008050E0">
        <w:rPr>
          <w:rFonts w:cs="Arial"/>
          <w:sz w:val="22"/>
          <w:szCs w:val="22"/>
        </w:rPr>
        <w:t>ne version Lazarus Linux.</w:t>
      </w:r>
    </w:p>
    <w:p w14:paraId="74580343" w14:textId="77777777" w:rsidR="00F8341D" w:rsidRPr="008050E0" w:rsidRDefault="00F8341D" w:rsidP="00F8341D">
      <w:pPr>
        <w:spacing w:after="120" w:line="240" w:lineRule="auto"/>
        <w:ind w:firstLine="567"/>
        <w:jc w:val="both"/>
        <w:rPr>
          <w:rFonts w:cs="Arial"/>
          <w:sz w:val="22"/>
          <w:szCs w:val="22"/>
        </w:rPr>
      </w:pPr>
      <w:r w:rsidRPr="008050E0">
        <w:rPr>
          <w:rFonts w:cs="Arial"/>
          <w:sz w:val="22"/>
          <w:szCs w:val="22"/>
        </w:rPr>
        <w:t>On trouvera les fichiers sources et les exécutables dans le sous-dossier « 01 – testgvwords » du dossier « tests ».</w:t>
      </w:r>
    </w:p>
    <w:p w14:paraId="6F8216AD" w14:textId="77777777" w:rsidR="00F8341D" w:rsidRPr="008050E0" w:rsidRDefault="00F8341D" w:rsidP="00F8341D">
      <w:pPr>
        <w:spacing w:after="120" w:line="240" w:lineRule="auto"/>
        <w:ind w:firstLine="567"/>
        <w:jc w:val="both"/>
        <w:rPr>
          <w:rFonts w:cs="Arial"/>
          <w:sz w:val="22"/>
          <w:szCs w:val="22"/>
        </w:rPr>
      </w:pPr>
    </w:p>
    <w:p w14:paraId="6CACD611" w14:textId="77777777" w:rsidR="007E7FC8" w:rsidRPr="008050E0" w:rsidRDefault="00654BAF" w:rsidP="007411C7">
      <w:pPr>
        <w:spacing w:before="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593062FC" wp14:editId="70C6B0CA">
            <wp:extent cx="304800" cy="304800"/>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7E7FC8" w:rsidRPr="008050E0">
        <w:rPr>
          <w:rFonts w:cs="Arial"/>
          <w:sz w:val="22"/>
          <w:szCs w:val="22"/>
        </w:rPr>
        <w:t xml:space="preserve">Si Delphi offre de meilleures capacités à traiter les caractères Unicode et s’il facilite une présentation plus moderne grâce aux styles, Lazarus se montre à la hauteur dans sa portabilité sur différents OS : il n’a pas été nécessaire d’apporter </w:t>
      </w:r>
      <w:r w:rsidR="008B1E1A" w:rsidRPr="008050E0">
        <w:rPr>
          <w:rFonts w:cs="Arial"/>
          <w:sz w:val="22"/>
          <w:szCs w:val="22"/>
        </w:rPr>
        <w:t>la moindre</w:t>
      </w:r>
      <w:r w:rsidR="007E7FC8" w:rsidRPr="008050E0">
        <w:rPr>
          <w:rFonts w:cs="Arial"/>
          <w:sz w:val="22"/>
          <w:szCs w:val="22"/>
        </w:rPr>
        <w:t xml:space="preserve"> modification aux fichiers pour faire fonctionner le programme aussi bien sur Windows que sur Linux.</w:t>
      </w:r>
    </w:p>
    <w:p w14:paraId="3D9D47AE" w14:textId="77777777" w:rsidR="00FC4C9A" w:rsidRPr="008050E0" w:rsidRDefault="00FC4C9A" w:rsidP="007411C7">
      <w:pPr>
        <w:spacing w:before="0" w:after="120" w:line="240" w:lineRule="auto"/>
        <w:ind w:firstLine="567"/>
        <w:jc w:val="both"/>
        <w:rPr>
          <w:rFonts w:cs="Arial"/>
          <w:sz w:val="22"/>
          <w:szCs w:val="22"/>
        </w:rPr>
      </w:pPr>
    </w:p>
    <w:p w14:paraId="55D3C1A4" w14:textId="77777777" w:rsidR="008B1E1A" w:rsidRPr="008050E0" w:rsidRDefault="00245F50" w:rsidP="008B1E1A">
      <w:pPr>
        <w:keepNext/>
        <w:spacing w:line="240" w:lineRule="auto"/>
        <w:ind w:firstLine="567"/>
        <w:jc w:val="both"/>
        <w:rPr>
          <w:sz w:val="22"/>
          <w:szCs w:val="22"/>
        </w:rPr>
      </w:pPr>
      <w:r w:rsidRPr="008050E0">
        <w:rPr>
          <w:noProof/>
          <w:sz w:val="22"/>
          <w:szCs w:val="22"/>
          <w:lang w:eastAsia="fr-FR"/>
        </w:rPr>
        <w:drawing>
          <wp:inline distT="0" distB="0" distL="0" distR="0" wp14:anchorId="5EB61088" wp14:editId="117937B0">
            <wp:extent cx="5760720" cy="3838575"/>
            <wp:effectExtent l="0" t="0" r="0" b="9525"/>
            <wp:docPr id="685" name="Image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GVWords.PNG"/>
                    <pic:cNvPicPr/>
                  </pic:nvPicPr>
                  <pic:blipFill>
                    <a:blip r:embed="rId38">
                      <a:extLst>
                        <a:ext uri="{28A0092B-C50C-407E-A947-70E740481C1C}">
                          <a14:useLocalDpi xmlns:a14="http://schemas.microsoft.com/office/drawing/2010/main" val="0"/>
                        </a:ext>
                      </a:extLst>
                    </a:blip>
                    <a:stretch>
                      <a:fillRect/>
                    </a:stretch>
                  </pic:blipFill>
                  <pic:spPr>
                    <a:xfrm>
                      <a:off x="0" y="0"/>
                      <a:ext cx="5760720" cy="3838575"/>
                    </a:xfrm>
                    <a:prstGeom prst="rect">
                      <a:avLst/>
                    </a:prstGeom>
                  </pic:spPr>
                </pic:pic>
              </a:graphicData>
            </a:graphic>
          </wp:inline>
        </w:drawing>
      </w:r>
    </w:p>
    <w:p w14:paraId="37B88BD7" w14:textId="0AA7A4FB" w:rsidR="007E7FC8" w:rsidRPr="008050E0" w:rsidRDefault="008B1E1A" w:rsidP="008B1E1A">
      <w:pPr>
        <w:pStyle w:val="Lgende"/>
        <w:jc w:val="both"/>
      </w:pPr>
      <w:bookmarkStart w:id="29" w:name="_Toc412144563"/>
      <w:r w:rsidRPr="008050E0">
        <w:t xml:space="preserve">Figure </w:t>
      </w:r>
      <w:fldSimple w:instr=" SEQ Figure \* ARABIC ">
        <w:r w:rsidR="00E52CF2">
          <w:rPr>
            <w:noProof/>
          </w:rPr>
          <w:t>5</w:t>
        </w:r>
      </w:fldSimple>
      <w:r w:rsidR="0033492A">
        <w:t xml:space="preserve"> -Test de </w:t>
      </w:r>
      <w:r w:rsidRPr="008050E0">
        <w:t>GVWords</w:t>
      </w:r>
      <w:bookmarkEnd w:id="29"/>
    </w:p>
    <w:p w14:paraId="3DD99A16" w14:textId="77777777" w:rsidR="00245F50" w:rsidRPr="008050E0" w:rsidRDefault="00245F50" w:rsidP="007411C7">
      <w:pPr>
        <w:spacing w:before="0" w:after="120" w:line="240" w:lineRule="auto"/>
        <w:ind w:firstLine="567"/>
        <w:jc w:val="both"/>
        <w:rPr>
          <w:rFonts w:cs="Arial"/>
          <w:sz w:val="22"/>
          <w:szCs w:val="22"/>
        </w:rPr>
      </w:pPr>
    </w:p>
    <w:p w14:paraId="5FF915CE" w14:textId="77777777" w:rsidR="00AA6C13" w:rsidRPr="008050E0" w:rsidRDefault="00AA6C13" w:rsidP="007411C7">
      <w:pPr>
        <w:spacing w:before="0" w:after="120" w:line="240" w:lineRule="auto"/>
        <w:ind w:firstLine="567"/>
        <w:jc w:val="both"/>
        <w:rPr>
          <w:rFonts w:cs="Arial"/>
          <w:sz w:val="22"/>
          <w:szCs w:val="22"/>
        </w:rPr>
      </w:pPr>
      <w:r w:rsidRPr="008050E0">
        <w:rPr>
          <w:rFonts w:cs="Arial"/>
          <w:sz w:val="22"/>
          <w:szCs w:val="22"/>
        </w:rPr>
        <w:t xml:space="preserve">Le programme lui-même est trivial puisqu’il se contente d’affecter le résultat d’une méthode de </w:t>
      </w:r>
      <w:r w:rsidRPr="008050E0">
        <w:rPr>
          <w:rFonts w:cs="Arial"/>
          <w:b/>
          <w:color w:val="C0504D" w:themeColor="accent2"/>
          <w:sz w:val="22"/>
          <w:szCs w:val="22"/>
        </w:rPr>
        <w:t>TGVWord</w:t>
      </w:r>
      <w:r w:rsidR="008B1E1A" w:rsidRPr="008050E0">
        <w:rPr>
          <w:rFonts w:cs="Arial"/>
          <w:color w:val="C0504D" w:themeColor="accent2"/>
          <w:sz w:val="22"/>
          <w:szCs w:val="22"/>
        </w:rPr>
        <w:t xml:space="preserve"> </w:t>
      </w:r>
      <w:r w:rsidR="008B1E1A" w:rsidRPr="008050E0">
        <w:rPr>
          <w:rFonts w:cs="Arial"/>
          <w:sz w:val="22"/>
          <w:szCs w:val="22"/>
        </w:rPr>
        <w:t xml:space="preserve">à un </w:t>
      </w:r>
      <w:r w:rsidR="008B1E1A" w:rsidRPr="008050E0">
        <w:rPr>
          <w:rFonts w:cs="Arial"/>
          <w:b/>
          <w:color w:val="C0504D" w:themeColor="accent2"/>
          <w:sz w:val="22"/>
          <w:szCs w:val="22"/>
        </w:rPr>
        <w:t>TLabel</w:t>
      </w:r>
      <w:r w:rsidR="001D1DF0" w:rsidRPr="008050E0">
        <w:rPr>
          <w:rFonts w:cs="Arial"/>
          <w:b/>
          <w:color w:val="C0504D" w:themeColor="accent2"/>
          <w:sz w:val="22"/>
          <w:szCs w:val="22"/>
        </w:rPr>
        <w:t xml:space="preserve"> </w:t>
      </w:r>
      <w:r w:rsidR="001D1DF0" w:rsidRPr="008050E0">
        <w:rPr>
          <w:rFonts w:cs="Arial"/>
          <w:sz w:val="22"/>
          <w:szCs w:val="22"/>
        </w:rPr>
        <w:t>si aucune erreur n’a été déclenchée</w:t>
      </w:r>
      <w:r w:rsidRPr="008050E0">
        <w:rPr>
          <w:rFonts w:cs="Arial"/>
          <w:sz w:val="22"/>
          <w:szCs w:val="22"/>
        </w:rPr>
        <w:t>.</w:t>
      </w:r>
      <w:r w:rsidR="00FC0751" w:rsidRPr="008050E0">
        <w:rPr>
          <w:rFonts w:cs="Arial"/>
          <w:sz w:val="22"/>
          <w:szCs w:val="22"/>
        </w:rPr>
        <w:t xml:space="preserve"> </w:t>
      </w:r>
      <w:r w:rsidR="00330545" w:rsidRPr="008050E0">
        <w:rPr>
          <w:rFonts w:cs="Arial"/>
          <w:sz w:val="22"/>
          <w:szCs w:val="22"/>
        </w:rPr>
        <w:t>C’est exactement ce qui était recherché : l</w:t>
      </w:r>
      <w:r w:rsidR="00FC0751" w:rsidRPr="008050E0">
        <w:rPr>
          <w:rFonts w:cs="Arial"/>
          <w:sz w:val="22"/>
          <w:szCs w:val="22"/>
        </w:rPr>
        <w:t xml:space="preserve">’unité remplit </w:t>
      </w:r>
      <w:r w:rsidR="008B1E1A" w:rsidRPr="008050E0">
        <w:rPr>
          <w:rFonts w:cs="Arial"/>
          <w:sz w:val="22"/>
          <w:szCs w:val="22"/>
        </w:rPr>
        <w:t xml:space="preserve">parfaitement </w:t>
      </w:r>
      <w:r w:rsidR="00FC0751" w:rsidRPr="008050E0">
        <w:rPr>
          <w:rFonts w:cs="Arial"/>
          <w:sz w:val="22"/>
          <w:szCs w:val="22"/>
        </w:rPr>
        <w:t>son rôle en limitant au possible les complications pour l’utilisateur final.</w:t>
      </w:r>
      <w:r w:rsidR="001D1DF0" w:rsidRPr="008050E0">
        <w:rPr>
          <w:rFonts w:cs="Arial"/>
          <w:sz w:val="22"/>
          <w:szCs w:val="22"/>
        </w:rPr>
        <w:t xml:space="preserve"> On notera en particulier que les erreurs sont affichées correctement sans que les méthodes d’affichage aient à s’occuper de leur traitement.</w:t>
      </w:r>
    </w:p>
    <w:p w14:paraId="71C67B8A" w14:textId="77777777" w:rsidR="00245F50" w:rsidRPr="008050E0" w:rsidRDefault="00245F50" w:rsidP="007411C7">
      <w:pPr>
        <w:spacing w:before="0" w:after="120" w:line="240" w:lineRule="auto"/>
        <w:ind w:firstLine="567"/>
        <w:jc w:val="both"/>
        <w:rPr>
          <w:rFonts w:cs="Arial"/>
          <w:sz w:val="22"/>
          <w:szCs w:val="22"/>
        </w:rPr>
      </w:pPr>
      <w:r w:rsidRPr="008050E0">
        <w:rPr>
          <w:rFonts w:cs="Arial"/>
          <w:sz w:val="22"/>
          <w:szCs w:val="22"/>
        </w:rPr>
        <w:t xml:space="preserve">Il est intéressant de modifier les paramètres des éditeurs pour voir le comportement de l’unité. Par exemple, on pourra entrer des mots tels que </w:t>
      </w:r>
      <w:r w:rsidRPr="008050E0">
        <w:rPr>
          <w:rFonts w:cs="Arial"/>
          <w:color w:val="4F81BD" w:themeColor="accent1"/>
          <w:sz w:val="22"/>
          <w:szCs w:val="22"/>
        </w:rPr>
        <w:t>"Essai</w:t>
      </w:r>
      <w:r w:rsidRPr="008050E0">
        <w:rPr>
          <w:rFonts w:cs="Arial"/>
          <w:sz w:val="22"/>
          <w:szCs w:val="22"/>
        </w:rPr>
        <w:t xml:space="preserve">, </w:t>
      </w:r>
      <w:r w:rsidRPr="008050E0">
        <w:rPr>
          <w:rFonts w:cs="Arial"/>
          <w:color w:val="4F81BD" w:themeColor="accent1"/>
          <w:sz w:val="22"/>
          <w:szCs w:val="22"/>
        </w:rPr>
        <w:t>cou[cou</w:t>
      </w:r>
      <w:r w:rsidRPr="008050E0">
        <w:rPr>
          <w:rFonts w:cs="Arial"/>
          <w:sz w:val="22"/>
          <w:szCs w:val="22"/>
        </w:rPr>
        <w:t>… On peut aussi entrer une phrase complète et constater qu’elle sera normalisée pour être comprise comme un mot ! Dans tout test, il est conseillé de provoquer des erreurs afin de voir comment se comporte l’unité.</w:t>
      </w:r>
    </w:p>
    <w:p w14:paraId="667E5910" w14:textId="279A12D5" w:rsidR="00245F50" w:rsidRPr="008050E0" w:rsidRDefault="008F7756" w:rsidP="007411C7">
      <w:pPr>
        <w:spacing w:before="0" w:after="120" w:line="240" w:lineRule="auto"/>
        <w:ind w:firstLine="567"/>
        <w:jc w:val="both"/>
        <w:rPr>
          <w:rFonts w:cs="Arial"/>
          <w:sz w:val="22"/>
          <w:szCs w:val="22"/>
        </w:rPr>
      </w:pPr>
      <w:r>
        <w:rPr>
          <w:rFonts w:cs="Arial"/>
          <w:noProof/>
          <w:sz w:val="22"/>
          <w:szCs w:val="22"/>
          <w:lang w:eastAsia="fr-FR"/>
        </w:rPr>
        <w:lastRenderedPageBreak/>
        <w:drawing>
          <wp:inline distT="0" distB="0" distL="0" distR="0" wp14:anchorId="5CD142A1" wp14:editId="725A099D">
            <wp:extent cx="304800" cy="304800"/>
            <wp:effectExtent l="0" t="0" r="0" b="0"/>
            <wp:docPr id="576" name="Imag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Light.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245F50" w:rsidRPr="008050E0">
        <w:rPr>
          <w:rFonts w:cs="Arial"/>
          <w:sz w:val="22"/>
          <w:szCs w:val="22"/>
        </w:rPr>
        <w:t xml:space="preserve"> Dans ce petit programme d’exemple, une erreur inhibe toutes les fonctions. Il faut cliquer sur le bouton « Effacer » pour réinitialiser l’ensemble.</w:t>
      </w:r>
    </w:p>
    <w:p w14:paraId="182BA570" w14:textId="77777777" w:rsidR="00245F50" w:rsidRPr="008050E0" w:rsidRDefault="00245F50" w:rsidP="007411C7">
      <w:pPr>
        <w:spacing w:before="0" w:after="120" w:line="240" w:lineRule="auto"/>
        <w:ind w:firstLine="567"/>
        <w:jc w:val="both"/>
        <w:rPr>
          <w:rFonts w:cs="Arial"/>
          <w:sz w:val="22"/>
          <w:szCs w:val="22"/>
        </w:rPr>
      </w:pPr>
    </w:p>
    <w:p w14:paraId="5D767F5F" w14:textId="3E7B841E" w:rsidR="00245F50" w:rsidRPr="008050E0" w:rsidRDefault="00245F50" w:rsidP="00245F50">
      <w:pPr>
        <w:spacing w:before="0" w:after="120" w:line="240" w:lineRule="auto"/>
        <w:ind w:firstLine="567"/>
        <w:jc w:val="both"/>
        <w:rPr>
          <w:rFonts w:cs="Arial"/>
          <w:sz w:val="22"/>
          <w:szCs w:val="22"/>
        </w:rPr>
      </w:pPr>
      <w:r w:rsidRPr="008050E0">
        <w:rPr>
          <w:rFonts w:cs="Arial"/>
          <w:sz w:val="22"/>
          <w:szCs w:val="22"/>
        </w:rPr>
        <w:t xml:space="preserve">Une fonction souvent méconnue est utilisée largement dans ce programme : il s’agit de </w:t>
      </w:r>
      <w:r w:rsidRPr="008050E0">
        <w:rPr>
          <w:rFonts w:cs="Arial"/>
          <w:color w:val="C0504D" w:themeColor="accent2"/>
          <w:sz w:val="22"/>
          <w:szCs w:val="22"/>
        </w:rPr>
        <w:t>IfThen</w:t>
      </w:r>
      <w:r w:rsidRPr="008050E0">
        <w:rPr>
          <w:rFonts w:cs="Arial"/>
          <w:sz w:val="22"/>
          <w:szCs w:val="22"/>
        </w:rPr>
        <w:t xml:space="preserve">. La version traitant les chaînes de caractères est définie dans l’unité </w:t>
      </w:r>
      <w:r w:rsidR="002C5D01" w:rsidRPr="008050E0">
        <w:rPr>
          <w:rFonts w:cs="Arial"/>
          <w:b/>
          <w:sz w:val="22"/>
          <w:szCs w:val="22"/>
        </w:rPr>
        <w:t>s</w:t>
      </w:r>
      <w:r w:rsidRPr="008050E0">
        <w:rPr>
          <w:rFonts w:cs="Arial"/>
          <w:b/>
          <w:sz w:val="22"/>
          <w:szCs w:val="22"/>
        </w:rPr>
        <w:t>tr</w:t>
      </w:r>
      <w:r w:rsidR="002C5D01" w:rsidRPr="008050E0">
        <w:rPr>
          <w:rFonts w:cs="Arial"/>
          <w:b/>
          <w:sz w:val="22"/>
          <w:szCs w:val="22"/>
        </w:rPr>
        <w:t>u</w:t>
      </w:r>
      <w:r w:rsidRPr="008050E0">
        <w:rPr>
          <w:rFonts w:cs="Arial"/>
          <w:b/>
          <w:sz w:val="22"/>
          <w:szCs w:val="22"/>
        </w:rPr>
        <w:t>tils</w:t>
      </w:r>
      <w:r w:rsidRPr="008050E0">
        <w:rPr>
          <w:rFonts w:cs="Arial"/>
          <w:sz w:val="22"/>
          <w:szCs w:val="22"/>
        </w:rPr>
        <w:t xml:space="preserve">. Elle prend deux ou trois paramètres en entrée : le premier est une valeur booléenne, les deux suivants </w:t>
      </w:r>
      <w:r w:rsidR="00135C94">
        <w:rPr>
          <w:rFonts w:cs="Arial"/>
          <w:sz w:val="22"/>
          <w:szCs w:val="22"/>
        </w:rPr>
        <w:t>des</w:t>
      </w:r>
      <w:r w:rsidRPr="008050E0">
        <w:rPr>
          <w:rFonts w:cs="Arial"/>
          <w:sz w:val="22"/>
          <w:szCs w:val="22"/>
        </w:rPr>
        <w:t xml:space="preserve"> chaîne</w:t>
      </w:r>
      <w:r w:rsidR="00135C94">
        <w:rPr>
          <w:rFonts w:cs="Arial"/>
          <w:sz w:val="22"/>
          <w:szCs w:val="22"/>
        </w:rPr>
        <w:t>s</w:t>
      </w:r>
      <w:r w:rsidRPr="008050E0">
        <w:rPr>
          <w:rFonts w:cs="Arial"/>
          <w:sz w:val="22"/>
          <w:szCs w:val="22"/>
        </w:rPr>
        <w:t xml:space="preserve"> de caractères. Si le troisième est omis, il est par défaut défini à la chaîne vide. Le principe de fonctionnement est semblable à celui d’un test avec </w:t>
      </w:r>
      <w:r w:rsidRPr="008050E0">
        <w:rPr>
          <w:rFonts w:cs="Arial"/>
          <w:color w:val="C0504D" w:themeColor="accent2"/>
          <w:sz w:val="22"/>
          <w:szCs w:val="22"/>
        </w:rPr>
        <w:t>if…then…else </w:t>
      </w:r>
      <w:r w:rsidRPr="008050E0">
        <w:rPr>
          <w:rFonts w:cs="Arial"/>
          <w:sz w:val="22"/>
          <w:szCs w:val="22"/>
        </w:rPr>
        <w:t>: si la valeur booléenne est vraie, le second paramètre est renvoyé, sinon c’est le troisième.</w:t>
      </w:r>
    </w:p>
    <w:p w14:paraId="26013681" w14:textId="77777777" w:rsidR="004D6112" w:rsidRPr="008050E0" w:rsidRDefault="00F8341D" w:rsidP="007411C7">
      <w:pPr>
        <w:spacing w:before="0" w:after="120" w:line="240" w:lineRule="auto"/>
        <w:ind w:firstLine="567"/>
        <w:jc w:val="both"/>
        <w:rPr>
          <w:rFonts w:cs="Arial"/>
          <w:sz w:val="22"/>
          <w:szCs w:val="22"/>
        </w:rPr>
      </w:pPr>
      <w:r w:rsidRPr="008050E0">
        <w:rPr>
          <w:rFonts w:cs="Arial"/>
          <w:sz w:val="22"/>
          <w:szCs w:val="22"/>
        </w:rPr>
        <w:t>Par exemple :</w:t>
      </w:r>
    </w:p>
    <w:p w14:paraId="1794C849" w14:textId="63E4FC47" w:rsidR="001D1DF0" w:rsidRPr="008050E0" w:rsidRDefault="00CC6151" w:rsidP="00CC6151">
      <w:pPr>
        <w:spacing w:line="240" w:lineRule="auto"/>
        <w:ind w:firstLine="567"/>
        <w:jc w:val="center"/>
        <w:rPr>
          <w:rFonts w:cs="Arial"/>
          <w:sz w:val="22"/>
          <w:szCs w:val="22"/>
        </w:rPr>
      </w:pPr>
      <w:r>
        <w:rPr>
          <w:rFonts w:cs="Arial"/>
          <w:noProof/>
          <w:sz w:val="22"/>
          <w:szCs w:val="22"/>
          <w:lang w:eastAsia="fr-FR"/>
        </w:rPr>
        <w:drawing>
          <wp:inline distT="0" distB="0" distL="0" distR="0" wp14:anchorId="62AF0D01" wp14:editId="032FD276">
            <wp:extent cx="4782217" cy="1762371"/>
            <wp:effectExtent l="0" t="0" r="0" b="9525"/>
            <wp:docPr id="690" name="Image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 name="IsValidIdent.PNG"/>
                    <pic:cNvPicPr/>
                  </pic:nvPicPr>
                  <pic:blipFill>
                    <a:blip r:embed="rId39">
                      <a:extLst>
                        <a:ext uri="{28A0092B-C50C-407E-A947-70E740481C1C}">
                          <a14:useLocalDpi xmlns:a14="http://schemas.microsoft.com/office/drawing/2010/main" val="0"/>
                        </a:ext>
                      </a:extLst>
                    </a:blip>
                    <a:stretch>
                      <a:fillRect/>
                    </a:stretch>
                  </pic:blipFill>
                  <pic:spPr>
                    <a:xfrm>
                      <a:off x="0" y="0"/>
                      <a:ext cx="4782217" cy="1762371"/>
                    </a:xfrm>
                    <a:prstGeom prst="rect">
                      <a:avLst/>
                    </a:prstGeom>
                  </pic:spPr>
                </pic:pic>
              </a:graphicData>
            </a:graphic>
          </wp:inline>
        </w:drawing>
      </w:r>
    </w:p>
    <w:p w14:paraId="41D44EB1" w14:textId="77777777" w:rsidR="004D6112" w:rsidRPr="008050E0" w:rsidRDefault="004D6112" w:rsidP="007E7A82">
      <w:pPr>
        <w:spacing w:line="240" w:lineRule="auto"/>
        <w:ind w:firstLine="567"/>
        <w:jc w:val="both"/>
        <w:rPr>
          <w:rFonts w:cs="Arial"/>
          <w:sz w:val="22"/>
          <w:szCs w:val="22"/>
        </w:rPr>
      </w:pPr>
      <w:r w:rsidRPr="008050E0">
        <w:rPr>
          <w:rFonts w:cs="Arial"/>
          <w:sz w:val="22"/>
          <w:szCs w:val="22"/>
        </w:rPr>
        <w:t xml:space="preserve">Le test de la fonction </w:t>
      </w:r>
      <w:r w:rsidRPr="008050E0">
        <w:rPr>
          <w:rFonts w:cs="Arial"/>
          <w:color w:val="C0504D" w:themeColor="accent2"/>
          <w:sz w:val="22"/>
          <w:szCs w:val="22"/>
        </w:rPr>
        <w:t xml:space="preserve">IsValidIdent </w:t>
      </w:r>
      <w:r w:rsidRPr="008050E0">
        <w:rPr>
          <w:rFonts w:cs="Arial"/>
          <w:sz w:val="22"/>
          <w:szCs w:val="22"/>
        </w:rPr>
        <w:t xml:space="preserve">est effectué sur le composant </w:t>
      </w:r>
      <w:r w:rsidRPr="008050E0">
        <w:rPr>
          <w:rFonts w:cs="Arial"/>
          <w:b/>
          <w:color w:val="C0504D" w:themeColor="accent2"/>
          <w:sz w:val="22"/>
          <w:szCs w:val="22"/>
        </w:rPr>
        <w:t>TLabelEdit</w:t>
      </w:r>
      <w:r w:rsidRPr="008050E0">
        <w:rPr>
          <w:rFonts w:cs="Arial"/>
          <w:sz w:val="22"/>
          <w:szCs w:val="22"/>
        </w:rPr>
        <w:t xml:space="preserve"> : si le résultat est </w:t>
      </w:r>
      <w:r w:rsidR="008B1E1A" w:rsidRPr="008050E0">
        <w:rPr>
          <w:rFonts w:cs="Arial"/>
          <w:sz w:val="22"/>
          <w:szCs w:val="22"/>
        </w:rPr>
        <w:t>correct</w:t>
      </w:r>
      <w:r w:rsidRPr="008050E0">
        <w:rPr>
          <w:rFonts w:cs="Arial"/>
          <w:sz w:val="22"/>
          <w:szCs w:val="22"/>
        </w:rPr>
        <w:t xml:space="preserve">, c’est la constante </w:t>
      </w:r>
      <w:r w:rsidRPr="008050E0">
        <w:rPr>
          <w:rFonts w:cs="Arial"/>
          <w:color w:val="C0504D" w:themeColor="accent2"/>
          <w:sz w:val="22"/>
          <w:szCs w:val="22"/>
        </w:rPr>
        <w:t xml:space="preserve">P_True </w:t>
      </w:r>
      <w:r w:rsidRPr="008050E0">
        <w:rPr>
          <w:rFonts w:cs="Arial"/>
          <w:sz w:val="22"/>
          <w:szCs w:val="22"/>
        </w:rPr>
        <w:t xml:space="preserve">qui est affectée au </w:t>
      </w:r>
      <w:r w:rsidRPr="008050E0">
        <w:rPr>
          <w:rFonts w:cs="Arial"/>
          <w:color w:val="C0504D" w:themeColor="accent2"/>
          <w:sz w:val="22"/>
          <w:szCs w:val="22"/>
        </w:rPr>
        <w:t xml:space="preserve">Caption </w:t>
      </w:r>
      <w:r w:rsidRPr="008050E0">
        <w:rPr>
          <w:rFonts w:cs="Arial"/>
          <w:sz w:val="22"/>
          <w:szCs w:val="22"/>
        </w:rPr>
        <w:t xml:space="preserve">du composant </w:t>
      </w:r>
      <w:r w:rsidRPr="008050E0">
        <w:rPr>
          <w:rFonts w:cs="Arial"/>
          <w:b/>
          <w:color w:val="C0504D" w:themeColor="accent2"/>
          <w:sz w:val="22"/>
          <w:szCs w:val="22"/>
        </w:rPr>
        <w:t>TLabel</w:t>
      </w:r>
      <w:r w:rsidRPr="008050E0">
        <w:rPr>
          <w:rFonts w:cs="Arial"/>
          <w:sz w:val="22"/>
          <w:szCs w:val="22"/>
        </w:rPr>
        <w:t xml:space="preserve">, sinon c’est </w:t>
      </w:r>
      <w:r w:rsidRPr="008050E0">
        <w:rPr>
          <w:rFonts w:cs="Arial"/>
          <w:color w:val="C0504D" w:themeColor="accent2"/>
          <w:sz w:val="22"/>
          <w:szCs w:val="22"/>
        </w:rPr>
        <w:t>P_False</w:t>
      </w:r>
      <w:r w:rsidRPr="008050E0">
        <w:rPr>
          <w:rFonts w:cs="Arial"/>
          <w:sz w:val="22"/>
          <w:szCs w:val="22"/>
        </w:rPr>
        <w:t>.</w:t>
      </w:r>
    </w:p>
    <w:p w14:paraId="08DBC2A8" w14:textId="1D7621C9" w:rsidR="00883DF1" w:rsidRPr="008050E0" w:rsidRDefault="00883DF1" w:rsidP="00883DF1">
      <w:pPr>
        <w:spacing w:line="240" w:lineRule="auto"/>
        <w:ind w:firstLine="567"/>
        <w:jc w:val="both"/>
        <w:rPr>
          <w:rFonts w:cs="Arial"/>
          <w:sz w:val="22"/>
          <w:szCs w:val="22"/>
        </w:rPr>
      </w:pPr>
      <w:r w:rsidRPr="008050E0">
        <w:rPr>
          <w:rFonts w:cs="Arial"/>
          <w:noProof/>
          <w:sz w:val="22"/>
          <w:szCs w:val="22"/>
          <w:lang w:eastAsia="fr-FR"/>
        </w:rPr>
        <w:drawing>
          <wp:inline distT="0" distB="0" distL="0" distR="0" wp14:anchorId="48D8D6C3" wp14:editId="5CA9A73F">
            <wp:extent cx="381000" cy="381000"/>
            <wp:effectExtent l="0" t="0" r="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381000" cy="381000"/>
                    </a:xfrm>
                    <a:prstGeom prst="rect">
                      <a:avLst/>
                    </a:prstGeom>
                  </pic:spPr>
                </pic:pic>
              </a:graphicData>
            </a:graphic>
          </wp:inline>
        </w:drawing>
      </w:r>
      <w:r w:rsidRPr="008050E0">
        <w:rPr>
          <w:rFonts w:cs="Arial"/>
          <w:sz w:val="22"/>
          <w:szCs w:val="22"/>
        </w:rPr>
        <w:t xml:space="preserve"> Un conseil ("hint") indique que l’unité </w:t>
      </w:r>
      <w:r w:rsidR="00F84AF3" w:rsidRPr="008050E0">
        <w:rPr>
          <w:rFonts w:cs="Arial"/>
          <w:b/>
          <w:sz w:val="22"/>
          <w:szCs w:val="22"/>
        </w:rPr>
        <w:t>s</w:t>
      </w:r>
      <w:r w:rsidRPr="008050E0">
        <w:rPr>
          <w:rFonts w:cs="Arial"/>
          <w:b/>
          <w:color w:val="000000" w:themeColor="text1"/>
          <w:sz w:val="22"/>
          <w:szCs w:val="22"/>
        </w:rPr>
        <w:t>trutils</w:t>
      </w:r>
      <w:r w:rsidRPr="008050E0">
        <w:rPr>
          <w:rFonts w:cs="Arial"/>
          <w:color w:val="000000" w:themeColor="text1"/>
          <w:sz w:val="22"/>
          <w:szCs w:val="22"/>
        </w:rPr>
        <w:t xml:space="preserve"> </w:t>
      </w:r>
      <w:r w:rsidRPr="008050E0">
        <w:rPr>
          <w:rFonts w:cs="Arial"/>
          <w:sz w:val="22"/>
          <w:szCs w:val="22"/>
        </w:rPr>
        <w:t xml:space="preserve">n'est pas utilisée alors que la compilation échouera si elle est omise !  En effet, elle est indispensable pour le traitement de </w:t>
      </w:r>
      <w:r w:rsidR="006301CC">
        <w:rPr>
          <w:rFonts w:cs="Arial"/>
          <w:color w:val="C0504D" w:themeColor="accent2"/>
          <w:sz w:val="22"/>
          <w:szCs w:val="22"/>
        </w:rPr>
        <w:t>I</w:t>
      </w:r>
      <w:r w:rsidRPr="008050E0">
        <w:rPr>
          <w:rFonts w:cs="Arial"/>
          <w:color w:val="C0504D" w:themeColor="accent2"/>
          <w:sz w:val="22"/>
          <w:szCs w:val="22"/>
        </w:rPr>
        <w:t>f</w:t>
      </w:r>
      <w:r w:rsidR="006301CC">
        <w:rPr>
          <w:rFonts w:cs="Arial"/>
          <w:color w:val="C0504D" w:themeColor="accent2"/>
          <w:sz w:val="22"/>
          <w:szCs w:val="22"/>
        </w:rPr>
        <w:t>T</w:t>
      </w:r>
      <w:r w:rsidRPr="008050E0">
        <w:rPr>
          <w:rFonts w:cs="Arial"/>
          <w:color w:val="C0504D" w:themeColor="accent2"/>
          <w:sz w:val="22"/>
          <w:szCs w:val="22"/>
        </w:rPr>
        <w:t xml:space="preserve">then </w:t>
      </w:r>
      <w:r w:rsidRPr="008050E0">
        <w:rPr>
          <w:rFonts w:cs="Arial"/>
          <w:sz w:val="22"/>
          <w:szCs w:val="22"/>
        </w:rPr>
        <w:t>avec des chaînes. Il semblerait que Lazarus soit trompé par l’autre</w:t>
      </w:r>
      <w:r w:rsidR="00EE1DD1" w:rsidRPr="008050E0">
        <w:rPr>
          <w:rFonts w:cs="Arial"/>
          <w:sz w:val="22"/>
          <w:szCs w:val="22"/>
        </w:rPr>
        <w:t xml:space="preserve"> fonction </w:t>
      </w:r>
      <w:r w:rsidR="006301CC">
        <w:rPr>
          <w:rFonts w:cs="Arial"/>
          <w:color w:val="C0504D" w:themeColor="accent2"/>
          <w:sz w:val="22"/>
          <w:szCs w:val="22"/>
        </w:rPr>
        <w:t>I</w:t>
      </w:r>
      <w:r w:rsidRPr="008050E0">
        <w:rPr>
          <w:rFonts w:cs="Arial"/>
          <w:color w:val="C0504D" w:themeColor="accent2"/>
          <w:sz w:val="22"/>
          <w:szCs w:val="22"/>
        </w:rPr>
        <w:t>f</w:t>
      </w:r>
      <w:r w:rsidR="006301CC">
        <w:rPr>
          <w:rFonts w:cs="Arial"/>
          <w:color w:val="C0504D" w:themeColor="accent2"/>
          <w:sz w:val="22"/>
          <w:szCs w:val="22"/>
        </w:rPr>
        <w:t>T</w:t>
      </w:r>
      <w:r w:rsidRPr="008050E0">
        <w:rPr>
          <w:rFonts w:cs="Arial"/>
          <w:color w:val="C0504D" w:themeColor="accent2"/>
          <w:sz w:val="22"/>
          <w:szCs w:val="22"/>
        </w:rPr>
        <w:t xml:space="preserve">hen </w:t>
      </w:r>
      <w:r w:rsidRPr="008050E0">
        <w:rPr>
          <w:rFonts w:cs="Arial"/>
          <w:sz w:val="22"/>
          <w:szCs w:val="22"/>
        </w:rPr>
        <w:t>présent</w:t>
      </w:r>
      <w:r w:rsidR="00EE1DD1" w:rsidRPr="008050E0">
        <w:rPr>
          <w:rFonts w:cs="Arial"/>
          <w:sz w:val="22"/>
          <w:szCs w:val="22"/>
        </w:rPr>
        <w:t>e</w:t>
      </w:r>
      <w:r w:rsidRPr="008050E0">
        <w:rPr>
          <w:rFonts w:cs="Arial"/>
          <w:sz w:val="22"/>
          <w:szCs w:val="22"/>
        </w:rPr>
        <w:t xml:space="preserve"> dans l'unité </w:t>
      </w:r>
      <w:r w:rsidRPr="008050E0">
        <w:rPr>
          <w:rFonts w:cs="Arial"/>
          <w:b/>
          <w:sz w:val="22"/>
          <w:szCs w:val="22"/>
        </w:rPr>
        <w:t>math</w:t>
      </w:r>
      <w:r w:rsidRPr="008050E0">
        <w:rPr>
          <w:rFonts w:cs="Arial"/>
          <w:sz w:val="22"/>
          <w:szCs w:val="22"/>
        </w:rPr>
        <w:t xml:space="preserve"> utilisée </w:t>
      </w:r>
      <w:r w:rsidR="00F84AF3" w:rsidRPr="008050E0">
        <w:rPr>
          <w:rFonts w:cs="Arial"/>
          <w:sz w:val="22"/>
          <w:szCs w:val="22"/>
        </w:rPr>
        <w:t>par ailleurs</w:t>
      </w:r>
      <w:r w:rsidRPr="008050E0">
        <w:rPr>
          <w:rFonts w:cs="Arial"/>
          <w:sz w:val="22"/>
          <w:szCs w:val="22"/>
        </w:rPr>
        <w:t>.</w:t>
      </w:r>
    </w:p>
    <w:p w14:paraId="71C75F26" w14:textId="77777777" w:rsidR="00330545" w:rsidRPr="008050E0" w:rsidRDefault="00330545" w:rsidP="007E7A82">
      <w:pPr>
        <w:spacing w:line="240" w:lineRule="auto"/>
        <w:rPr>
          <w:rFonts w:cs="Arial"/>
          <w:sz w:val="22"/>
          <w:szCs w:val="22"/>
        </w:rPr>
      </w:pPr>
      <w:r w:rsidRPr="008050E0">
        <w:rPr>
          <w:rFonts w:cs="Arial"/>
          <w:sz w:val="22"/>
          <w:szCs w:val="22"/>
        </w:rPr>
        <w:br w:type="page"/>
      </w:r>
    </w:p>
    <w:p w14:paraId="089A36E2" w14:textId="76B242B8" w:rsidR="00955E2C" w:rsidRPr="008050E0" w:rsidRDefault="00183B04" w:rsidP="007E7A82">
      <w:pPr>
        <w:pStyle w:val="Titre2"/>
        <w:spacing w:line="240" w:lineRule="auto"/>
        <w:rPr>
          <w:rFonts w:cs="Arial"/>
          <w:b/>
        </w:rPr>
      </w:pPr>
      <w:bookmarkStart w:id="30" w:name="_Toc412480435"/>
      <w:r>
        <w:rPr>
          <w:rFonts w:cs="Arial"/>
          <w:b/>
        </w:rPr>
        <w:lastRenderedPageBreak/>
        <w:t xml:space="preserve">05 - </w:t>
      </w:r>
      <w:r w:rsidR="00955E2C" w:rsidRPr="008050E0">
        <w:rPr>
          <w:rFonts w:cs="Arial"/>
          <w:b/>
        </w:rPr>
        <w:t>Les listes</w:t>
      </w:r>
      <w:bookmarkEnd w:id="30"/>
    </w:p>
    <w:p w14:paraId="1F383C2B" w14:textId="77777777" w:rsidR="006A1A6C" w:rsidRPr="008050E0" w:rsidRDefault="006A1A6C" w:rsidP="007E7A82">
      <w:pPr>
        <w:pStyle w:val="Titre3"/>
        <w:spacing w:line="240" w:lineRule="auto"/>
        <w:rPr>
          <w:b/>
          <w:color w:val="auto"/>
        </w:rPr>
      </w:pPr>
      <w:bookmarkStart w:id="31" w:name="_Toc412480436"/>
      <w:r w:rsidRPr="008050E0">
        <w:rPr>
          <w:b/>
          <w:color w:val="auto"/>
        </w:rPr>
        <w:t>Définitions</w:t>
      </w:r>
      <w:bookmarkEnd w:id="31"/>
    </w:p>
    <w:p w14:paraId="4B68FCB6" w14:textId="77777777" w:rsidR="007E7A82" w:rsidRPr="008050E0" w:rsidRDefault="007E7A82" w:rsidP="007E7A82">
      <w:pPr>
        <w:spacing w:before="0" w:after="120" w:line="240" w:lineRule="auto"/>
        <w:ind w:firstLine="567"/>
        <w:jc w:val="both"/>
        <w:rPr>
          <w:rFonts w:cs="Arial"/>
          <w:sz w:val="22"/>
          <w:szCs w:val="22"/>
        </w:rPr>
      </w:pPr>
    </w:p>
    <w:p w14:paraId="15B3A9B6" w14:textId="77777777" w:rsidR="006A1A6C" w:rsidRPr="008050E0" w:rsidRDefault="00494CF3" w:rsidP="00911E85">
      <w:pPr>
        <w:spacing w:before="0" w:after="120" w:line="240" w:lineRule="auto"/>
        <w:ind w:firstLine="567"/>
        <w:jc w:val="both"/>
        <w:rPr>
          <w:rFonts w:cs="Arial"/>
          <w:sz w:val="22"/>
          <w:szCs w:val="22"/>
        </w:rPr>
      </w:pPr>
      <w:r w:rsidRPr="008050E0">
        <w:rPr>
          <w:rFonts w:cs="Arial"/>
          <w:sz w:val="22"/>
          <w:szCs w:val="22"/>
        </w:rPr>
        <w:t>Une liste simple est composée de mots séparés par des espaces</w:t>
      </w:r>
      <w:r w:rsidR="003B7A17" w:rsidRPr="008050E0">
        <w:rPr>
          <w:sz w:val="22"/>
          <w:szCs w:val="22"/>
          <w:vertAlign w:val="superscript"/>
        </w:rPr>
        <w:footnoteReference w:id="7"/>
      </w:r>
      <w:r w:rsidR="003B7A17" w:rsidRPr="008050E0">
        <w:rPr>
          <w:rFonts w:cs="Arial"/>
          <w:sz w:val="22"/>
          <w:szCs w:val="22"/>
        </w:rPr>
        <w:t>.</w:t>
      </w:r>
      <w:r w:rsidRPr="008050E0">
        <w:rPr>
          <w:rFonts w:cs="Arial"/>
          <w:sz w:val="22"/>
          <w:szCs w:val="22"/>
        </w:rPr>
        <w:t xml:space="preserve"> Elle est délimitée par des crochets : </w:t>
      </w:r>
      <w:r w:rsidRPr="00183B04">
        <w:rPr>
          <w:rFonts w:cs="Arial"/>
          <w:b/>
          <w:sz w:val="22"/>
          <w:szCs w:val="22"/>
        </w:rPr>
        <w:t>[</w:t>
      </w:r>
      <w:r w:rsidRPr="008050E0">
        <w:rPr>
          <w:rFonts w:cs="Arial"/>
          <w:sz w:val="22"/>
          <w:szCs w:val="22"/>
        </w:rPr>
        <w:t xml:space="preserve"> puis </w:t>
      </w:r>
      <w:r w:rsidRPr="00183B04">
        <w:rPr>
          <w:rFonts w:cs="Arial"/>
          <w:b/>
          <w:sz w:val="22"/>
          <w:szCs w:val="22"/>
        </w:rPr>
        <w:t>]</w:t>
      </w:r>
      <w:r w:rsidRPr="008050E0">
        <w:rPr>
          <w:rFonts w:cs="Arial"/>
          <w:sz w:val="22"/>
          <w:szCs w:val="22"/>
        </w:rPr>
        <w:t>.</w:t>
      </w:r>
    </w:p>
    <w:p w14:paraId="28826B8F" w14:textId="77777777" w:rsidR="00494CF3" w:rsidRPr="008050E0" w:rsidRDefault="00494CF3" w:rsidP="007E7A82">
      <w:pPr>
        <w:spacing w:before="0" w:after="120" w:line="240" w:lineRule="auto"/>
        <w:ind w:firstLine="567"/>
        <w:jc w:val="both"/>
        <w:rPr>
          <w:rFonts w:cs="Arial"/>
          <w:sz w:val="22"/>
          <w:szCs w:val="22"/>
        </w:rPr>
      </w:pPr>
      <w:r w:rsidRPr="008050E0">
        <w:rPr>
          <w:rFonts w:cs="Arial"/>
          <w:sz w:val="22"/>
          <w:szCs w:val="22"/>
        </w:rPr>
        <w:t xml:space="preserve">Une </w:t>
      </w:r>
      <w:r w:rsidRPr="008050E0">
        <w:rPr>
          <w:rFonts w:cs="Arial"/>
          <w:i/>
          <w:sz w:val="22"/>
          <w:szCs w:val="22"/>
        </w:rPr>
        <w:t>liste complexe</w:t>
      </w:r>
      <w:r w:rsidRPr="008050E0">
        <w:rPr>
          <w:rFonts w:cs="Arial"/>
          <w:sz w:val="22"/>
          <w:szCs w:val="22"/>
        </w:rPr>
        <w:t xml:space="preserve"> comprend des mots et des listes. Les imbrications ne sont pas limitées, pourvu que l’ordre d’ouverture et de fermeture des listes imbriquées soit correct.</w:t>
      </w:r>
    </w:p>
    <w:p w14:paraId="2E650885" w14:textId="77777777" w:rsidR="00494CF3" w:rsidRPr="008050E0" w:rsidRDefault="00654BAF" w:rsidP="007E7A82">
      <w:pPr>
        <w:spacing w:before="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29DAFA93" wp14:editId="7382066F">
            <wp:extent cx="304800" cy="304800"/>
            <wp:effectExtent l="0" t="0" r="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494CF3" w:rsidRPr="008050E0">
        <w:rPr>
          <w:rFonts w:cs="Arial"/>
          <w:sz w:val="22"/>
          <w:szCs w:val="22"/>
        </w:rPr>
        <w:t xml:space="preserve">Il existe une liste particulière qui ne comprend ni mot ni liste. On la nomme </w:t>
      </w:r>
      <w:r w:rsidR="00494CF3" w:rsidRPr="008050E0">
        <w:rPr>
          <w:rFonts w:cs="Arial"/>
          <w:i/>
          <w:sz w:val="22"/>
          <w:szCs w:val="22"/>
        </w:rPr>
        <w:t>la liste vide</w:t>
      </w:r>
      <w:r w:rsidR="00494CF3" w:rsidRPr="008050E0">
        <w:rPr>
          <w:rFonts w:cs="Arial"/>
          <w:sz w:val="22"/>
          <w:szCs w:val="22"/>
        </w:rPr>
        <w:t xml:space="preserve"> et elle est représentée par des crochets </w:t>
      </w:r>
      <w:r w:rsidR="00494CF3" w:rsidRPr="008050E0">
        <w:rPr>
          <w:rFonts w:cs="Arial"/>
          <w:b/>
          <w:sz w:val="22"/>
          <w:szCs w:val="22"/>
        </w:rPr>
        <w:t>[]</w:t>
      </w:r>
      <w:r w:rsidR="002E6171" w:rsidRPr="008050E0">
        <w:rPr>
          <w:rFonts w:cs="Arial"/>
          <w:b/>
          <w:sz w:val="22"/>
          <w:szCs w:val="22"/>
        </w:rPr>
        <w:t xml:space="preserve"> </w:t>
      </w:r>
      <w:r w:rsidR="002E6171" w:rsidRPr="008050E0">
        <w:rPr>
          <w:rFonts w:cs="Arial"/>
          <w:sz w:val="22"/>
          <w:szCs w:val="22"/>
        </w:rPr>
        <w:t>accolés</w:t>
      </w:r>
      <w:r w:rsidR="00494CF3" w:rsidRPr="008050E0">
        <w:rPr>
          <w:rFonts w:cs="Arial"/>
          <w:sz w:val="22"/>
          <w:szCs w:val="22"/>
        </w:rPr>
        <w:t>.</w:t>
      </w:r>
    </w:p>
    <w:p w14:paraId="7504994D" w14:textId="77777777" w:rsidR="006A1A6C" w:rsidRPr="008050E0" w:rsidRDefault="006A1A6C" w:rsidP="007E7A82">
      <w:pPr>
        <w:pStyle w:val="Titre3"/>
        <w:spacing w:line="240" w:lineRule="auto"/>
        <w:rPr>
          <w:b/>
          <w:color w:val="auto"/>
        </w:rPr>
      </w:pPr>
      <w:bookmarkStart w:id="32" w:name="_Toc412480437"/>
      <w:r w:rsidRPr="008050E0">
        <w:rPr>
          <w:b/>
          <w:color w:val="auto"/>
        </w:rPr>
        <w:t>Exemples de listes</w:t>
      </w:r>
      <w:bookmarkEnd w:id="32"/>
    </w:p>
    <w:p w14:paraId="4C7A07A6" w14:textId="77777777" w:rsidR="006A1A6C" w:rsidRPr="008050E0" w:rsidRDefault="00A85F09" w:rsidP="00F84992">
      <w:pPr>
        <w:pStyle w:val="Titre4"/>
        <w:rPr>
          <w:b/>
          <w:color w:val="auto"/>
        </w:rPr>
      </w:pPr>
      <w:r w:rsidRPr="008050E0">
        <w:rPr>
          <w:b/>
          <w:color w:val="auto"/>
        </w:rPr>
        <w:t>Listes simples</w:t>
      </w:r>
    </w:p>
    <w:p w14:paraId="00843BB5" w14:textId="77777777" w:rsidR="00A85F09" w:rsidRPr="008050E0" w:rsidRDefault="00A85F09" w:rsidP="00CF6E50">
      <w:pPr>
        <w:spacing w:after="120" w:line="240" w:lineRule="auto"/>
        <w:ind w:firstLine="567"/>
        <w:jc w:val="both"/>
        <w:rPr>
          <w:rFonts w:cs="Arial"/>
          <w:sz w:val="22"/>
          <w:szCs w:val="22"/>
        </w:rPr>
      </w:pPr>
      <w:r w:rsidRPr="008050E0">
        <w:rPr>
          <w:rFonts w:cs="Arial"/>
          <w:sz w:val="22"/>
          <w:szCs w:val="22"/>
        </w:rPr>
        <w:t>Voici quelques listes simples :</w:t>
      </w:r>
    </w:p>
    <w:p w14:paraId="6BF33E68" w14:textId="77777777" w:rsidR="00A85F09" w:rsidRPr="008050E0" w:rsidRDefault="00A85F09" w:rsidP="00C3473A">
      <w:pPr>
        <w:pStyle w:val="Paragraphedeliste"/>
        <w:numPr>
          <w:ilvl w:val="0"/>
          <w:numId w:val="25"/>
        </w:numPr>
        <w:spacing w:before="0" w:after="120" w:line="240" w:lineRule="auto"/>
        <w:jc w:val="both"/>
        <w:rPr>
          <w:rFonts w:cs="Arial"/>
          <w:sz w:val="22"/>
          <w:szCs w:val="22"/>
        </w:rPr>
      </w:pPr>
      <w:r w:rsidRPr="008050E0">
        <w:rPr>
          <w:rFonts w:cs="Arial"/>
          <w:sz w:val="22"/>
          <w:szCs w:val="22"/>
        </w:rPr>
        <w:t>[un deux trois quatre cinq]</w:t>
      </w:r>
    </w:p>
    <w:p w14:paraId="6DAE09B3" w14:textId="77777777" w:rsidR="00A85F09" w:rsidRPr="008050E0" w:rsidRDefault="00A85F09" w:rsidP="00C3473A">
      <w:pPr>
        <w:pStyle w:val="Paragraphedeliste"/>
        <w:numPr>
          <w:ilvl w:val="0"/>
          <w:numId w:val="25"/>
        </w:numPr>
        <w:spacing w:before="0" w:after="120" w:line="240" w:lineRule="auto"/>
        <w:jc w:val="both"/>
        <w:rPr>
          <w:rFonts w:cs="Arial"/>
          <w:sz w:val="22"/>
          <w:szCs w:val="22"/>
        </w:rPr>
      </w:pPr>
      <w:r w:rsidRPr="008050E0">
        <w:rPr>
          <w:rFonts w:cs="Arial"/>
          <w:sz w:val="22"/>
          <w:szCs w:val="22"/>
        </w:rPr>
        <w:t>[1 2 3 4 5]</w:t>
      </w:r>
    </w:p>
    <w:p w14:paraId="48B70F63" w14:textId="77777777" w:rsidR="00A85F09" w:rsidRDefault="00A85F09" w:rsidP="00C3473A">
      <w:pPr>
        <w:pStyle w:val="Paragraphedeliste"/>
        <w:numPr>
          <w:ilvl w:val="0"/>
          <w:numId w:val="25"/>
        </w:numPr>
        <w:spacing w:before="0" w:after="120" w:line="240" w:lineRule="auto"/>
        <w:jc w:val="both"/>
        <w:rPr>
          <w:rFonts w:cs="Arial"/>
          <w:sz w:val="22"/>
          <w:szCs w:val="22"/>
        </w:rPr>
      </w:pPr>
      <w:r w:rsidRPr="008050E0">
        <w:rPr>
          <w:rFonts w:cs="Arial"/>
          <w:sz w:val="22"/>
          <w:szCs w:val="22"/>
        </w:rPr>
        <w:t xml:space="preserve">[GVLOGO est un langage </w:t>
      </w:r>
      <w:r w:rsidR="00911E85" w:rsidRPr="008050E0">
        <w:rPr>
          <w:rFonts w:cs="Arial"/>
          <w:sz w:val="22"/>
          <w:szCs w:val="22"/>
        </w:rPr>
        <w:t>facile à apprendre</w:t>
      </w:r>
      <w:r w:rsidRPr="008050E0">
        <w:rPr>
          <w:rFonts w:cs="Arial"/>
          <w:sz w:val="22"/>
          <w:szCs w:val="22"/>
        </w:rPr>
        <w:t>.]</w:t>
      </w:r>
    </w:p>
    <w:p w14:paraId="31D63071" w14:textId="77777777" w:rsidR="00A85F09" w:rsidRPr="008050E0" w:rsidRDefault="00A85F09" w:rsidP="00F84992">
      <w:pPr>
        <w:pStyle w:val="Titre4"/>
        <w:rPr>
          <w:b/>
          <w:color w:val="auto"/>
        </w:rPr>
      </w:pPr>
      <w:r w:rsidRPr="008050E0">
        <w:rPr>
          <w:b/>
          <w:color w:val="auto"/>
        </w:rPr>
        <w:t>Listes imbriquées</w:t>
      </w:r>
    </w:p>
    <w:p w14:paraId="010D32FA" w14:textId="77777777" w:rsidR="00A85F09" w:rsidRPr="008050E0" w:rsidRDefault="00A85F09" w:rsidP="00CF6E50">
      <w:pPr>
        <w:spacing w:after="120" w:line="240" w:lineRule="auto"/>
        <w:ind w:firstLine="567"/>
        <w:jc w:val="both"/>
        <w:rPr>
          <w:rFonts w:cs="Arial"/>
          <w:sz w:val="22"/>
          <w:szCs w:val="22"/>
        </w:rPr>
      </w:pPr>
      <w:r w:rsidRPr="008050E0">
        <w:rPr>
          <w:rFonts w:cs="Arial"/>
          <w:sz w:val="22"/>
          <w:szCs w:val="22"/>
        </w:rPr>
        <w:t xml:space="preserve">Voici des listes </w:t>
      </w:r>
      <w:r w:rsidR="00911E85" w:rsidRPr="008050E0">
        <w:rPr>
          <w:rFonts w:cs="Arial"/>
          <w:sz w:val="22"/>
          <w:szCs w:val="22"/>
        </w:rPr>
        <w:t>complexes</w:t>
      </w:r>
      <w:r w:rsidRPr="008050E0">
        <w:rPr>
          <w:rFonts w:cs="Arial"/>
          <w:sz w:val="22"/>
          <w:szCs w:val="22"/>
        </w:rPr>
        <w:t> :</w:t>
      </w:r>
    </w:p>
    <w:p w14:paraId="72693EB7" w14:textId="77777777" w:rsidR="00A85F09" w:rsidRPr="008050E0" w:rsidRDefault="00A85F09" w:rsidP="00C3473A">
      <w:pPr>
        <w:pStyle w:val="Paragraphedeliste"/>
        <w:numPr>
          <w:ilvl w:val="0"/>
          <w:numId w:val="26"/>
        </w:numPr>
        <w:spacing w:before="0" w:after="120" w:line="240" w:lineRule="auto"/>
        <w:jc w:val="both"/>
        <w:rPr>
          <w:rFonts w:cs="Arial"/>
          <w:sz w:val="22"/>
          <w:szCs w:val="22"/>
        </w:rPr>
      </w:pPr>
      <w:r w:rsidRPr="008050E0">
        <w:rPr>
          <w:rFonts w:cs="Arial"/>
          <w:sz w:val="22"/>
          <w:szCs w:val="22"/>
        </w:rPr>
        <w:t>[élément1 [liste imbriquée 1] élément3]</w:t>
      </w:r>
    </w:p>
    <w:p w14:paraId="4A97DE87" w14:textId="77777777" w:rsidR="00A85F09" w:rsidRPr="008050E0" w:rsidRDefault="00A85F09" w:rsidP="00C3473A">
      <w:pPr>
        <w:pStyle w:val="Paragraphedeliste"/>
        <w:numPr>
          <w:ilvl w:val="0"/>
          <w:numId w:val="26"/>
        </w:numPr>
        <w:spacing w:before="0" w:after="120" w:line="240" w:lineRule="auto"/>
        <w:jc w:val="both"/>
        <w:rPr>
          <w:rFonts w:cs="Arial"/>
          <w:sz w:val="22"/>
          <w:szCs w:val="22"/>
        </w:rPr>
      </w:pPr>
      <w:r w:rsidRPr="008050E0">
        <w:rPr>
          <w:rFonts w:cs="Arial"/>
          <w:sz w:val="22"/>
          <w:szCs w:val="22"/>
        </w:rPr>
        <w:t>[un [deux imbriquée [encore deux mais imbriquée]] trois]</w:t>
      </w:r>
    </w:p>
    <w:p w14:paraId="3F40C393" w14:textId="77777777" w:rsidR="00A85F09" w:rsidRPr="008050E0" w:rsidRDefault="00A85F09" w:rsidP="00C3473A">
      <w:pPr>
        <w:pStyle w:val="Paragraphedeliste"/>
        <w:numPr>
          <w:ilvl w:val="0"/>
          <w:numId w:val="26"/>
        </w:numPr>
        <w:spacing w:before="0" w:after="120" w:line="240" w:lineRule="auto"/>
        <w:jc w:val="both"/>
        <w:rPr>
          <w:rFonts w:cs="Arial"/>
          <w:sz w:val="22"/>
          <w:szCs w:val="22"/>
        </w:rPr>
      </w:pPr>
      <w:r w:rsidRPr="008050E0">
        <w:rPr>
          <w:rFonts w:cs="Arial"/>
          <w:sz w:val="22"/>
          <w:szCs w:val="22"/>
        </w:rPr>
        <w:t>[[]]</w:t>
      </w:r>
    </w:p>
    <w:p w14:paraId="329BB2C6" w14:textId="12A2BD78" w:rsidR="00A85F09" w:rsidRPr="008050E0" w:rsidRDefault="00A85F09" w:rsidP="00C3473A">
      <w:pPr>
        <w:pStyle w:val="Paragraphedeliste"/>
        <w:numPr>
          <w:ilvl w:val="0"/>
          <w:numId w:val="26"/>
        </w:numPr>
        <w:spacing w:before="0" w:after="120" w:line="240" w:lineRule="auto"/>
        <w:jc w:val="both"/>
        <w:rPr>
          <w:rFonts w:cs="Arial"/>
          <w:sz w:val="22"/>
          <w:szCs w:val="22"/>
        </w:rPr>
      </w:pPr>
      <w:r w:rsidRPr="008050E0">
        <w:rPr>
          <w:rFonts w:cs="Arial"/>
          <w:sz w:val="22"/>
          <w:szCs w:val="22"/>
        </w:rPr>
        <w:t>[un [deux</w:t>
      </w:r>
      <w:r w:rsidR="00BC5995">
        <w:rPr>
          <w:rFonts w:cs="Arial"/>
          <w:sz w:val="22"/>
          <w:szCs w:val="22"/>
        </w:rPr>
        <w:t xml:space="preserve"> </w:t>
      </w:r>
      <w:r w:rsidRPr="008050E0">
        <w:rPr>
          <w:rFonts w:cs="Arial"/>
          <w:sz w:val="22"/>
          <w:szCs w:val="22"/>
        </w:rPr>
        <w:t>[deux bis [deux ter]]] trois]</w:t>
      </w:r>
    </w:p>
    <w:p w14:paraId="1A261DA4" w14:textId="77777777" w:rsidR="00A85F09" w:rsidRPr="008050E0" w:rsidRDefault="00A85F09" w:rsidP="00C3473A">
      <w:pPr>
        <w:pStyle w:val="Paragraphedeliste"/>
        <w:numPr>
          <w:ilvl w:val="0"/>
          <w:numId w:val="26"/>
        </w:numPr>
        <w:spacing w:before="0" w:after="120" w:line="240" w:lineRule="auto"/>
        <w:jc w:val="both"/>
        <w:rPr>
          <w:rFonts w:cs="Arial"/>
          <w:sz w:val="22"/>
          <w:szCs w:val="22"/>
        </w:rPr>
      </w:pPr>
      <w:r w:rsidRPr="008050E0">
        <w:rPr>
          <w:rFonts w:cs="Arial"/>
          <w:sz w:val="22"/>
          <w:szCs w:val="22"/>
        </w:rPr>
        <w:t>[un (12*45+789) trois]</w:t>
      </w:r>
    </w:p>
    <w:p w14:paraId="434BC989" w14:textId="77777777" w:rsidR="00A85F09" w:rsidRPr="008050E0" w:rsidRDefault="00654BAF" w:rsidP="007E7A82">
      <w:pPr>
        <w:spacing w:before="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30047614" wp14:editId="5E3DCC67">
            <wp:extent cx="304800" cy="304800"/>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A85F09" w:rsidRPr="008050E0">
        <w:rPr>
          <w:rFonts w:cs="Arial"/>
          <w:sz w:val="22"/>
          <w:szCs w:val="22"/>
        </w:rPr>
        <w:t>La dernière liste contient une expression. Une expression est une suite de caractère</w:t>
      </w:r>
      <w:r w:rsidR="003B7A17" w:rsidRPr="008050E0">
        <w:rPr>
          <w:rFonts w:cs="Arial"/>
          <w:sz w:val="22"/>
          <w:szCs w:val="22"/>
        </w:rPr>
        <w:t>s</w:t>
      </w:r>
      <w:r w:rsidR="00A85F09" w:rsidRPr="008050E0">
        <w:rPr>
          <w:rFonts w:cs="Arial"/>
          <w:sz w:val="22"/>
          <w:szCs w:val="22"/>
        </w:rPr>
        <w:t xml:space="preserve"> à interpréter comme un calcul à effectuer</w:t>
      </w:r>
      <w:r w:rsidR="00A85F09" w:rsidRPr="008050E0">
        <w:rPr>
          <w:rStyle w:val="Appelnotedebasdep"/>
          <w:rFonts w:cs="Arial"/>
          <w:sz w:val="22"/>
          <w:szCs w:val="22"/>
        </w:rPr>
        <w:footnoteReference w:id="8"/>
      </w:r>
      <w:r w:rsidR="00A85F09" w:rsidRPr="008050E0">
        <w:rPr>
          <w:rFonts w:cs="Arial"/>
          <w:sz w:val="22"/>
          <w:szCs w:val="22"/>
        </w:rPr>
        <w:t>.</w:t>
      </w:r>
    </w:p>
    <w:p w14:paraId="4D7F6602" w14:textId="77777777" w:rsidR="00A85F09" w:rsidRPr="008050E0" w:rsidRDefault="00A85F09" w:rsidP="00F84992">
      <w:pPr>
        <w:pStyle w:val="Titre4"/>
        <w:rPr>
          <w:b/>
          <w:color w:val="auto"/>
        </w:rPr>
      </w:pPr>
      <w:r w:rsidRPr="008050E0">
        <w:rPr>
          <w:b/>
          <w:color w:val="auto"/>
        </w:rPr>
        <w:t>Listes fautives</w:t>
      </w:r>
    </w:p>
    <w:p w14:paraId="2B794161" w14:textId="77777777" w:rsidR="00A85F09" w:rsidRPr="008050E0" w:rsidRDefault="006765FD" w:rsidP="00CF6E50">
      <w:pPr>
        <w:spacing w:after="120" w:line="240" w:lineRule="auto"/>
        <w:ind w:firstLine="567"/>
        <w:jc w:val="both"/>
        <w:rPr>
          <w:rFonts w:cs="Arial"/>
          <w:sz w:val="22"/>
          <w:szCs w:val="22"/>
        </w:rPr>
      </w:pPr>
      <w:r w:rsidRPr="008050E0">
        <w:rPr>
          <w:rFonts w:cs="Arial"/>
          <w:sz w:val="22"/>
          <w:szCs w:val="22"/>
        </w:rPr>
        <w:t xml:space="preserve">Une liste est fautive si elle ne contient pas des </w:t>
      </w:r>
      <w:r w:rsidR="00535F9B" w:rsidRPr="008050E0">
        <w:rPr>
          <w:rFonts w:cs="Arial"/>
          <w:sz w:val="22"/>
          <w:szCs w:val="22"/>
        </w:rPr>
        <w:t>crochets</w:t>
      </w:r>
      <w:r w:rsidRPr="008050E0">
        <w:rPr>
          <w:rFonts w:cs="Arial"/>
          <w:sz w:val="22"/>
          <w:szCs w:val="22"/>
        </w:rPr>
        <w:t xml:space="preserve"> correctement agencés et en bon nombre.</w:t>
      </w:r>
    </w:p>
    <w:p w14:paraId="65CDFA3B" w14:textId="77777777" w:rsidR="006765FD" w:rsidRPr="008050E0" w:rsidRDefault="006765FD" w:rsidP="007E7A82">
      <w:pPr>
        <w:spacing w:before="0" w:after="120" w:line="240" w:lineRule="auto"/>
        <w:ind w:firstLine="567"/>
        <w:jc w:val="both"/>
        <w:rPr>
          <w:rFonts w:cs="Arial"/>
          <w:sz w:val="22"/>
          <w:szCs w:val="22"/>
        </w:rPr>
      </w:pPr>
      <w:r w:rsidRPr="008050E0">
        <w:rPr>
          <w:rFonts w:cs="Arial"/>
          <w:sz w:val="22"/>
          <w:szCs w:val="22"/>
        </w:rPr>
        <w:t>Voici des listes incorrectes :</w:t>
      </w:r>
    </w:p>
    <w:p w14:paraId="2A059B07" w14:textId="77777777" w:rsidR="006765FD" w:rsidRPr="008050E0" w:rsidRDefault="006765FD" w:rsidP="00C3473A">
      <w:pPr>
        <w:pStyle w:val="Paragraphedeliste"/>
        <w:numPr>
          <w:ilvl w:val="0"/>
          <w:numId w:val="23"/>
        </w:numPr>
        <w:spacing w:before="0" w:after="120" w:line="240" w:lineRule="auto"/>
        <w:jc w:val="both"/>
        <w:rPr>
          <w:rFonts w:cs="Arial"/>
          <w:sz w:val="22"/>
          <w:szCs w:val="22"/>
        </w:rPr>
      </w:pPr>
      <w:r w:rsidRPr="008050E0">
        <w:rPr>
          <w:rFonts w:cs="Arial"/>
          <w:sz w:val="22"/>
          <w:szCs w:val="22"/>
        </w:rPr>
        <w:t>[</w:t>
      </w:r>
      <w:r w:rsidR="000F7646" w:rsidRPr="008050E0">
        <w:rPr>
          <w:rFonts w:cs="Arial"/>
          <w:sz w:val="22"/>
          <w:szCs w:val="22"/>
        </w:rPr>
        <w:t>oups !</w:t>
      </w:r>
      <w:r w:rsidRPr="008050E0">
        <w:rPr>
          <w:rFonts w:cs="Arial"/>
          <w:sz w:val="22"/>
          <w:szCs w:val="22"/>
        </w:rPr>
        <w:t xml:space="preserve"> [où est la fermeture ?]</w:t>
      </w:r>
    </w:p>
    <w:p w14:paraId="34191D1B" w14:textId="77777777" w:rsidR="006765FD" w:rsidRPr="008050E0" w:rsidRDefault="006765FD" w:rsidP="00C3473A">
      <w:pPr>
        <w:pStyle w:val="Paragraphedeliste"/>
        <w:numPr>
          <w:ilvl w:val="0"/>
          <w:numId w:val="23"/>
        </w:numPr>
        <w:spacing w:before="0" w:after="120" w:line="240" w:lineRule="auto"/>
        <w:jc w:val="both"/>
        <w:rPr>
          <w:rFonts w:cs="Arial"/>
          <w:sz w:val="22"/>
          <w:szCs w:val="22"/>
        </w:rPr>
      </w:pPr>
      <w:r w:rsidRPr="008050E0">
        <w:rPr>
          <w:rFonts w:cs="Arial"/>
          <w:sz w:val="22"/>
          <w:szCs w:val="22"/>
        </w:rPr>
        <w:t>[fermée trop tôt][ceci est une autre liste]</w:t>
      </w:r>
    </w:p>
    <w:p w14:paraId="427E6C2D" w14:textId="77777777" w:rsidR="00F7480E" w:rsidRDefault="00F7480E" w:rsidP="00C3473A">
      <w:pPr>
        <w:pStyle w:val="Paragraphedeliste"/>
        <w:numPr>
          <w:ilvl w:val="0"/>
          <w:numId w:val="23"/>
        </w:numPr>
        <w:spacing w:before="0" w:after="120" w:line="240" w:lineRule="auto"/>
        <w:jc w:val="both"/>
        <w:rPr>
          <w:rFonts w:cs="Arial"/>
          <w:sz w:val="22"/>
          <w:szCs w:val="22"/>
        </w:rPr>
      </w:pPr>
      <w:r w:rsidRPr="008050E0">
        <w:rPr>
          <w:rFonts w:cs="Arial"/>
          <w:sz w:val="22"/>
          <w:szCs w:val="22"/>
        </w:rPr>
        <w:t>[le caractère d’échappement masque la fin de liste !</w:t>
      </w:r>
      <w:r w:rsidR="00491C80" w:rsidRPr="008050E0">
        <w:rPr>
          <w:rFonts w:cs="Arial"/>
          <w:sz w:val="22"/>
          <w:szCs w:val="22"/>
        </w:rPr>
        <w:t>$</w:t>
      </w:r>
      <w:r w:rsidRPr="008050E0">
        <w:rPr>
          <w:rFonts w:cs="Arial"/>
          <w:sz w:val="22"/>
          <w:szCs w:val="22"/>
        </w:rPr>
        <w:t>]</w:t>
      </w:r>
    </w:p>
    <w:p w14:paraId="36EAC7E9" w14:textId="70A27612" w:rsidR="008F7756" w:rsidRDefault="008F7756" w:rsidP="00C3473A">
      <w:pPr>
        <w:pStyle w:val="Paragraphedeliste"/>
        <w:numPr>
          <w:ilvl w:val="0"/>
          <w:numId w:val="23"/>
        </w:numPr>
        <w:spacing w:before="0" w:after="120" w:line="240" w:lineRule="auto"/>
        <w:jc w:val="both"/>
        <w:rPr>
          <w:rFonts w:cs="Arial"/>
          <w:sz w:val="22"/>
          <w:szCs w:val="22"/>
        </w:rPr>
      </w:pPr>
      <w:r>
        <w:rPr>
          <w:rFonts w:cs="Arial"/>
          <w:sz w:val="22"/>
          <w:szCs w:val="22"/>
        </w:rPr>
        <w:t>[Une parenthèse se promène seule (]</w:t>
      </w:r>
    </w:p>
    <w:p w14:paraId="75EA41CA" w14:textId="77777777" w:rsidR="008F7756" w:rsidRDefault="008F7756" w:rsidP="008F7756">
      <w:pPr>
        <w:spacing w:after="120" w:line="240" w:lineRule="auto"/>
        <w:ind w:firstLine="567"/>
        <w:jc w:val="both"/>
        <w:rPr>
          <w:rFonts w:cs="Arial"/>
          <w:sz w:val="22"/>
          <w:szCs w:val="22"/>
        </w:rPr>
      </w:pPr>
    </w:p>
    <w:p w14:paraId="49589FCD" w14:textId="23988E6C" w:rsidR="008F7756" w:rsidRDefault="008F7756" w:rsidP="008F7756">
      <w:pPr>
        <w:spacing w:after="120" w:line="240" w:lineRule="auto"/>
        <w:ind w:firstLine="567"/>
        <w:jc w:val="both"/>
        <w:rPr>
          <w:rFonts w:cs="Arial"/>
          <w:sz w:val="22"/>
          <w:szCs w:val="22"/>
        </w:rPr>
      </w:pPr>
      <w:r>
        <w:rPr>
          <w:rFonts w:cs="Arial"/>
          <w:sz w:val="22"/>
          <w:szCs w:val="22"/>
        </w:rPr>
        <w:lastRenderedPageBreak/>
        <w:t>Pour contourner le problème des crochets ou des parenthèses mal appariés, il suffit d’utiliser le caractère d’échappement, comme avec les mots :</w:t>
      </w:r>
    </w:p>
    <w:p w14:paraId="4E864603" w14:textId="6E1C68E8" w:rsidR="008F7756" w:rsidRDefault="008F7756" w:rsidP="00C3473A">
      <w:pPr>
        <w:pStyle w:val="Paragraphedeliste"/>
        <w:numPr>
          <w:ilvl w:val="0"/>
          <w:numId w:val="24"/>
        </w:numPr>
        <w:spacing w:before="0" w:after="120" w:line="240" w:lineRule="auto"/>
        <w:jc w:val="both"/>
        <w:rPr>
          <w:rFonts w:cs="Arial"/>
          <w:sz w:val="22"/>
          <w:szCs w:val="22"/>
        </w:rPr>
      </w:pPr>
      <w:r w:rsidRPr="008050E0">
        <w:rPr>
          <w:rFonts w:cs="Arial"/>
          <w:sz w:val="22"/>
          <w:szCs w:val="22"/>
        </w:rPr>
        <w:t xml:space="preserve">[le caractère d’échappement </w:t>
      </w:r>
      <w:r>
        <w:rPr>
          <w:rFonts w:cs="Arial"/>
          <w:sz w:val="22"/>
          <w:szCs w:val="22"/>
        </w:rPr>
        <w:t>ne masque plus</w:t>
      </w:r>
      <w:r w:rsidRPr="008050E0">
        <w:rPr>
          <w:rFonts w:cs="Arial"/>
          <w:sz w:val="22"/>
          <w:szCs w:val="22"/>
        </w:rPr>
        <w:t xml:space="preserve"> la fin de liste !$</w:t>
      </w:r>
      <w:r>
        <w:rPr>
          <w:rFonts w:cs="Arial"/>
          <w:sz w:val="22"/>
          <w:szCs w:val="22"/>
        </w:rPr>
        <w:t>]</w:t>
      </w:r>
      <w:r w:rsidRPr="008050E0">
        <w:rPr>
          <w:rFonts w:cs="Arial"/>
          <w:sz w:val="22"/>
          <w:szCs w:val="22"/>
        </w:rPr>
        <w:t>]</w:t>
      </w:r>
    </w:p>
    <w:p w14:paraId="1038BE61" w14:textId="178A8417" w:rsidR="008F7756" w:rsidRDefault="008F7756" w:rsidP="00C3473A">
      <w:pPr>
        <w:pStyle w:val="Paragraphedeliste"/>
        <w:numPr>
          <w:ilvl w:val="0"/>
          <w:numId w:val="24"/>
        </w:numPr>
        <w:spacing w:before="0" w:after="120" w:line="240" w:lineRule="auto"/>
        <w:jc w:val="both"/>
        <w:rPr>
          <w:rFonts w:cs="Arial"/>
          <w:sz w:val="22"/>
          <w:szCs w:val="22"/>
        </w:rPr>
      </w:pPr>
      <w:r>
        <w:rPr>
          <w:rFonts w:cs="Arial"/>
          <w:sz w:val="22"/>
          <w:szCs w:val="22"/>
        </w:rPr>
        <w:t>[Une parenthèse se promène seule sans problème $(]</w:t>
      </w:r>
    </w:p>
    <w:p w14:paraId="37FA2333" w14:textId="3B51DD2F" w:rsidR="008F7756" w:rsidRPr="008F7756" w:rsidRDefault="008F7756" w:rsidP="008F7756">
      <w:pPr>
        <w:spacing w:after="120" w:line="240" w:lineRule="auto"/>
        <w:ind w:firstLine="567"/>
        <w:jc w:val="both"/>
        <w:rPr>
          <w:rFonts w:cs="Arial"/>
          <w:sz w:val="22"/>
          <w:szCs w:val="22"/>
        </w:rPr>
      </w:pPr>
      <w:r>
        <w:rPr>
          <w:rFonts w:cs="Arial"/>
          <w:noProof/>
          <w:sz w:val="22"/>
          <w:szCs w:val="22"/>
          <w:lang w:eastAsia="fr-FR"/>
        </w:rPr>
        <w:drawing>
          <wp:inline distT="0" distB="0" distL="0" distR="0" wp14:anchorId="764787F7" wp14:editId="03D783D5">
            <wp:extent cx="304800" cy="304800"/>
            <wp:effectExtent l="0" t="0" r="0" b="0"/>
            <wp:docPr id="577" name="Imag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 name="Pen.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rFonts w:cs="Arial"/>
          <w:sz w:val="22"/>
          <w:szCs w:val="22"/>
        </w:rPr>
        <w:t xml:space="preserve">Le caractère d’échappement disparaîtra à l’écriture grâce aux primitives </w:t>
      </w:r>
      <w:r w:rsidRPr="006301CC">
        <w:rPr>
          <w:rFonts w:cs="Arial"/>
          <w:color w:val="4F81BD" w:themeColor="accent1"/>
          <w:sz w:val="22"/>
          <w:szCs w:val="22"/>
        </w:rPr>
        <w:t xml:space="preserve">ECRIS </w:t>
      </w:r>
      <w:r>
        <w:rPr>
          <w:rFonts w:cs="Arial"/>
          <w:sz w:val="22"/>
          <w:szCs w:val="22"/>
        </w:rPr>
        <w:t xml:space="preserve">et </w:t>
      </w:r>
      <w:r w:rsidRPr="006301CC">
        <w:rPr>
          <w:rFonts w:cs="Arial"/>
          <w:color w:val="4F81BD" w:themeColor="accent1"/>
          <w:sz w:val="22"/>
          <w:szCs w:val="22"/>
        </w:rPr>
        <w:t>TAPE</w:t>
      </w:r>
      <w:r>
        <w:rPr>
          <w:rFonts w:cs="Arial"/>
          <w:sz w:val="22"/>
          <w:szCs w:val="22"/>
        </w:rPr>
        <w:t xml:space="preserve">. </w:t>
      </w:r>
      <w:r w:rsidRPr="006301CC">
        <w:rPr>
          <w:rFonts w:cs="Arial"/>
          <w:color w:val="4F81BD" w:themeColor="accent1"/>
          <w:sz w:val="22"/>
          <w:szCs w:val="22"/>
        </w:rPr>
        <w:t xml:space="preserve">ECRIST </w:t>
      </w:r>
      <w:r>
        <w:rPr>
          <w:rFonts w:cs="Arial"/>
          <w:sz w:val="22"/>
          <w:szCs w:val="22"/>
        </w:rPr>
        <w:t>le fera apparaître si nécessaire.</w:t>
      </w:r>
    </w:p>
    <w:p w14:paraId="5FE777A9" w14:textId="77777777" w:rsidR="00BC5995" w:rsidRPr="00BC5995" w:rsidRDefault="00BC5995" w:rsidP="00BC5995">
      <w:pPr>
        <w:spacing w:before="0" w:after="120" w:line="240" w:lineRule="auto"/>
        <w:jc w:val="both"/>
        <w:rPr>
          <w:rFonts w:cs="Arial"/>
          <w:sz w:val="22"/>
          <w:szCs w:val="22"/>
        </w:rPr>
      </w:pPr>
    </w:p>
    <w:p w14:paraId="0708CC40" w14:textId="77777777" w:rsidR="006A1A6C" w:rsidRPr="008050E0" w:rsidRDefault="006A1A6C" w:rsidP="007E7A82">
      <w:pPr>
        <w:pStyle w:val="Titre3"/>
        <w:spacing w:line="240" w:lineRule="auto"/>
        <w:rPr>
          <w:b/>
          <w:color w:val="auto"/>
        </w:rPr>
      </w:pPr>
      <w:bookmarkStart w:id="33" w:name="_Toc412480438"/>
      <w:r w:rsidRPr="008050E0">
        <w:rPr>
          <w:b/>
          <w:color w:val="auto"/>
        </w:rPr>
        <w:t>Opérations sur les listes</w:t>
      </w:r>
      <w:bookmarkEnd w:id="33"/>
    </w:p>
    <w:p w14:paraId="779054D1" w14:textId="77777777" w:rsidR="007E7A82" w:rsidRPr="008050E0" w:rsidRDefault="007E7A82" w:rsidP="007E7A82">
      <w:pPr>
        <w:spacing w:before="0" w:after="120" w:line="240" w:lineRule="auto"/>
        <w:ind w:firstLine="567"/>
        <w:jc w:val="both"/>
        <w:rPr>
          <w:sz w:val="22"/>
          <w:szCs w:val="22"/>
        </w:rPr>
      </w:pPr>
    </w:p>
    <w:p w14:paraId="7712BE26" w14:textId="77777777" w:rsidR="006A1A6C" w:rsidRPr="008050E0" w:rsidRDefault="00B924EE" w:rsidP="007E7A82">
      <w:pPr>
        <w:spacing w:before="0" w:after="120" w:line="240" w:lineRule="auto"/>
        <w:ind w:firstLine="567"/>
        <w:jc w:val="both"/>
        <w:rPr>
          <w:rFonts w:cs="Arial"/>
          <w:sz w:val="22"/>
          <w:szCs w:val="22"/>
        </w:rPr>
      </w:pPr>
      <w:r w:rsidRPr="008050E0">
        <w:rPr>
          <w:rFonts w:cs="Arial"/>
          <w:sz w:val="22"/>
          <w:szCs w:val="22"/>
        </w:rPr>
        <w:t xml:space="preserve">Les opérations possibles sur les listes sont en majorité celles </w:t>
      </w:r>
      <w:r w:rsidR="00911E85" w:rsidRPr="008050E0">
        <w:rPr>
          <w:rFonts w:cs="Arial"/>
          <w:sz w:val="22"/>
          <w:szCs w:val="22"/>
        </w:rPr>
        <w:t>déjà vues à propos d</w:t>
      </w:r>
      <w:r w:rsidRPr="008050E0">
        <w:rPr>
          <w:rFonts w:cs="Arial"/>
          <w:sz w:val="22"/>
          <w:szCs w:val="22"/>
        </w:rPr>
        <w:t>es mots. Elles sont mentionnées ici avec des exemples propres aux listes.</w:t>
      </w:r>
    </w:p>
    <w:p w14:paraId="2515AB1F" w14:textId="77777777" w:rsidR="00FB1AD0" w:rsidRDefault="00654BAF" w:rsidP="007E7A82">
      <w:pPr>
        <w:spacing w:before="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50C46E35" wp14:editId="7DE931E1">
            <wp:extent cx="304800" cy="304800"/>
            <wp:effectExtent l="0" t="0" r="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FB1AD0" w:rsidRPr="008050E0">
        <w:rPr>
          <w:rFonts w:cs="Arial"/>
          <w:sz w:val="22"/>
          <w:szCs w:val="22"/>
        </w:rPr>
        <w:t xml:space="preserve">La primitive </w:t>
      </w:r>
      <w:r w:rsidR="00FB1AD0" w:rsidRPr="006301CC">
        <w:rPr>
          <w:rFonts w:cs="Arial"/>
          <w:color w:val="4F81BD" w:themeColor="accent1"/>
          <w:sz w:val="22"/>
          <w:szCs w:val="22"/>
        </w:rPr>
        <w:t xml:space="preserve">ECRIS </w:t>
      </w:r>
      <w:r w:rsidR="00FB1AD0" w:rsidRPr="008050E0">
        <w:rPr>
          <w:rFonts w:cs="Arial"/>
          <w:sz w:val="22"/>
          <w:szCs w:val="22"/>
        </w:rPr>
        <w:t>retire les crochets lors de l’envoi d’une liste à l’écran</w:t>
      </w:r>
      <w:r w:rsidR="00491C80" w:rsidRPr="008050E0">
        <w:rPr>
          <w:rFonts w:cs="Arial"/>
          <w:sz w:val="22"/>
          <w:szCs w:val="22"/>
        </w:rPr>
        <w:t>, tout comme elle fait disparaître le caractère d’échappement</w:t>
      </w:r>
      <w:r w:rsidR="00FB1AD0" w:rsidRPr="008050E0">
        <w:rPr>
          <w:rFonts w:cs="Arial"/>
          <w:sz w:val="22"/>
          <w:szCs w:val="22"/>
        </w:rPr>
        <w:t xml:space="preserve">. Ce comportement explique pourquoi les exemples qui utilisent cette primitive donnent des résultats sans crochets. Si l’on veut conserver les crochets, il faut utiliser la primitive </w:t>
      </w:r>
      <w:r w:rsidR="00FB1AD0" w:rsidRPr="006301CC">
        <w:rPr>
          <w:rFonts w:cs="Arial"/>
          <w:color w:val="4F81BD" w:themeColor="accent1"/>
          <w:sz w:val="22"/>
          <w:szCs w:val="22"/>
        </w:rPr>
        <w:t>ECRIST</w:t>
      </w:r>
      <w:r w:rsidR="00FB1AD0" w:rsidRPr="008050E0">
        <w:rPr>
          <w:rFonts w:cs="Arial"/>
          <w:sz w:val="22"/>
          <w:szCs w:val="22"/>
        </w:rPr>
        <w:t>.</w:t>
      </w:r>
    </w:p>
    <w:p w14:paraId="7A480481" w14:textId="77777777" w:rsidR="006301CC" w:rsidRPr="008050E0" w:rsidRDefault="006301CC" w:rsidP="007E7A82">
      <w:pPr>
        <w:spacing w:before="0" w:after="120" w:line="240" w:lineRule="auto"/>
        <w:ind w:firstLine="567"/>
        <w:jc w:val="both"/>
        <w:rPr>
          <w:sz w:val="22"/>
          <w:szCs w:val="22"/>
        </w:rPr>
      </w:pPr>
    </w:p>
    <w:p w14:paraId="4B528CB8" w14:textId="77777777" w:rsidR="00E76AD5" w:rsidRPr="008050E0" w:rsidRDefault="00E76AD5" w:rsidP="00F84992">
      <w:pPr>
        <w:pStyle w:val="Titre4"/>
        <w:rPr>
          <w:rStyle w:val="Accentuation"/>
          <w:b/>
          <w:caps/>
          <w:color w:val="auto"/>
          <w:spacing w:val="10"/>
        </w:rPr>
      </w:pPr>
      <w:r w:rsidRPr="008050E0">
        <w:rPr>
          <w:rStyle w:val="Accentuation"/>
          <w:b/>
          <w:caps/>
          <w:color w:val="auto"/>
          <w:spacing w:val="10"/>
        </w:rPr>
        <w:t>Fabriquer des listes</w:t>
      </w:r>
    </w:p>
    <w:p w14:paraId="38ED3B1F" w14:textId="084B50E1" w:rsidR="00E76AD5" w:rsidRPr="008050E0" w:rsidRDefault="00E76AD5" w:rsidP="006F0B8F">
      <w:pPr>
        <w:pStyle w:val="NormalWeb"/>
        <w:numPr>
          <w:ilvl w:val="0"/>
          <w:numId w:val="1"/>
        </w:numPr>
        <w:tabs>
          <w:tab w:val="clear" w:pos="720"/>
          <w:tab w:val="num" w:pos="851"/>
        </w:tabs>
        <w:spacing w:before="20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METS</w:t>
      </w:r>
      <w:r w:rsidR="00BC5995">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PREMIER</w:t>
      </w:r>
      <w:r w:rsidRPr="008050E0">
        <w:rPr>
          <w:rFonts w:asciiTheme="minorHAnsi" w:hAnsiTheme="minorHAnsi" w:cs="Arial"/>
          <w:color w:val="4F81BD" w:themeColor="accent1"/>
          <w:sz w:val="22"/>
          <w:szCs w:val="22"/>
        </w:rPr>
        <w:t xml:space="preserve"> </w:t>
      </w:r>
      <w:r w:rsidRPr="008050E0">
        <w:rPr>
          <w:rFonts w:asciiTheme="minorHAnsi" w:hAnsiTheme="minorHAnsi" w:cs="Arial"/>
          <w:sz w:val="22"/>
          <w:szCs w:val="22"/>
        </w:rPr>
        <w:t xml:space="preserve">(raccourci : </w:t>
      </w:r>
      <w:r w:rsidRPr="008050E0">
        <w:rPr>
          <w:rStyle w:val="lev"/>
          <w:rFonts w:asciiTheme="minorHAnsi" w:hAnsiTheme="minorHAnsi" w:cs="Arial"/>
          <w:color w:val="4F81BD" w:themeColor="accent1"/>
          <w:sz w:val="22"/>
          <w:szCs w:val="22"/>
        </w:rPr>
        <w:t>MP</w:t>
      </w:r>
      <w:r w:rsidRPr="008050E0">
        <w:rPr>
          <w:rFonts w:asciiTheme="minorHAnsi" w:hAnsiTheme="minorHAnsi" w:cs="Arial"/>
          <w:sz w:val="22"/>
          <w:szCs w:val="22"/>
        </w:rPr>
        <w:t xml:space="preserve">) : attend deux listes en entrée ou </w:t>
      </w:r>
      <w:r w:rsidR="004704F1" w:rsidRPr="008050E0">
        <w:rPr>
          <w:rFonts w:asciiTheme="minorHAnsi" w:hAnsiTheme="minorHAnsi" w:cs="Arial"/>
          <w:sz w:val="22"/>
          <w:szCs w:val="22"/>
        </w:rPr>
        <w:t>un mot et une liste</w:t>
      </w:r>
      <w:r w:rsidRPr="008050E0">
        <w:rPr>
          <w:rFonts w:asciiTheme="minorHAnsi" w:hAnsiTheme="minorHAnsi" w:cs="Arial"/>
          <w:sz w:val="22"/>
          <w:szCs w:val="22"/>
        </w:rPr>
        <w:t xml:space="preserve"> – renvoie une liste – la liste rendue est composée du </w:t>
      </w:r>
      <w:r w:rsidR="00F07BE8" w:rsidRPr="008050E0">
        <w:rPr>
          <w:rFonts w:asciiTheme="minorHAnsi" w:hAnsiTheme="minorHAnsi" w:cs="Arial"/>
          <w:sz w:val="22"/>
          <w:szCs w:val="22"/>
        </w:rPr>
        <w:t>premier</w:t>
      </w:r>
      <w:r w:rsidRPr="008050E0">
        <w:rPr>
          <w:rFonts w:asciiTheme="minorHAnsi" w:hAnsiTheme="minorHAnsi" w:cs="Arial"/>
          <w:sz w:val="22"/>
          <w:szCs w:val="22"/>
        </w:rPr>
        <w:t xml:space="preserve"> paramètre placé avant le </w:t>
      </w:r>
      <w:r w:rsidR="00F07BE8" w:rsidRPr="008050E0">
        <w:rPr>
          <w:rFonts w:asciiTheme="minorHAnsi" w:hAnsiTheme="minorHAnsi" w:cs="Arial"/>
          <w:sz w:val="22"/>
          <w:szCs w:val="22"/>
        </w:rPr>
        <w:t>second</w:t>
      </w:r>
      <w:r w:rsidRPr="008050E0">
        <w:rPr>
          <w:rFonts w:asciiTheme="minorHAnsi" w:hAnsiTheme="minorHAnsi" w:cs="Arial"/>
          <w:sz w:val="22"/>
          <w:szCs w:val="22"/>
        </w:rPr>
        <w:t>.</w:t>
      </w:r>
    </w:p>
    <w:p w14:paraId="0001EAA9" w14:textId="77777777" w:rsidR="00E76AD5" w:rsidRPr="008050E0" w:rsidRDefault="00E76AD5"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sz w:val="22"/>
          <w:szCs w:val="22"/>
        </w:rPr>
        <w:t>Exemples :</w:t>
      </w:r>
    </w:p>
    <w:p w14:paraId="6493F310" w14:textId="4C6A88A0" w:rsidR="00E76AD5" w:rsidRPr="008050E0" w:rsidRDefault="00E76AD5"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4F81BD" w:themeColor="accent1"/>
          <w:sz w:val="22"/>
          <w:szCs w:val="22"/>
        </w:rPr>
        <w:t>ECRIS METS</w:t>
      </w:r>
      <w:r w:rsidR="00BC5995">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PREMIER [Coucou] [Tortue !] </w:t>
      </w:r>
      <w:r w:rsidRPr="008050E0">
        <w:rPr>
          <w:rFonts w:asciiTheme="minorHAnsi" w:hAnsiTheme="minorHAnsi" w:cs="Arial"/>
          <w:sz w:val="22"/>
          <w:szCs w:val="22"/>
        </w:rPr>
        <w:t xml:space="preserve">→ </w:t>
      </w:r>
      <w:r w:rsidR="004704F1" w:rsidRPr="008050E0">
        <w:rPr>
          <w:rFonts w:asciiTheme="minorHAnsi" w:hAnsiTheme="minorHAnsi" w:cs="Arial"/>
          <w:sz w:val="22"/>
          <w:szCs w:val="22"/>
        </w:rPr>
        <w:t>[</w:t>
      </w:r>
      <w:r w:rsidR="00F07BE8" w:rsidRPr="008050E0">
        <w:rPr>
          <w:rFonts w:asciiTheme="minorHAnsi" w:hAnsiTheme="minorHAnsi" w:cs="Arial"/>
          <w:sz w:val="22"/>
          <w:szCs w:val="22"/>
        </w:rPr>
        <w:t>Coucou</w:t>
      </w:r>
      <w:r w:rsidR="004704F1" w:rsidRPr="008050E0">
        <w:rPr>
          <w:rFonts w:asciiTheme="minorHAnsi" w:hAnsiTheme="minorHAnsi" w:cs="Arial"/>
          <w:sz w:val="22"/>
          <w:szCs w:val="22"/>
        </w:rPr>
        <w:t>]</w:t>
      </w:r>
      <w:r w:rsidR="00F07BE8" w:rsidRPr="008050E0">
        <w:rPr>
          <w:rFonts w:asciiTheme="minorHAnsi" w:hAnsiTheme="minorHAnsi" w:cs="Arial"/>
          <w:sz w:val="22"/>
          <w:szCs w:val="22"/>
        </w:rPr>
        <w:t xml:space="preserve"> </w:t>
      </w:r>
      <w:r w:rsidR="00A60301" w:rsidRPr="008050E0">
        <w:rPr>
          <w:rFonts w:asciiTheme="minorHAnsi" w:hAnsiTheme="minorHAnsi" w:cs="Arial"/>
          <w:sz w:val="22"/>
          <w:szCs w:val="22"/>
        </w:rPr>
        <w:t>Tortue !</w:t>
      </w:r>
    </w:p>
    <w:p w14:paraId="1AE0AA52" w14:textId="2E084781" w:rsidR="00E76AD5" w:rsidRPr="008050E0" w:rsidRDefault="00E76AD5"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4F81BD" w:themeColor="accent1"/>
          <w:sz w:val="22"/>
          <w:szCs w:val="22"/>
        </w:rPr>
        <w:t>ECRIS METS</w:t>
      </w:r>
      <w:r w:rsidR="00BC5995">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PREMIER </w:t>
      </w:r>
      <w:r w:rsidR="004704F1" w:rsidRPr="008050E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Coucou </w:t>
      </w:r>
      <w:r w:rsidR="004704F1" w:rsidRPr="008050E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Tortue !</w:t>
      </w:r>
      <w:r w:rsidR="004704F1" w:rsidRPr="008050E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 </w:t>
      </w:r>
      <w:r w:rsidRPr="008050E0">
        <w:rPr>
          <w:rFonts w:asciiTheme="minorHAnsi" w:hAnsiTheme="minorHAnsi" w:cs="Arial"/>
          <w:sz w:val="22"/>
          <w:szCs w:val="22"/>
        </w:rPr>
        <w:t xml:space="preserve">→ </w:t>
      </w:r>
      <w:r w:rsidR="004704F1" w:rsidRPr="008050E0">
        <w:rPr>
          <w:rFonts w:asciiTheme="minorHAnsi" w:hAnsiTheme="minorHAnsi" w:cs="Arial"/>
          <w:sz w:val="22"/>
          <w:szCs w:val="22"/>
        </w:rPr>
        <w:t xml:space="preserve">Coucou </w:t>
      </w:r>
      <w:r w:rsidR="00A60301" w:rsidRPr="008050E0">
        <w:rPr>
          <w:rFonts w:asciiTheme="minorHAnsi" w:hAnsiTheme="minorHAnsi" w:cs="Arial"/>
          <w:sz w:val="22"/>
          <w:szCs w:val="22"/>
        </w:rPr>
        <w:t xml:space="preserve">Tortue ! </w:t>
      </w:r>
    </w:p>
    <w:p w14:paraId="37F2D6A5" w14:textId="77777777" w:rsidR="007E7A82" w:rsidRPr="008050E0" w:rsidRDefault="007E7A82" w:rsidP="007E7A82">
      <w:pPr>
        <w:pStyle w:val="NormalWeb"/>
        <w:spacing w:before="0" w:beforeAutospacing="0" w:after="0" w:afterAutospacing="0"/>
        <w:ind w:firstLine="567"/>
        <w:jc w:val="both"/>
        <w:rPr>
          <w:rFonts w:asciiTheme="minorHAnsi" w:hAnsiTheme="minorHAnsi" w:cs="Arial"/>
          <w:sz w:val="22"/>
          <w:szCs w:val="22"/>
        </w:rPr>
      </w:pPr>
    </w:p>
    <w:p w14:paraId="7A213D06" w14:textId="0EABF07D" w:rsidR="00E76AD5" w:rsidRPr="008050E0" w:rsidRDefault="00E76AD5" w:rsidP="006F0B8F">
      <w:pPr>
        <w:pStyle w:val="NormalWeb"/>
        <w:numPr>
          <w:ilvl w:val="0"/>
          <w:numId w:val="18"/>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METS</w:t>
      </w:r>
      <w:r w:rsidR="00BC5995">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DERNIER</w:t>
      </w:r>
      <w:r w:rsidRPr="008050E0">
        <w:rPr>
          <w:rFonts w:asciiTheme="minorHAnsi" w:hAnsiTheme="minorHAnsi" w:cs="Arial"/>
          <w:color w:val="4F81BD" w:themeColor="accent1"/>
          <w:sz w:val="22"/>
          <w:szCs w:val="22"/>
        </w:rPr>
        <w:t xml:space="preserve"> </w:t>
      </w:r>
      <w:r w:rsidRPr="008050E0">
        <w:rPr>
          <w:rFonts w:asciiTheme="minorHAnsi" w:hAnsiTheme="minorHAnsi" w:cs="Arial"/>
          <w:sz w:val="22"/>
          <w:szCs w:val="22"/>
        </w:rPr>
        <w:t xml:space="preserve">(raccourci : </w:t>
      </w:r>
      <w:r w:rsidRPr="008050E0">
        <w:rPr>
          <w:rStyle w:val="lev"/>
          <w:rFonts w:asciiTheme="minorHAnsi" w:hAnsiTheme="minorHAnsi" w:cs="Arial"/>
          <w:color w:val="4F81BD" w:themeColor="accent1"/>
          <w:sz w:val="22"/>
          <w:szCs w:val="22"/>
        </w:rPr>
        <w:t>MD</w:t>
      </w:r>
      <w:r w:rsidRPr="008050E0">
        <w:rPr>
          <w:rFonts w:asciiTheme="minorHAnsi" w:hAnsiTheme="minorHAnsi" w:cs="Arial"/>
          <w:sz w:val="22"/>
          <w:szCs w:val="22"/>
        </w:rPr>
        <w:t xml:space="preserve">) : </w:t>
      </w:r>
      <w:r w:rsidR="00A60301" w:rsidRPr="008050E0">
        <w:rPr>
          <w:rFonts w:asciiTheme="minorHAnsi" w:hAnsiTheme="minorHAnsi" w:cs="Arial"/>
          <w:sz w:val="22"/>
          <w:szCs w:val="22"/>
        </w:rPr>
        <w:t xml:space="preserve">attend deux listes en entrée ou </w:t>
      </w:r>
      <w:r w:rsidR="004704F1" w:rsidRPr="008050E0">
        <w:rPr>
          <w:rFonts w:asciiTheme="minorHAnsi" w:hAnsiTheme="minorHAnsi" w:cs="Arial"/>
          <w:sz w:val="22"/>
          <w:szCs w:val="22"/>
        </w:rPr>
        <w:t>un mot suivi d’une liste</w:t>
      </w:r>
      <w:r w:rsidR="00A60301" w:rsidRPr="008050E0">
        <w:rPr>
          <w:rFonts w:asciiTheme="minorHAnsi" w:hAnsiTheme="minorHAnsi" w:cs="Arial"/>
          <w:sz w:val="22"/>
          <w:szCs w:val="22"/>
        </w:rPr>
        <w:t xml:space="preserve"> </w:t>
      </w:r>
      <w:r w:rsidRPr="008050E0">
        <w:rPr>
          <w:rFonts w:asciiTheme="minorHAnsi" w:hAnsiTheme="minorHAnsi" w:cs="Arial"/>
          <w:sz w:val="22"/>
          <w:szCs w:val="22"/>
        </w:rPr>
        <w:t xml:space="preserve">– renvoie </w:t>
      </w:r>
      <w:r w:rsidR="00A60301" w:rsidRPr="008050E0">
        <w:rPr>
          <w:rFonts w:asciiTheme="minorHAnsi" w:hAnsiTheme="minorHAnsi" w:cs="Arial"/>
          <w:sz w:val="22"/>
          <w:szCs w:val="22"/>
        </w:rPr>
        <w:t>une liste</w:t>
      </w:r>
      <w:r w:rsidRPr="008050E0">
        <w:rPr>
          <w:rFonts w:asciiTheme="minorHAnsi" w:hAnsiTheme="minorHAnsi" w:cs="Arial"/>
          <w:sz w:val="22"/>
          <w:szCs w:val="22"/>
        </w:rPr>
        <w:t xml:space="preserve"> – </w:t>
      </w:r>
      <w:r w:rsidR="00A60301" w:rsidRPr="008050E0">
        <w:rPr>
          <w:rFonts w:asciiTheme="minorHAnsi" w:hAnsiTheme="minorHAnsi" w:cs="Arial"/>
          <w:sz w:val="22"/>
          <w:szCs w:val="22"/>
        </w:rPr>
        <w:t xml:space="preserve">la liste rendue est composée du </w:t>
      </w:r>
      <w:r w:rsidR="004704F1" w:rsidRPr="008050E0">
        <w:rPr>
          <w:rFonts w:asciiTheme="minorHAnsi" w:hAnsiTheme="minorHAnsi" w:cs="Arial"/>
          <w:sz w:val="22"/>
          <w:szCs w:val="22"/>
        </w:rPr>
        <w:t>premier</w:t>
      </w:r>
      <w:r w:rsidR="00A60301" w:rsidRPr="008050E0">
        <w:rPr>
          <w:rFonts w:asciiTheme="minorHAnsi" w:hAnsiTheme="minorHAnsi" w:cs="Arial"/>
          <w:sz w:val="22"/>
          <w:szCs w:val="22"/>
        </w:rPr>
        <w:t xml:space="preserve"> paramètre placé après le </w:t>
      </w:r>
      <w:r w:rsidR="004704F1" w:rsidRPr="008050E0">
        <w:rPr>
          <w:rFonts w:asciiTheme="minorHAnsi" w:hAnsiTheme="minorHAnsi" w:cs="Arial"/>
          <w:sz w:val="22"/>
          <w:szCs w:val="22"/>
        </w:rPr>
        <w:t>second</w:t>
      </w:r>
      <w:r w:rsidR="00A60301" w:rsidRPr="008050E0">
        <w:rPr>
          <w:rFonts w:asciiTheme="minorHAnsi" w:hAnsiTheme="minorHAnsi" w:cs="Arial"/>
          <w:sz w:val="22"/>
          <w:szCs w:val="22"/>
        </w:rPr>
        <w:t>.</w:t>
      </w:r>
    </w:p>
    <w:p w14:paraId="682EFB26" w14:textId="77777777" w:rsidR="00E76AD5" w:rsidRPr="008050E0" w:rsidRDefault="00E76AD5"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sz w:val="22"/>
          <w:szCs w:val="22"/>
        </w:rPr>
        <w:t>Exemple</w:t>
      </w:r>
      <w:r w:rsidR="00A60301" w:rsidRPr="008050E0">
        <w:rPr>
          <w:rFonts w:asciiTheme="minorHAnsi" w:hAnsiTheme="minorHAnsi" w:cs="Arial"/>
          <w:sz w:val="22"/>
          <w:szCs w:val="22"/>
        </w:rPr>
        <w:t>s</w:t>
      </w:r>
      <w:r w:rsidRPr="008050E0">
        <w:rPr>
          <w:rFonts w:asciiTheme="minorHAnsi" w:hAnsiTheme="minorHAnsi" w:cs="Arial"/>
          <w:sz w:val="22"/>
          <w:szCs w:val="22"/>
        </w:rPr>
        <w:t> :</w:t>
      </w:r>
    </w:p>
    <w:p w14:paraId="6D65D744" w14:textId="7535AFF7" w:rsidR="00A60301" w:rsidRPr="008050E0" w:rsidRDefault="00A60301"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4F81BD" w:themeColor="accent1"/>
          <w:sz w:val="22"/>
          <w:szCs w:val="22"/>
        </w:rPr>
        <w:t>ECRIS METS</w:t>
      </w:r>
      <w:r w:rsidR="00BC5995">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DERNIER [Coucou] [Tortue !] </w:t>
      </w:r>
      <w:r w:rsidRPr="008050E0">
        <w:rPr>
          <w:rFonts w:asciiTheme="minorHAnsi" w:hAnsiTheme="minorHAnsi" w:cs="Arial"/>
          <w:sz w:val="22"/>
          <w:szCs w:val="22"/>
        </w:rPr>
        <w:t xml:space="preserve">→ </w:t>
      </w:r>
      <w:r w:rsidR="004704F1" w:rsidRPr="008050E0">
        <w:rPr>
          <w:rFonts w:asciiTheme="minorHAnsi" w:hAnsiTheme="minorHAnsi" w:cs="Arial"/>
          <w:sz w:val="22"/>
          <w:szCs w:val="22"/>
        </w:rPr>
        <w:t>Tortue ! [</w:t>
      </w:r>
      <w:r w:rsidR="00E15836" w:rsidRPr="008050E0">
        <w:rPr>
          <w:rFonts w:asciiTheme="minorHAnsi" w:hAnsiTheme="minorHAnsi" w:cs="Arial"/>
          <w:sz w:val="22"/>
          <w:szCs w:val="22"/>
        </w:rPr>
        <w:t>Coucou</w:t>
      </w:r>
      <w:r w:rsidR="004704F1" w:rsidRPr="008050E0">
        <w:rPr>
          <w:rFonts w:asciiTheme="minorHAnsi" w:hAnsiTheme="minorHAnsi" w:cs="Arial"/>
          <w:sz w:val="22"/>
          <w:szCs w:val="22"/>
        </w:rPr>
        <w:t>]</w:t>
      </w:r>
    </w:p>
    <w:p w14:paraId="77002C35" w14:textId="27AC9EA7" w:rsidR="00A60301" w:rsidRPr="008050E0" w:rsidRDefault="00A60301"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4F81BD" w:themeColor="accent1"/>
          <w:sz w:val="22"/>
          <w:szCs w:val="22"/>
        </w:rPr>
        <w:t>ECRIS METS</w:t>
      </w:r>
      <w:r w:rsidR="00BC5995">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DERNIER </w:t>
      </w:r>
      <w:r w:rsidR="004704F1" w:rsidRPr="008050E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Coucou </w:t>
      </w:r>
      <w:r w:rsidR="004704F1" w:rsidRPr="008050E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Tortue !</w:t>
      </w:r>
      <w:r w:rsidR="004704F1" w:rsidRPr="008050E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 </w:t>
      </w:r>
      <w:r w:rsidRPr="008050E0">
        <w:rPr>
          <w:rFonts w:asciiTheme="minorHAnsi" w:hAnsiTheme="minorHAnsi" w:cs="Arial"/>
          <w:sz w:val="22"/>
          <w:szCs w:val="22"/>
        </w:rPr>
        <w:t xml:space="preserve">→ </w:t>
      </w:r>
      <w:r w:rsidR="00E15836" w:rsidRPr="008050E0">
        <w:rPr>
          <w:rFonts w:asciiTheme="minorHAnsi" w:hAnsiTheme="minorHAnsi" w:cs="Arial"/>
          <w:sz w:val="22"/>
          <w:szCs w:val="22"/>
        </w:rPr>
        <w:t>Tortue !</w:t>
      </w:r>
      <w:r w:rsidR="004704F1" w:rsidRPr="008050E0">
        <w:rPr>
          <w:rFonts w:asciiTheme="minorHAnsi" w:hAnsiTheme="minorHAnsi" w:cs="Arial"/>
          <w:sz w:val="22"/>
          <w:szCs w:val="22"/>
        </w:rPr>
        <w:t xml:space="preserve"> Coucou</w:t>
      </w:r>
    </w:p>
    <w:p w14:paraId="5CACEBA8" w14:textId="77777777" w:rsidR="001C0089" w:rsidRPr="008050E0" w:rsidRDefault="001C0089" w:rsidP="007E7A82">
      <w:pPr>
        <w:pStyle w:val="NormalWeb"/>
        <w:spacing w:before="0" w:beforeAutospacing="0" w:after="0" w:afterAutospacing="0"/>
        <w:ind w:firstLine="567"/>
        <w:jc w:val="both"/>
        <w:rPr>
          <w:rFonts w:asciiTheme="minorHAnsi" w:hAnsiTheme="minorHAnsi" w:cs="Arial"/>
          <w:sz w:val="22"/>
          <w:szCs w:val="22"/>
        </w:rPr>
      </w:pPr>
    </w:p>
    <w:p w14:paraId="70D9765A" w14:textId="77777777" w:rsidR="00E76AD5" w:rsidRPr="008050E0" w:rsidRDefault="00A60301" w:rsidP="006F0B8F">
      <w:pPr>
        <w:pStyle w:val="NormalWeb"/>
        <w:numPr>
          <w:ilvl w:val="0"/>
          <w:numId w:val="18"/>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PHRASE</w:t>
      </w:r>
      <w:r w:rsidR="008C2E9A" w:rsidRPr="008050E0">
        <w:rPr>
          <w:rStyle w:val="lev"/>
          <w:rFonts w:asciiTheme="minorHAnsi" w:hAnsiTheme="minorHAnsi" w:cs="Arial"/>
          <w:color w:val="4F81BD" w:themeColor="accent1"/>
          <w:sz w:val="22"/>
          <w:szCs w:val="22"/>
        </w:rPr>
        <w:t xml:space="preserve"> </w:t>
      </w:r>
      <w:r w:rsidR="008C2E9A" w:rsidRPr="008050E0">
        <w:rPr>
          <w:rFonts w:asciiTheme="minorHAnsi" w:hAnsiTheme="minorHAnsi" w:cs="Arial"/>
          <w:sz w:val="22"/>
          <w:szCs w:val="22"/>
        </w:rPr>
        <w:t xml:space="preserve">(raccourci : </w:t>
      </w:r>
      <w:r w:rsidR="008C2E9A" w:rsidRPr="008050E0">
        <w:rPr>
          <w:rStyle w:val="lev"/>
          <w:rFonts w:asciiTheme="minorHAnsi" w:hAnsiTheme="minorHAnsi" w:cs="Arial"/>
          <w:color w:val="4F81BD" w:themeColor="accent1"/>
          <w:sz w:val="22"/>
          <w:szCs w:val="22"/>
        </w:rPr>
        <w:t>PH</w:t>
      </w:r>
      <w:r w:rsidR="008C2E9A" w:rsidRPr="008050E0">
        <w:rPr>
          <w:rFonts w:asciiTheme="minorHAnsi" w:hAnsiTheme="minorHAnsi" w:cs="Arial"/>
          <w:sz w:val="22"/>
          <w:szCs w:val="22"/>
        </w:rPr>
        <w:t>)</w:t>
      </w:r>
      <w:r w:rsidR="00E76AD5" w:rsidRPr="008050E0">
        <w:rPr>
          <w:rStyle w:val="lev"/>
          <w:rFonts w:asciiTheme="minorHAnsi" w:hAnsiTheme="minorHAnsi" w:cs="Arial"/>
          <w:color w:val="4F81BD" w:themeColor="accent1"/>
          <w:sz w:val="22"/>
          <w:szCs w:val="22"/>
        </w:rPr>
        <w:t> </w:t>
      </w:r>
      <w:r w:rsidR="00E76AD5" w:rsidRPr="008050E0">
        <w:rPr>
          <w:rFonts w:asciiTheme="minorHAnsi" w:hAnsiTheme="minorHAnsi" w:cs="Arial"/>
          <w:color w:val="000000"/>
          <w:sz w:val="22"/>
          <w:szCs w:val="22"/>
        </w:rPr>
        <w:t xml:space="preserve">: attend deux </w:t>
      </w:r>
      <w:r w:rsidR="00535F9B" w:rsidRPr="008050E0">
        <w:rPr>
          <w:rFonts w:asciiTheme="minorHAnsi" w:hAnsiTheme="minorHAnsi" w:cs="Arial"/>
          <w:color w:val="000000"/>
          <w:sz w:val="22"/>
          <w:szCs w:val="22"/>
        </w:rPr>
        <w:t xml:space="preserve">listes ou deux </w:t>
      </w:r>
      <w:r w:rsidR="00E76AD5" w:rsidRPr="008050E0">
        <w:rPr>
          <w:rFonts w:asciiTheme="minorHAnsi" w:hAnsiTheme="minorHAnsi" w:cs="Arial"/>
          <w:color w:val="000000"/>
          <w:sz w:val="22"/>
          <w:szCs w:val="22"/>
        </w:rPr>
        <w:t xml:space="preserve">mots </w:t>
      </w:r>
      <w:r w:rsidR="00535F9B" w:rsidRPr="008050E0">
        <w:rPr>
          <w:rFonts w:asciiTheme="minorHAnsi" w:hAnsiTheme="minorHAnsi" w:cs="Arial"/>
          <w:color w:val="000000"/>
          <w:sz w:val="22"/>
          <w:szCs w:val="22"/>
        </w:rPr>
        <w:t xml:space="preserve">ou une combinaison des deux </w:t>
      </w:r>
      <w:r w:rsidR="00E76AD5" w:rsidRPr="008050E0">
        <w:rPr>
          <w:rFonts w:asciiTheme="minorHAnsi" w:hAnsiTheme="minorHAnsi" w:cs="Arial"/>
          <w:color w:val="000000"/>
          <w:sz w:val="22"/>
          <w:szCs w:val="22"/>
        </w:rPr>
        <w:t xml:space="preserve">en entrée – renvoie </w:t>
      </w:r>
      <w:r w:rsidR="00535F9B" w:rsidRPr="008050E0">
        <w:rPr>
          <w:rFonts w:asciiTheme="minorHAnsi" w:hAnsiTheme="minorHAnsi" w:cs="Arial"/>
          <w:color w:val="000000"/>
          <w:sz w:val="22"/>
          <w:szCs w:val="22"/>
        </w:rPr>
        <w:t>une liste</w:t>
      </w:r>
      <w:r w:rsidR="00E76AD5" w:rsidRPr="008050E0">
        <w:rPr>
          <w:rFonts w:asciiTheme="minorHAnsi" w:hAnsiTheme="minorHAnsi" w:cs="Arial"/>
          <w:color w:val="000000"/>
          <w:sz w:val="22"/>
          <w:szCs w:val="22"/>
        </w:rPr>
        <w:t xml:space="preserve"> – </w:t>
      </w:r>
      <w:r w:rsidR="00535F9B" w:rsidRPr="008050E0">
        <w:rPr>
          <w:rFonts w:asciiTheme="minorHAnsi" w:hAnsiTheme="minorHAnsi" w:cs="Arial"/>
          <w:color w:val="000000"/>
          <w:sz w:val="22"/>
          <w:szCs w:val="22"/>
        </w:rPr>
        <w:t xml:space="preserve">la liste rendue est composée des deux éléments </w:t>
      </w:r>
      <w:r w:rsidR="008C2E9A" w:rsidRPr="008050E0">
        <w:rPr>
          <w:rFonts w:asciiTheme="minorHAnsi" w:hAnsiTheme="minorHAnsi" w:cs="Arial"/>
          <w:color w:val="000000"/>
          <w:sz w:val="22"/>
          <w:szCs w:val="22"/>
        </w:rPr>
        <w:t>séparés par un espace</w:t>
      </w:r>
      <w:r w:rsidR="00535F9B" w:rsidRPr="008050E0">
        <w:rPr>
          <w:rFonts w:asciiTheme="minorHAnsi" w:hAnsiTheme="minorHAnsi" w:cs="Arial"/>
          <w:color w:val="000000"/>
          <w:sz w:val="22"/>
          <w:szCs w:val="22"/>
        </w:rPr>
        <w:t xml:space="preserve"> sans les crochets et/ou sans les guillemets anglais.</w:t>
      </w:r>
    </w:p>
    <w:p w14:paraId="619E513B" w14:textId="77777777" w:rsidR="00E76AD5" w:rsidRPr="008050E0" w:rsidRDefault="00E76AD5"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w:t>
      </w:r>
      <w:r w:rsidR="008C2E9A" w:rsidRPr="008050E0">
        <w:rPr>
          <w:rFonts w:asciiTheme="minorHAnsi" w:hAnsiTheme="minorHAnsi" w:cs="Arial"/>
          <w:color w:val="000000"/>
          <w:sz w:val="22"/>
          <w:szCs w:val="22"/>
        </w:rPr>
        <w:t>s</w:t>
      </w:r>
      <w:r w:rsidRPr="008050E0">
        <w:rPr>
          <w:rFonts w:asciiTheme="minorHAnsi" w:hAnsiTheme="minorHAnsi" w:cs="Arial"/>
          <w:color w:val="000000"/>
          <w:sz w:val="22"/>
          <w:szCs w:val="22"/>
        </w:rPr>
        <w:t> :</w:t>
      </w:r>
    </w:p>
    <w:p w14:paraId="119F2C10" w14:textId="77777777" w:rsidR="00E76AD5" w:rsidRPr="008050E0" w:rsidRDefault="00E76AD5"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4F81BD" w:themeColor="accent1"/>
          <w:sz w:val="22"/>
          <w:szCs w:val="22"/>
        </w:rPr>
        <w:t xml:space="preserve">ECRIS </w:t>
      </w:r>
      <w:r w:rsidR="008C2E9A" w:rsidRPr="008050E0">
        <w:rPr>
          <w:rFonts w:asciiTheme="minorHAnsi" w:hAnsiTheme="minorHAnsi" w:cs="Arial"/>
          <w:color w:val="4F81BD" w:themeColor="accent1"/>
          <w:sz w:val="22"/>
          <w:szCs w:val="22"/>
        </w:rPr>
        <w:t>PHRASE</w:t>
      </w:r>
      <w:r w:rsidRPr="008050E0">
        <w:rPr>
          <w:rFonts w:asciiTheme="minorHAnsi" w:hAnsiTheme="minorHAnsi" w:cs="Arial"/>
          <w:color w:val="4F81BD" w:themeColor="accent1"/>
          <w:sz w:val="22"/>
          <w:szCs w:val="22"/>
        </w:rPr>
        <w:t xml:space="preserve"> "</w:t>
      </w:r>
      <w:r w:rsidR="008C2E9A" w:rsidRPr="008050E0">
        <w:rPr>
          <w:rFonts w:asciiTheme="minorHAnsi" w:hAnsiTheme="minorHAnsi" w:cs="Arial"/>
          <w:color w:val="4F81BD" w:themeColor="accent1"/>
          <w:sz w:val="22"/>
          <w:szCs w:val="22"/>
        </w:rPr>
        <w:t>je</w:t>
      </w:r>
      <w:r w:rsidRPr="008050E0">
        <w:rPr>
          <w:rFonts w:asciiTheme="minorHAnsi" w:hAnsiTheme="minorHAnsi" w:cs="Arial"/>
          <w:color w:val="4F81BD" w:themeColor="accent1"/>
          <w:sz w:val="22"/>
          <w:szCs w:val="22"/>
        </w:rPr>
        <w:t xml:space="preserve"> "</w:t>
      </w:r>
      <w:r w:rsidR="008C2E9A" w:rsidRPr="008050E0">
        <w:rPr>
          <w:rFonts w:asciiTheme="minorHAnsi" w:hAnsiTheme="minorHAnsi" w:cs="Arial"/>
          <w:color w:val="4F81BD" w:themeColor="accent1"/>
          <w:sz w:val="22"/>
          <w:szCs w:val="22"/>
        </w:rPr>
        <w:t>viens</w:t>
      </w:r>
      <w:r w:rsidRPr="008050E0">
        <w:rPr>
          <w:rFonts w:asciiTheme="minorHAnsi" w:hAnsiTheme="minorHAnsi" w:cs="Arial"/>
          <w:color w:val="4F81BD" w:themeColor="accent1"/>
          <w:sz w:val="22"/>
          <w:szCs w:val="22"/>
        </w:rPr>
        <w:t xml:space="preserve"> </w:t>
      </w:r>
      <w:r w:rsidRPr="008050E0">
        <w:rPr>
          <w:rFonts w:asciiTheme="minorHAnsi" w:hAnsiTheme="minorHAnsi" w:cs="Arial"/>
          <w:sz w:val="22"/>
          <w:szCs w:val="22"/>
        </w:rPr>
        <w:t xml:space="preserve">→ </w:t>
      </w:r>
      <w:r w:rsidR="00E15836" w:rsidRPr="008050E0">
        <w:rPr>
          <w:rFonts w:asciiTheme="minorHAnsi" w:hAnsiTheme="minorHAnsi" w:cs="Arial"/>
          <w:sz w:val="22"/>
          <w:szCs w:val="22"/>
        </w:rPr>
        <w:t>je viens</w:t>
      </w:r>
    </w:p>
    <w:p w14:paraId="226A1D4F" w14:textId="77777777" w:rsidR="008C2E9A" w:rsidRPr="008050E0" w:rsidRDefault="008C2E9A"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4F81BD" w:themeColor="accent1"/>
          <w:sz w:val="22"/>
          <w:szCs w:val="22"/>
        </w:rPr>
        <w:t xml:space="preserve">ECRIS PHRASE [je] [pars] </w:t>
      </w:r>
      <w:r w:rsidRPr="008050E0">
        <w:rPr>
          <w:rFonts w:asciiTheme="minorHAnsi" w:hAnsiTheme="minorHAnsi" w:cs="Arial"/>
          <w:sz w:val="22"/>
          <w:szCs w:val="22"/>
        </w:rPr>
        <w:t xml:space="preserve">→ </w:t>
      </w:r>
      <w:r w:rsidR="00E15836" w:rsidRPr="008050E0">
        <w:rPr>
          <w:rFonts w:asciiTheme="minorHAnsi" w:hAnsiTheme="minorHAnsi" w:cs="Arial"/>
          <w:sz w:val="22"/>
          <w:szCs w:val="22"/>
        </w:rPr>
        <w:t>je pars</w:t>
      </w:r>
    </w:p>
    <w:p w14:paraId="5BF31BB7" w14:textId="77777777" w:rsidR="008C2E9A" w:rsidRPr="008050E0" w:rsidRDefault="008C2E9A"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4F81BD" w:themeColor="accent1"/>
          <w:sz w:val="22"/>
          <w:szCs w:val="22"/>
        </w:rPr>
        <w:t xml:space="preserve">ECRIS PHRASE "je [reviens] </w:t>
      </w:r>
      <w:r w:rsidRPr="008050E0">
        <w:rPr>
          <w:rFonts w:asciiTheme="minorHAnsi" w:hAnsiTheme="minorHAnsi" w:cs="Arial"/>
          <w:sz w:val="22"/>
          <w:szCs w:val="22"/>
        </w:rPr>
        <w:t xml:space="preserve">→ </w:t>
      </w:r>
      <w:r w:rsidR="00E15836" w:rsidRPr="008050E0">
        <w:rPr>
          <w:rFonts w:asciiTheme="minorHAnsi" w:hAnsiTheme="minorHAnsi" w:cs="Arial"/>
          <w:sz w:val="22"/>
          <w:szCs w:val="22"/>
        </w:rPr>
        <w:t>je reviens</w:t>
      </w:r>
    </w:p>
    <w:p w14:paraId="5B4EA2B1" w14:textId="0CA16629" w:rsidR="006301CC" w:rsidRDefault="008C2E9A"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4F81BD" w:themeColor="accent1"/>
          <w:sz w:val="22"/>
          <w:szCs w:val="22"/>
        </w:rPr>
        <w:t xml:space="preserve">ECRIS PHRASE [je] "repars </w:t>
      </w:r>
      <w:r w:rsidRPr="008050E0">
        <w:rPr>
          <w:rFonts w:asciiTheme="minorHAnsi" w:hAnsiTheme="minorHAnsi" w:cs="Arial"/>
          <w:sz w:val="22"/>
          <w:szCs w:val="22"/>
        </w:rPr>
        <w:t xml:space="preserve">→ </w:t>
      </w:r>
      <w:r w:rsidR="00E15836" w:rsidRPr="008050E0">
        <w:rPr>
          <w:rFonts w:asciiTheme="minorHAnsi" w:hAnsiTheme="minorHAnsi" w:cs="Arial"/>
          <w:sz w:val="22"/>
          <w:szCs w:val="22"/>
        </w:rPr>
        <w:t>je repars</w:t>
      </w:r>
    </w:p>
    <w:p w14:paraId="26D8F296" w14:textId="6BDF271A" w:rsidR="006301CC" w:rsidRDefault="006301CC">
      <w:pPr>
        <w:rPr>
          <w:rFonts w:eastAsia="Times New Roman" w:cs="Arial"/>
          <w:sz w:val="22"/>
          <w:szCs w:val="22"/>
          <w:lang w:eastAsia="fr-FR"/>
        </w:rPr>
      </w:pPr>
      <w:r>
        <w:rPr>
          <w:rFonts w:cs="Arial"/>
          <w:sz w:val="22"/>
          <w:szCs w:val="22"/>
        </w:rPr>
        <w:br w:type="page"/>
      </w:r>
    </w:p>
    <w:p w14:paraId="47C4FBBE" w14:textId="77777777" w:rsidR="00E76AD5" w:rsidRPr="008050E0" w:rsidRDefault="00E76AD5" w:rsidP="00F84992">
      <w:pPr>
        <w:pStyle w:val="Titre4"/>
        <w:rPr>
          <w:rStyle w:val="Accentuation"/>
          <w:b/>
          <w:caps/>
          <w:color w:val="auto"/>
          <w:spacing w:val="10"/>
        </w:rPr>
      </w:pPr>
      <w:r w:rsidRPr="008050E0">
        <w:rPr>
          <w:rStyle w:val="Accentuation"/>
          <w:b/>
          <w:caps/>
          <w:color w:val="auto"/>
          <w:spacing w:val="10"/>
        </w:rPr>
        <w:lastRenderedPageBreak/>
        <w:t xml:space="preserve">Modifier des </w:t>
      </w:r>
      <w:r w:rsidR="008C2E9A" w:rsidRPr="008050E0">
        <w:rPr>
          <w:rStyle w:val="Accentuation"/>
          <w:b/>
          <w:caps/>
          <w:color w:val="auto"/>
          <w:spacing w:val="10"/>
        </w:rPr>
        <w:t>listes</w:t>
      </w:r>
    </w:p>
    <w:p w14:paraId="6AFA7A98" w14:textId="77777777" w:rsidR="00E76AD5" w:rsidRPr="008050E0" w:rsidRDefault="00E76AD5" w:rsidP="006F0B8F">
      <w:pPr>
        <w:pStyle w:val="NormalWeb"/>
        <w:numPr>
          <w:ilvl w:val="0"/>
          <w:numId w:val="18"/>
        </w:numPr>
        <w:spacing w:before="20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INSERE </w:t>
      </w:r>
      <w:r w:rsidRPr="008050E0">
        <w:rPr>
          <w:rFonts w:asciiTheme="minorHAnsi" w:hAnsiTheme="minorHAnsi" w:cs="Arial"/>
          <w:color w:val="000000"/>
          <w:sz w:val="22"/>
          <w:szCs w:val="22"/>
        </w:rPr>
        <w:t xml:space="preserve">: attend </w:t>
      </w:r>
      <w:r w:rsidR="000462CD" w:rsidRPr="008050E0">
        <w:rPr>
          <w:rFonts w:asciiTheme="minorHAnsi" w:hAnsiTheme="minorHAnsi" w:cs="Arial"/>
          <w:color w:val="000000"/>
          <w:sz w:val="22"/>
          <w:szCs w:val="22"/>
        </w:rPr>
        <w:t xml:space="preserve">un entier, </w:t>
      </w:r>
      <w:r w:rsidR="00175262" w:rsidRPr="008050E0">
        <w:rPr>
          <w:rFonts w:asciiTheme="minorHAnsi" w:hAnsiTheme="minorHAnsi" w:cs="Arial"/>
          <w:color w:val="000000"/>
          <w:sz w:val="22"/>
          <w:szCs w:val="22"/>
        </w:rPr>
        <w:t xml:space="preserve">un mot ou une liste, puis </w:t>
      </w:r>
      <w:r w:rsidR="000462CD" w:rsidRPr="008050E0">
        <w:rPr>
          <w:rFonts w:asciiTheme="minorHAnsi" w:hAnsiTheme="minorHAnsi" w:cs="Arial"/>
          <w:color w:val="000000"/>
          <w:sz w:val="22"/>
          <w:szCs w:val="22"/>
        </w:rPr>
        <w:t>une liste en entrée</w:t>
      </w:r>
      <w:r w:rsidRPr="008050E0">
        <w:rPr>
          <w:rFonts w:asciiTheme="minorHAnsi" w:hAnsiTheme="minorHAnsi" w:cs="Arial"/>
          <w:color w:val="000000"/>
          <w:sz w:val="22"/>
          <w:szCs w:val="22"/>
        </w:rPr>
        <w:t xml:space="preserve"> – renvoie </w:t>
      </w:r>
      <w:r w:rsidR="000462CD" w:rsidRPr="008050E0">
        <w:rPr>
          <w:rFonts w:asciiTheme="minorHAnsi" w:hAnsiTheme="minorHAnsi" w:cs="Arial"/>
          <w:color w:val="000000"/>
          <w:sz w:val="22"/>
          <w:szCs w:val="22"/>
        </w:rPr>
        <w:t>une liste</w:t>
      </w:r>
      <w:r w:rsidRPr="008050E0">
        <w:rPr>
          <w:rFonts w:asciiTheme="minorHAnsi" w:hAnsiTheme="minorHAnsi" w:cs="Arial"/>
          <w:color w:val="000000"/>
          <w:sz w:val="22"/>
          <w:szCs w:val="22"/>
        </w:rPr>
        <w:t xml:space="preserve"> – </w:t>
      </w:r>
      <w:r w:rsidR="007C3551" w:rsidRPr="008050E0">
        <w:rPr>
          <w:rFonts w:asciiTheme="minorHAnsi" w:hAnsiTheme="minorHAnsi" w:cs="Arial"/>
          <w:color w:val="000000"/>
          <w:sz w:val="22"/>
          <w:szCs w:val="22"/>
        </w:rPr>
        <w:t>l</w:t>
      </w:r>
      <w:r w:rsidR="000462CD" w:rsidRPr="008050E0">
        <w:rPr>
          <w:rFonts w:asciiTheme="minorHAnsi" w:hAnsiTheme="minorHAnsi" w:cs="Arial"/>
          <w:color w:val="000000"/>
          <w:sz w:val="22"/>
          <w:szCs w:val="22"/>
        </w:rPr>
        <w:t>a liste</w:t>
      </w:r>
      <w:r w:rsidRPr="008050E0">
        <w:rPr>
          <w:rFonts w:asciiTheme="minorHAnsi" w:hAnsiTheme="minorHAnsi" w:cs="Arial"/>
          <w:color w:val="000000"/>
          <w:sz w:val="22"/>
          <w:szCs w:val="22"/>
        </w:rPr>
        <w:t xml:space="preserve"> rendu</w:t>
      </w:r>
      <w:r w:rsidR="000462CD" w:rsidRPr="008050E0">
        <w:rPr>
          <w:rFonts w:asciiTheme="minorHAnsi" w:hAnsiTheme="minorHAnsi" w:cs="Arial"/>
          <w:color w:val="000000"/>
          <w:sz w:val="22"/>
          <w:szCs w:val="22"/>
        </w:rPr>
        <w:t>e</w:t>
      </w:r>
      <w:r w:rsidRPr="008050E0">
        <w:rPr>
          <w:rFonts w:asciiTheme="minorHAnsi" w:hAnsiTheme="minorHAnsi" w:cs="Arial"/>
          <w:color w:val="000000"/>
          <w:sz w:val="22"/>
          <w:szCs w:val="22"/>
        </w:rPr>
        <w:t xml:space="preserve"> est composé</w:t>
      </w:r>
      <w:r w:rsidR="000462CD" w:rsidRPr="008050E0">
        <w:rPr>
          <w:rFonts w:asciiTheme="minorHAnsi" w:hAnsiTheme="minorHAnsi" w:cs="Arial"/>
          <w:color w:val="000000"/>
          <w:sz w:val="22"/>
          <w:szCs w:val="22"/>
        </w:rPr>
        <w:t>e</w:t>
      </w:r>
      <w:r w:rsidRPr="008050E0">
        <w:rPr>
          <w:rFonts w:asciiTheme="minorHAnsi" w:hAnsiTheme="minorHAnsi" w:cs="Arial"/>
          <w:color w:val="000000"/>
          <w:sz w:val="22"/>
          <w:szCs w:val="22"/>
        </w:rPr>
        <w:t xml:space="preserve"> </w:t>
      </w:r>
      <w:r w:rsidR="000462CD" w:rsidRPr="008050E0">
        <w:rPr>
          <w:rFonts w:asciiTheme="minorHAnsi" w:hAnsiTheme="minorHAnsi" w:cs="Arial"/>
          <w:color w:val="000000"/>
          <w:sz w:val="22"/>
          <w:szCs w:val="22"/>
        </w:rPr>
        <w:t xml:space="preserve">du </w:t>
      </w:r>
      <w:r w:rsidR="00175262" w:rsidRPr="008050E0">
        <w:rPr>
          <w:rFonts w:asciiTheme="minorHAnsi" w:hAnsiTheme="minorHAnsi" w:cs="Arial"/>
          <w:color w:val="000000"/>
          <w:sz w:val="22"/>
          <w:szCs w:val="22"/>
        </w:rPr>
        <w:t>deux</w:t>
      </w:r>
      <w:r w:rsidR="000462CD" w:rsidRPr="008050E0">
        <w:rPr>
          <w:rFonts w:asciiTheme="minorHAnsi" w:hAnsiTheme="minorHAnsi" w:cs="Arial"/>
          <w:color w:val="000000"/>
          <w:sz w:val="22"/>
          <w:szCs w:val="22"/>
        </w:rPr>
        <w:t>ième paramètre inséré à la position</w:t>
      </w:r>
      <w:r w:rsidRPr="008050E0">
        <w:rPr>
          <w:rFonts w:asciiTheme="minorHAnsi" w:hAnsiTheme="minorHAnsi" w:cs="Arial"/>
          <w:color w:val="000000"/>
          <w:sz w:val="22"/>
          <w:szCs w:val="22"/>
        </w:rPr>
        <w:t xml:space="preserve"> précisé</w:t>
      </w:r>
      <w:r w:rsidR="000462CD" w:rsidRPr="008050E0">
        <w:rPr>
          <w:rFonts w:asciiTheme="minorHAnsi" w:hAnsiTheme="minorHAnsi" w:cs="Arial"/>
          <w:color w:val="000000"/>
          <w:sz w:val="22"/>
          <w:szCs w:val="22"/>
        </w:rPr>
        <w:t>e</w:t>
      </w:r>
      <w:r w:rsidRPr="008050E0">
        <w:rPr>
          <w:rFonts w:asciiTheme="minorHAnsi" w:hAnsiTheme="minorHAnsi" w:cs="Arial"/>
          <w:color w:val="000000"/>
          <w:sz w:val="22"/>
          <w:szCs w:val="22"/>
        </w:rPr>
        <w:t xml:space="preserve"> par </w:t>
      </w:r>
      <w:r w:rsidR="000462CD" w:rsidRPr="008050E0">
        <w:rPr>
          <w:rFonts w:asciiTheme="minorHAnsi" w:hAnsiTheme="minorHAnsi" w:cs="Arial"/>
          <w:color w:val="000000"/>
          <w:sz w:val="22"/>
          <w:szCs w:val="22"/>
        </w:rPr>
        <w:t>l’entier</w:t>
      </w:r>
      <w:r w:rsidRPr="008050E0">
        <w:rPr>
          <w:rFonts w:asciiTheme="minorHAnsi" w:hAnsiTheme="minorHAnsi" w:cs="Arial"/>
          <w:color w:val="000000"/>
          <w:sz w:val="22"/>
          <w:szCs w:val="22"/>
        </w:rPr>
        <w:t xml:space="preserve"> </w:t>
      </w:r>
      <w:r w:rsidR="000462CD" w:rsidRPr="008050E0">
        <w:rPr>
          <w:rFonts w:asciiTheme="minorHAnsi" w:hAnsiTheme="minorHAnsi" w:cs="Arial"/>
          <w:color w:val="000000"/>
          <w:sz w:val="22"/>
          <w:szCs w:val="22"/>
        </w:rPr>
        <w:t xml:space="preserve">dans la liste </w:t>
      </w:r>
      <w:r w:rsidR="00175262" w:rsidRPr="008050E0">
        <w:rPr>
          <w:rFonts w:asciiTheme="minorHAnsi" w:hAnsiTheme="minorHAnsi" w:cs="Arial"/>
          <w:color w:val="000000"/>
          <w:sz w:val="22"/>
          <w:szCs w:val="22"/>
        </w:rPr>
        <w:t>finale</w:t>
      </w:r>
      <w:r w:rsidRPr="008050E0">
        <w:rPr>
          <w:rFonts w:asciiTheme="minorHAnsi" w:hAnsiTheme="minorHAnsi" w:cs="Arial"/>
          <w:color w:val="000000"/>
          <w:sz w:val="22"/>
          <w:szCs w:val="22"/>
        </w:rPr>
        <w:t>.</w:t>
      </w:r>
    </w:p>
    <w:p w14:paraId="263DF981" w14:textId="77777777" w:rsidR="00E76AD5" w:rsidRPr="008050E0" w:rsidRDefault="00E76AD5" w:rsidP="000462C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w:t>
      </w:r>
      <w:r w:rsidR="00FB1AD0" w:rsidRPr="008050E0">
        <w:rPr>
          <w:rFonts w:asciiTheme="minorHAnsi" w:hAnsiTheme="minorHAnsi" w:cs="Arial"/>
          <w:color w:val="000000"/>
          <w:sz w:val="22"/>
          <w:szCs w:val="22"/>
        </w:rPr>
        <w:t>s</w:t>
      </w:r>
      <w:r w:rsidRPr="008050E0">
        <w:rPr>
          <w:rFonts w:asciiTheme="minorHAnsi" w:hAnsiTheme="minorHAnsi" w:cs="Arial"/>
          <w:color w:val="000000"/>
          <w:sz w:val="22"/>
          <w:szCs w:val="22"/>
        </w:rPr>
        <w:t> :</w:t>
      </w:r>
    </w:p>
    <w:p w14:paraId="32998D13" w14:textId="77777777" w:rsidR="00E76AD5" w:rsidRPr="008050E0" w:rsidRDefault="00E76AD5" w:rsidP="000462CD">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INSERE </w:t>
      </w:r>
      <w:r w:rsidR="00406FEA" w:rsidRPr="008050E0">
        <w:rPr>
          <w:rFonts w:asciiTheme="minorHAnsi" w:hAnsiTheme="minorHAnsi" w:cs="Arial"/>
          <w:color w:val="4F81BD" w:themeColor="accent1"/>
          <w:sz w:val="22"/>
          <w:szCs w:val="22"/>
        </w:rPr>
        <w:t>2</w:t>
      </w:r>
      <w:r w:rsidRPr="008050E0">
        <w:rPr>
          <w:rFonts w:asciiTheme="minorHAnsi" w:hAnsiTheme="minorHAnsi" w:cs="Arial"/>
          <w:color w:val="4F81BD" w:themeColor="accent1"/>
          <w:sz w:val="22"/>
          <w:szCs w:val="22"/>
        </w:rPr>
        <w:t xml:space="preserve"> </w:t>
      </w:r>
      <w:r w:rsidR="00175262" w:rsidRPr="008050E0">
        <w:rPr>
          <w:rFonts w:asciiTheme="minorHAnsi" w:hAnsiTheme="minorHAnsi" w:cs="Arial"/>
          <w:color w:val="4F81BD" w:themeColor="accent1"/>
          <w:sz w:val="22"/>
          <w:szCs w:val="22"/>
        </w:rPr>
        <w:t xml:space="preserve">"très </w:t>
      </w:r>
      <w:r w:rsidR="000462CD" w:rsidRPr="008050E0">
        <w:rPr>
          <w:rFonts w:asciiTheme="minorHAnsi" w:hAnsiTheme="minorHAnsi" w:cs="Arial"/>
          <w:color w:val="4F81BD" w:themeColor="accent1"/>
          <w:sz w:val="22"/>
          <w:szCs w:val="22"/>
        </w:rPr>
        <w:t xml:space="preserve">[c’est bien] </w:t>
      </w:r>
      <w:r w:rsidRPr="008050E0">
        <w:rPr>
          <w:rFonts w:asciiTheme="minorHAnsi" w:hAnsiTheme="minorHAnsi" w:cs="Arial"/>
          <w:color w:val="000000"/>
          <w:sz w:val="22"/>
          <w:szCs w:val="22"/>
        </w:rPr>
        <w:t xml:space="preserve">→ </w:t>
      </w:r>
      <w:r w:rsidR="00E15836" w:rsidRPr="008050E0">
        <w:rPr>
          <w:rFonts w:asciiTheme="minorHAnsi" w:hAnsiTheme="minorHAnsi" w:cs="Arial"/>
          <w:color w:val="000000"/>
          <w:sz w:val="22"/>
          <w:szCs w:val="22"/>
        </w:rPr>
        <w:t>c’est très bien</w:t>
      </w:r>
    </w:p>
    <w:p w14:paraId="47C5E91E" w14:textId="77777777" w:rsidR="000462CD" w:rsidRPr="008050E0" w:rsidRDefault="000462CD" w:rsidP="000462C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4F81BD" w:themeColor="accent1"/>
          <w:sz w:val="22"/>
          <w:szCs w:val="22"/>
        </w:rPr>
        <w:t xml:space="preserve">ECRIS INSERE </w:t>
      </w:r>
      <w:r w:rsidR="00406FEA" w:rsidRPr="008050E0">
        <w:rPr>
          <w:rFonts w:asciiTheme="minorHAnsi" w:hAnsiTheme="minorHAnsi" w:cs="Arial"/>
          <w:color w:val="4F81BD" w:themeColor="accent1"/>
          <w:sz w:val="22"/>
          <w:szCs w:val="22"/>
        </w:rPr>
        <w:t>1</w:t>
      </w:r>
      <w:r w:rsidRPr="008050E0">
        <w:rPr>
          <w:rFonts w:asciiTheme="minorHAnsi" w:hAnsiTheme="minorHAnsi" w:cs="Arial"/>
          <w:color w:val="4F81BD" w:themeColor="accent1"/>
          <w:sz w:val="22"/>
          <w:szCs w:val="22"/>
        </w:rPr>
        <w:t xml:space="preserve"> </w:t>
      </w:r>
      <w:r w:rsidR="00175262" w:rsidRPr="008050E0">
        <w:rPr>
          <w:rFonts w:asciiTheme="minorHAnsi" w:hAnsiTheme="minorHAnsi" w:cs="Arial"/>
          <w:color w:val="4F81BD" w:themeColor="accent1"/>
          <w:sz w:val="22"/>
          <w:szCs w:val="22"/>
        </w:rPr>
        <w:t xml:space="preserve">[zéro] </w:t>
      </w:r>
      <w:r w:rsidR="00406FEA" w:rsidRPr="008050E0">
        <w:rPr>
          <w:rFonts w:asciiTheme="minorHAnsi" w:hAnsiTheme="minorHAnsi" w:cs="Arial"/>
          <w:color w:val="4F81BD" w:themeColor="accent1"/>
          <w:sz w:val="22"/>
          <w:szCs w:val="22"/>
        </w:rPr>
        <w:t>[[un][</w:t>
      </w:r>
      <w:r w:rsidRPr="008050E0">
        <w:rPr>
          <w:rFonts w:asciiTheme="minorHAnsi" w:hAnsiTheme="minorHAnsi" w:cs="Arial"/>
          <w:color w:val="4F81BD" w:themeColor="accent1"/>
          <w:sz w:val="22"/>
          <w:szCs w:val="22"/>
        </w:rPr>
        <w:t xml:space="preserve">deux][trois]] </w:t>
      </w:r>
      <w:r w:rsidRPr="008050E0">
        <w:rPr>
          <w:rFonts w:asciiTheme="minorHAnsi" w:hAnsiTheme="minorHAnsi" w:cs="Arial"/>
          <w:color w:val="000000"/>
          <w:sz w:val="22"/>
          <w:szCs w:val="22"/>
        </w:rPr>
        <w:t xml:space="preserve">→ </w:t>
      </w:r>
      <w:r w:rsidR="00E15836" w:rsidRPr="008050E0">
        <w:rPr>
          <w:rFonts w:asciiTheme="minorHAnsi" w:hAnsiTheme="minorHAnsi" w:cs="Arial"/>
          <w:sz w:val="22"/>
          <w:szCs w:val="22"/>
        </w:rPr>
        <w:t>[zéro][un][deux][trois]</w:t>
      </w:r>
    </w:p>
    <w:p w14:paraId="0E8D0E3A" w14:textId="77777777" w:rsidR="00406FEA" w:rsidRPr="008050E0" w:rsidRDefault="00406FEA" w:rsidP="000462CD">
      <w:pPr>
        <w:pStyle w:val="NormalWeb"/>
        <w:spacing w:before="0" w:beforeAutospacing="0" w:after="0" w:afterAutospacing="0"/>
        <w:ind w:firstLine="567"/>
        <w:jc w:val="both"/>
        <w:rPr>
          <w:rFonts w:asciiTheme="minorHAnsi" w:hAnsiTheme="minorHAnsi" w:cs="Arial"/>
          <w:color w:val="000000"/>
          <w:sz w:val="22"/>
          <w:szCs w:val="22"/>
        </w:rPr>
      </w:pPr>
    </w:p>
    <w:p w14:paraId="546770E1" w14:textId="77777777" w:rsidR="00E76AD5" w:rsidRPr="008050E0" w:rsidRDefault="00E76AD5" w:rsidP="006F0B8F">
      <w:pPr>
        <w:pStyle w:val="NormalWeb"/>
        <w:keepNext/>
        <w:numPr>
          <w:ilvl w:val="0"/>
          <w:numId w:val="18"/>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INVERSE </w:t>
      </w:r>
      <w:r w:rsidRPr="008050E0">
        <w:rPr>
          <w:rFonts w:asciiTheme="minorHAnsi" w:hAnsiTheme="minorHAnsi" w:cs="Arial"/>
          <w:sz w:val="22"/>
          <w:szCs w:val="22"/>
        </w:rPr>
        <w:t xml:space="preserve">: attend </w:t>
      </w:r>
      <w:r w:rsidR="00406FEA" w:rsidRPr="008050E0">
        <w:rPr>
          <w:rFonts w:asciiTheme="minorHAnsi" w:hAnsiTheme="minorHAnsi" w:cs="Arial"/>
          <w:sz w:val="22"/>
          <w:szCs w:val="22"/>
        </w:rPr>
        <w:t>une liste</w:t>
      </w:r>
      <w:r w:rsidRPr="008050E0">
        <w:rPr>
          <w:rFonts w:asciiTheme="minorHAnsi" w:hAnsiTheme="minorHAnsi" w:cs="Arial"/>
          <w:sz w:val="22"/>
          <w:szCs w:val="22"/>
        </w:rPr>
        <w:t xml:space="preserve"> en entrée – renvoie </w:t>
      </w:r>
      <w:r w:rsidR="00406FEA" w:rsidRPr="008050E0">
        <w:rPr>
          <w:rFonts w:asciiTheme="minorHAnsi" w:hAnsiTheme="minorHAnsi" w:cs="Arial"/>
          <w:sz w:val="22"/>
          <w:szCs w:val="22"/>
        </w:rPr>
        <w:t>une liste</w:t>
      </w:r>
      <w:r w:rsidRPr="008050E0">
        <w:rPr>
          <w:rFonts w:asciiTheme="minorHAnsi" w:hAnsiTheme="minorHAnsi" w:cs="Arial"/>
          <w:sz w:val="22"/>
          <w:szCs w:val="22"/>
        </w:rPr>
        <w:t xml:space="preserve"> – </w:t>
      </w:r>
      <w:r w:rsidR="00406FEA" w:rsidRPr="008050E0">
        <w:rPr>
          <w:rFonts w:asciiTheme="minorHAnsi" w:hAnsiTheme="minorHAnsi" w:cs="Arial"/>
          <w:sz w:val="22"/>
          <w:szCs w:val="22"/>
        </w:rPr>
        <w:t>la li</w:t>
      </w:r>
      <w:r w:rsidR="007C3551" w:rsidRPr="008050E0">
        <w:rPr>
          <w:rFonts w:asciiTheme="minorHAnsi" w:hAnsiTheme="minorHAnsi" w:cs="Arial"/>
          <w:sz w:val="22"/>
          <w:szCs w:val="22"/>
        </w:rPr>
        <w:t>s</w:t>
      </w:r>
      <w:r w:rsidR="00406FEA" w:rsidRPr="008050E0">
        <w:rPr>
          <w:rFonts w:asciiTheme="minorHAnsi" w:hAnsiTheme="minorHAnsi" w:cs="Arial"/>
          <w:sz w:val="22"/>
          <w:szCs w:val="22"/>
        </w:rPr>
        <w:t>te rendue</w:t>
      </w:r>
      <w:r w:rsidRPr="008050E0">
        <w:rPr>
          <w:rFonts w:asciiTheme="minorHAnsi" w:hAnsiTheme="minorHAnsi" w:cs="Arial"/>
          <w:sz w:val="22"/>
          <w:szCs w:val="22"/>
        </w:rPr>
        <w:t xml:space="preserve"> est cel</w:t>
      </w:r>
      <w:r w:rsidR="00406FEA" w:rsidRPr="008050E0">
        <w:rPr>
          <w:rFonts w:asciiTheme="minorHAnsi" w:hAnsiTheme="minorHAnsi" w:cs="Arial"/>
          <w:sz w:val="22"/>
          <w:szCs w:val="22"/>
        </w:rPr>
        <w:t>le</w:t>
      </w:r>
      <w:r w:rsidRPr="008050E0">
        <w:rPr>
          <w:rFonts w:asciiTheme="minorHAnsi" w:hAnsiTheme="minorHAnsi" w:cs="Arial"/>
          <w:sz w:val="22"/>
          <w:szCs w:val="22"/>
        </w:rPr>
        <w:t xml:space="preserve"> d'entrée dont </w:t>
      </w:r>
      <w:r w:rsidR="00406FEA" w:rsidRPr="008050E0">
        <w:rPr>
          <w:rFonts w:asciiTheme="minorHAnsi" w:hAnsiTheme="minorHAnsi" w:cs="Arial"/>
          <w:sz w:val="22"/>
          <w:szCs w:val="22"/>
        </w:rPr>
        <w:t xml:space="preserve">les éléments </w:t>
      </w:r>
      <w:r w:rsidRPr="008050E0">
        <w:rPr>
          <w:rFonts w:asciiTheme="minorHAnsi" w:hAnsiTheme="minorHAnsi" w:cs="Arial"/>
          <w:sz w:val="22"/>
          <w:szCs w:val="22"/>
        </w:rPr>
        <w:t>ont été inversés.</w:t>
      </w:r>
    </w:p>
    <w:p w14:paraId="1F624F37" w14:textId="77777777" w:rsidR="00E76AD5" w:rsidRPr="008050E0" w:rsidRDefault="00E76AD5" w:rsidP="00491C80">
      <w:pPr>
        <w:pStyle w:val="NormalWeb"/>
        <w:keepNext/>
        <w:spacing w:before="0" w:beforeAutospacing="0" w:after="0" w:afterAutospacing="0"/>
        <w:ind w:firstLine="567"/>
        <w:rPr>
          <w:rFonts w:asciiTheme="minorHAnsi" w:hAnsiTheme="minorHAnsi" w:cs="Arial"/>
          <w:sz w:val="22"/>
          <w:szCs w:val="22"/>
        </w:rPr>
      </w:pPr>
      <w:r w:rsidRPr="008050E0">
        <w:rPr>
          <w:rFonts w:asciiTheme="minorHAnsi" w:hAnsiTheme="minorHAnsi" w:cs="Arial"/>
          <w:color w:val="000000"/>
          <w:sz w:val="22"/>
          <w:szCs w:val="22"/>
        </w:rPr>
        <w:t>Exemple :</w:t>
      </w:r>
    </w:p>
    <w:p w14:paraId="1985C4E7" w14:textId="77777777" w:rsidR="00E76AD5" w:rsidRPr="008050E0" w:rsidRDefault="00E76AD5" w:rsidP="00491C80">
      <w:pPr>
        <w:pStyle w:val="NormalWeb"/>
        <w:keepNext/>
        <w:spacing w:before="0" w:beforeAutospacing="0" w:after="0" w:afterAutospacing="0"/>
        <w:ind w:firstLine="567"/>
        <w:rPr>
          <w:rFonts w:asciiTheme="minorHAnsi" w:hAnsiTheme="minorHAnsi" w:cs="Arial"/>
          <w:sz w:val="22"/>
          <w:szCs w:val="22"/>
        </w:rPr>
      </w:pPr>
      <w:r w:rsidRPr="008050E0">
        <w:rPr>
          <w:rFonts w:asciiTheme="minorHAnsi" w:hAnsiTheme="minorHAnsi" w:cs="Arial"/>
          <w:color w:val="4F81BD" w:themeColor="accent1"/>
          <w:sz w:val="22"/>
          <w:szCs w:val="22"/>
        </w:rPr>
        <w:t xml:space="preserve">ECRIS INVERSE </w:t>
      </w:r>
      <w:r w:rsidR="00406FEA" w:rsidRPr="008050E0">
        <w:rPr>
          <w:rFonts w:asciiTheme="minorHAnsi" w:hAnsiTheme="minorHAnsi" w:cs="Arial"/>
          <w:color w:val="4F81BD" w:themeColor="accent1"/>
          <w:sz w:val="22"/>
          <w:szCs w:val="22"/>
        </w:rPr>
        <w:t>[un deux trois]</w:t>
      </w:r>
      <w:r w:rsidRPr="008050E0">
        <w:rPr>
          <w:rFonts w:asciiTheme="minorHAnsi" w:hAnsiTheme="minorHAnsi" w:cs="Arial"/>
          <w:color w:val="4F81BD" w:themeColor="accent1"/>
          <w:sz w:val="22"/>
          <w:szCs w:val="22"/>
        </w:rPr>
        <w:t xml:space="preserve"> </w:t>
      </w:r>
      <w:r w:rsidRPr="008050E0">
        <w:rPr>
          <w:rFonts w:asciiTheme="minorHAnsi" w:hAnsiTheme="minorHAnsi" w:cs="Arial"/>
          <w:sz w:val="22"/>
          <w:szCs w:val="22"/>
        </w:rPr>
        <w:t xml:space="preserve">→ </w:t>
      </w:r>
      <w:r w:rsidR="00E15836" w:rsidRPr="008050E0">
        <w:rPr>
          <w:rFonts w:asciiTheme="minorHAnsi" w:hAnsiTheme="minorHAnsi" w:cs="Arial"/>
          <w:sz w:val="22"/>
          <w:szCs w:val="22"/>
        </w:rPr>
        <w:t>trois deux un</w:t>
      </w:r>
    </w:p>
    <w:p w14:paraId="3BDF962E" w14:textId="77777777" w:rsidR="00406FEA" w:rsidRPr="008050E0" w:rsidRDefault="00406FEA" w:rsidP="00406FEA">
      <w:pPr>
        <w:pStyle w:val="NormalWeb"/>
        <w:spacing w:before="0" w:beforeAutospacing="0" w:after="0" w:afterAutospacing="0"/>
        <w:ind w:firstLine="567"/>
        <w:rPr>
          <w:rFonts w:asciiTheme="minorHAnsi" w:hAnsiTheme="minorHAnsi" w:cs="Arial"/>
          <w:sz w:val="22"/>
          <w:szCs w:val="22"/>
        </w:rPr>
      </w:pPr>
    </w:p>
    <w:p w14:paraId="0B912866" w14:textId="77777777" w:rsidR="00E76AD5" w:rsidRPr="008050E0" w:rsidRDefault="00E76AD5" w:rsidP="006F0B8F">
      <w:pPr>
        <w:pStyle w:val="NormalWeb"/>
        <w:numPr>
          <w:ilvl w:val="0"/>
          <w:numId w:val="18"/>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MAJUSCULES </w:t>
      </w:r>
      <w:r w:rsidRPr="008050E0">
        <w:rPr>
          <w:rFonts w:asciiTheme="minorHAnsi" w:hAnsiTheme="minorHAnsi" w:cs="Arial"/>
          <w:sz w:val="22"/>
          <w:szCs w:val="22"/>
        </w:rPr>
        <w:t xml:space="preserve">: attend </w:t>
      </w:r>
      <w:r w:rsidR="00406FEA" w:rsidRPr="008050E0">
        <w:rPr>
          <w:rFonts w:asciiTheme="minorHAnsi" w:hAnsiTheme="minorHAnsi" w:cs="Arial"/>
          <w:sz w:val="22"/>
          <w:szCs w:val="22"/>
        </w:rPr>
        <w:t xml:space="preserve">une liste </w:t>
      </w:r>
      <w:r w:rsidRPr="008050E0">
        <w:rPr>
          <w:rFonts w:asciiTheme="minorHAnsi" w:hAnsiTheme="minorHAnsi" w:cs="Arial"/>
          <w:sz w:val="22"/>
          <w:szCs w:val="22"/>
        </w:rPr>
        <w:t xml:space="preserve">en entrée – renvoie </w:t>
      </w:r>
      <w:r w:rsidR="00406FEA" w:rsidRPr="008050E0">
        <w:rPr>
          <w:rFonts w:asciiTheme="minorHAnsi" w:hAnsiTheme="minorHAnsi" w:cs="Arial"/>
          <w:sz w:val="22"/>
          <w:szCs w:val="22"/>
        </w:rPr>
        <w:t xml:space="preserve">une liste </w:t>
      </w:r>
      <w:r w:rsidRPr="008050E0">
        <w:rPr>
          <w:rFonts w:asciiTheme="minorHAnsi" w:hAnsiTheme="minorHAnsi" w:cs="Arial"/>
          <w:sz w:val="22"/>
          <w:szCs w:val="22"/>
        </w:rPr>
        <w:t xml:space="preserve">– </w:t>
      </w:r>
      <w:r w:rsidR="007C3551" w:rsidRPr="008050E0">
        <w:rPr>
          <w:rFonts w:asciiTheme="minorHAnsi" w:hAnsiTheme="minorHAnsi" w:cs="Arial"/>
          <w:sz w:val="22"/>
          <w:szCs w:val="22"/>
        </w:rPr>
        <w:t>la</w:t>
      </w:r>
      <w:r w:rsidR="00406FEA" w:rsidRPr="008050E0">
        <w:rPr>
          <w:rFonts w:asciiTheme="minorHAnsi" w:hAnsiTheme="minorHAnsi" w:cs="Arial"/>
          <w:sz w:val="22"/>
          <w:szCs w:val="22"/>
        </w:rPr>
        <w:t xml:space="preserve"> liste </w:t>
      </w:r>
      <w:r w:rsidRPr="008050E0">
        <w:rPr>
          <w:rFonts w:asciiTheme="minorHAnsi" w:hAnsiTheme="minorHAnsi" w:cs="Arial"/>
          <w:sz w:val="22"/>
          <w:szCs w:val="22"/>
        </w:rPr>
        <w:t>rendu</w:t>
      </w:r>
      <w:r w:rsidR="00406FEA" w:rsidRPr="008050E0">
        <w:rPr>
          <w:rFonts w:asciiTheme="minorHAnsi" w:hAnsiTheme="minorHAnsi" w:cs="Arial"/>
          <w:sz w:val="22"/>
          <w:szCs w:val="22"/>
        </w:rPr>
        <w:t>e</w:t>
      </w:r>
      <w:r w:rsidRPr="008050E0">
        <w:rPr>
          <w:rFonts w:asciiTheme="minorHAnsi" w:hAnsiTheme="minorHAnsi" w:cs="Arial"/>
          <w:sz w:val="22"/>
          <w:szCs w:val="22"/>
        </w:rPr>
        <w:t xml:space="preserve"> est en majuscules.</w:t>
      </w:r>
    </w:p>
    <w:p w14:paraId="5AC781AF" w14:textId="77777777" w:rsidR="00E76AD5" w:rsidRPr="008050E0" w:rsidRDefault="00E76AD5" w:rsidP="00491C80">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32C6EBFE" w14:textId="77777777" w:rsidR="00E76AD5" w:rsidRPr="008050E0" w:rsidRDefault="00E76AD5" w:rsidP="00491C80">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MAJUCULES </w:t>
      </w:r>
      <w:r w:rsidR="00406FEA" w:rsidRPr="008050E0">
        <w:rPr>
          <w:rFonts w:asciiTheme="minorHAnsi" w:hAnsiTheme="minorHAnsi" w:cs="Arial"/>
          <w:color w:val="4F81BD" w:themeColor="accent1"/>
          <w:sz w:val="22"/>
          <w:szCs w:val="22"/>
        </w:rPr>
        <w:t>[le soleil se lève]</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 </w:t>
      </w:r>
      <w:r w:rsidR="00406FEA" w:rsidRPr="008050E0">
        <w:rPr>
          <w:rFonts w:asciiTheme="minorHAnsi" w:hAnsiTheme="minorHAnsi" w:cs="Arial"/>
          <w:color w:val="000000"/>
          <w:sz w:val="22"/>
          <w:szCs w:val="22"/>
        </w:rPr>
        <w:t>LE SOLEIL SE LÈ</w:t>
      </w:r>
      <w:r w:rsidR="00E15836" w:rsidRPr="008050E0">
        <w:rPr>
          <w:rFonts w:asciiTheme="minorHAnsi" w:hAnsiTheme="minorHAnsi" w:cs="Arial"/>
          <w:color w:val="000000"/>
          <w:sz w:val="22"/>
          <w:szCs w:val="22"/>
        </w:rPr>
        <w:t>VE</w:t>
      </w:r>
    </w:p>
    <w:p w14:paraId="14584BD0" w14:textId="77777777" w:rsidR="00406FEA" w:rsidRPr="008050E0" w:rsidRDefault="00406FEA" w:rsidP="00491C80">
      <w:pPr>
        <w:pStyle w:val="NormalWeb"/>
        <w:spacing w:before="0" w:beforeAutospacing="0" w:after="0" w:afterAutospacing="0"/>
        <w:ind w:firstLine="567"/>
        <w:jc w:val="both"/>
        <w:rPr>
          <w:rFonts w:asciiTheme="minorHAnsi" w:hAnsiTheme="minorHAnsi" w:cs="Arial"/>
          <w:sz w:val="22"/>
          <w:szCs w:val="22"/>
        </w:rPr>
      </w:pPr>
    </w:p>
    <w:p w14:paraId="1A612A8E" w14:textId="77777777" w:rsidR="00E76AD5" w:rsidRPr="008050E0" w:rsidRDefault="00E76AD5" w:rsidP="006F0B8F">
      <w:pPr>
        <w:pStyle w:val="NormalWeb"/>
        <w:numPr>
          <w:ilvl w:val="0"/>
          <w:numId w:val="18"/>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MELANGE </w:t>
      </w:r>
      <w:r w:rsidRPr="008050E0">
        <w:rPr>
          <w:rFonts w:asciiTheme="minorHAnsi" w:hAnsiTheme="minorHAnsi" w:cs="Arial"/>
          <w:sz w:val="22"/>
          <w:szCs w:val="22"/>
        </w:rPr>
        <w:t xml:space="preserve">: attend </w:t>
      </w:r>
      <w:r w:rsidR="00406FEA" w:rsidRPr="008050E0">
        <w:rPr>
          <w:rFonts w:asciiTheme="minorHAnsi" w:hAnsiTheme="minorHAnsi" w:cs="Arial"/>
          <w:sz w:val="22"/>
          <w:szCs w:val="22"/>
        </w:rPr>
        <w:t xml:space="preserve">une liste </w:t>
      </w:r>
      <w:r w:rsidRPr="008050E0">
        <w:rPr>
          <w:rFonts w:asciiTheme="minorHAnsi" w:hAnsiTheme="minorHAnsi" w:cs="Arial"/>
          <w:sz w:val="22"/>
          <w:szCs w:val="22"/>
        </w:rPr>
        <w:t xml:space="preserve">en entrée – renvoie </w:t>
      </w:r>
      <w:r w:rsidR="00406FEA" w:rsidRPr="008050E0">
        <w:rPr>
          <w:rFonts w:asciiTheme="minorHAnsi" w:hAnsiTheme="minorHAnsi" w:cs="Arial"/>
          <w:sz w:val="22"/>
          <w:szCs w:val="22"/>
        </w:rPr>
        <w:t xml:space="preserve">une liste </w:t>
      </w:r>
      <w:r w:rsidRPr="008050E0">
        <w:rPr>
          <w:rFonts w:asciiTheme="minorHAnsi" w:hAnsiTheme="minorHAnsi" w:cs="Arial"/>
          <w:sz w:val="22"/>
          <w:szCs w:val="22"/>
        </w:rPr>
        <w:t xml:space="preserve">– </w:t>
      </w:r>
      <w:r w:rsidR="007C3551" w:rsidRPr="008050E0">
        <w:rPr>
          <w:rFonts w:asciiTheme="minorHAnsi" w:hAnsiTheme="minorHAnsi" w:cs="Arial"/>
          <w:sz w:val="22"/>
          <w:szCs w:val="22"/>
        </w:rPr>
        <w:t>la</w:t>
      </w:r>
      <w:r w:rsidR="00406FEA" w:rsidRPr="008050E0">
        <w:rPr>
          <w:rFonts w:asciiTheme="minorHAnsi" w:hAnsiTheme="minorHAnsi" w:cs="Arial"/>
          <w:sz w:val="22"/>
          <w:szCs w:val="22"/>
        </w:rPr>
        <w:t xml:space="preserve"> liste </w:t>
      </w:r>
      <w:r w:rsidRPr="008050E0">
        <w:rPr>
          <w:rFonts w:asciiTheme="minorHAnsi" w:hAnsiTheme="minorHAnsi" w:cs="Arial"/>
          <w:sz w:val="22"/>
          <w:szCs w:val="22"/>
        </w:rPr>
        <w:t>rendu</w:t>
      </w:r>
      <w:r w:rsidR="007C3551" w:rsidRPr="008050E0">
        <w:rPr>
          <w:rFonts w:asciiTheme="minorHAnsi" w:hAnsiTheme="minorHAnsi" w:cs="Arial"/>
          <w:sz w:val="22"/>
          <w:szCs w:val="22"/>
        </w:rPr>
        <w:t>e</w:t>
      </w:r>
      <w:r w:rsidRPr="008050E0">
        <w:rPr>
          <w:rFonts w:asciiTheme="minorHAnsi" w:hAnsiTheme="minorHAnsi" w:cs="Arial"/>
          <w:sz w:val="22"/>
          <w:szCs w:val="22"/>
        </w:rPr>
        <w:t xml:space="preserve"> a les mêmes </w:t>
      </w:r>
      <w:r w:rsidR="007C3551" w:rsidRPr="008050E0">
        <w:rPr>
          <w:rFonts w:asciiTheme="minorHAnsi" w:hAnsiTheme="minorHAnsi" w:cs="Arial"/>
          <w:sz w:val="22"/>
          <w:szCs w:val="22"/>
        </w:rPr>
        <w:t>éléments</w:t>
      </w:r>
      <w:r w:rsidRPr="008050E0">
        <w:rPr>
          <w:rFonts w:asciiTheme="minorHAnsi" w:hAnsiTheme="minorHAnsi" w:cs="Arial"/>
          <w:sz w:val="22"/>
          <w:szCs w:val="22"/>
        </w:rPr>
        <w:t xml:space="preserve"> que cel</w:t>
      </w:r>
      <w:r w:rsidR="007C3551" w:rsidRPr="008050E0">
        <w:rPr>
          <w:rFonts w:asciiTheme="minorHAnsi" w:hAnsiTheme="minorHAnsi" w:cs="Arial"/>
          <w:sz w:val="22"/>
          <w:szCs w:val="22"/>
        </w:rPr>
        <w:t>le</w:t>
      </w:r>
      <w:r w:rsidRPr="008050E0">
        <w:rPr>
          <w:rFonts w:asciiTheme="minorHAnsi" w:hAnsiTheme="minorHAnsi" w:cs="Arial"/>
          <w:sz w:val="22"/>
          <w:szCs w:val="22"/>
        </w:rPr>
        <w:t xml:space="preserve"> d'origine, mais dans un ordre aléatoire.</w:t>
      </w:r>
    </w:p>
    <w:p w14:paraId="1CAA41B6" w14:textId="77777777" w:rsidR="00E76AD5" w:rsidRPr="008050E0" w:rsidRDefault="00E76AD5" w:rsidP="00491C80">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4AA79877" w14:textId="77777777" w:rsidR="00E76AD5" w:rsidRPr="008050E0" w:rsidRDefault="00E76AD5" w:rsidP="00491C80">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4F81BD" w:themeColor="accent1"/>
          <w:sz w:val="22"/>
          <w:szCs w:val="22"/>
        </w:rPr>
        <w:t xml:space="preserve">ECRIS MELANGE </w:t>
      </w:r>
      <w:r w:rsidR="007C3551" w:rsidRPr="008050E0">
        <w:rPr>
          <w:rFonts w:asciiTheme="minorHAnsi" w:hAnsiTheme="minorHAnsi" w:cs="Arial"/>
          <w:color w:val="4F81BD" w:themeColor="accent1"/>
          <w:sz w:val="22"/>
          <w:szCs w:val="22"/>
        </w:rPr>
        <w:t>[un deux [troisa troisb]]</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 </w:t>
      </w:r>
      <w:r w:rsidR="007C3551" w:rsidRPr="008050E0">
        <w:rPr>
          <w:rFonts w:asciiTheme="minorHAnsi" w:hAnsiTheme="minorHAnsi" w:cs="Arial"/>
          <w:sz w:val="22"/>
          <w:szCs w:val="22"/>
        </w:rPr>
        <w:t>deux [troisa troisb] un</w:t>
      </w:r>
    </w:p>
    <w:p w14:paraId="1A90F3A9" w14:textId="77777777" w:rsidR="007C3551" w:rsidRPr="008050E0" w:rsidRDefault="007C3551" w:rsidP="00491C80">
      <w:pPr>
        <w:pStyle w:val="NormalWeb"/>
        <w:spacing w:before="0" w:beforeAutospacing="0" w:after="0" w:afterAutospacing="0"/>
        <w:ind w:firstLine="567"/>
        <w:jc w:val="both"/>
        <w:rPr>
          <w:rFonts w:asciiTheme="minorHAnsi" w:hAnsiTheme="minorHAnsi" w:cs="Arial"/>
          <w:sz w:val="22"/>
          <w:szCs w:val="22"/>
        </w:rPr>
      </w:pPr>
    </w:p>
    <w:p w14:paraId="45E0597C" w14:textId="77777777" w:rsidR="00E76AD5" w:rsidRPr="008050E0" w:rsidRDefault="00E76AD5" w:rsidP="006F0B8F">
      <w:pPr>
        <w:pStyle w:val="NormalWeb"/>
        <w:numPr>
          <w:ilvl w:val="0"/>
          <w:numId w:val="18"/>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MINUSCULES </w:t>
      </w:r>
      <w:r w:rsidRPr="008050E0">
        <w:rPr>
          <w:rFonts w:asciiTheme="minorHAnsi" w:hAnsiTheme="minorHAnsi" w:cs="Arial"/>
          <w:sz w:val="22"/>
          <w:szCs w:val="22"/>
        </w:rPr>
        <w:t xml:space="preserve">: </w:t>
      </w:r>
      <w:r w:rsidR="007C3551" w:rsidRPr="008050E0">
        <w:rPr>
          <w:rFonts w:asciiTheme="minorHAnsi" w:hAnsiTheme="minorHAnsi" w:cs="Arial"/>
          <w:sz w:val="22"/>
          <w:szCs w:val="22"/>
        </w:rPr>
        <w:t>attend une liste en entrée – renvoie une liste – la liste rendue est en</w:t>
      </w:r>
      <w:r w:rsidRPr="008050E0">
        <w:rPr>
          <w:rFonts w:asciiTheme="minorHAnsi" w:hAnsiTheme="minorHAnsi" w:cs="Arial"/>
          <w:sz w:val="22"/>
          <w:szCs w:val="22"/>
        </w:rPr>
        <w:t xml:space="preserve"> minuscules.</w:t>
      </w:r>
    </w:p>
    <w:p w14:paraId="4AD5C1A3" w14:textId="77777777" w:rsidR="00E76AD5" w:rsidRPr="008050E0" w:rsidRDefault="00E76AD5" w:rsidP="00491C80">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5727105" w14:textId="77777777" w:rsidR="00E76AD5" w:rsidRPr="008050E0" w:rsidRDefault="00E76AD5" w:rsidP="00491C80">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MINUSCULES </w:t>
      </w:r>
      <w:r w:rsidR="0070567A" w:rsidRPr="008050E0">
        <w:rPr>
          <w:rFonts w:asciiTheme="minorHAnsi" w:hAnsiTheme="minorHAnsi" w:cs="Arial"/>
          <w:color w:val="4F81BD" w:themeColor="accent1"/>
          <w:sz w:val="22"/>
          <w:szCs w:val="22"/>
        </w:rPr>
        <w:t>[LES ENFANTS SE LÈVENT]</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 </w:t>
      </w:r>
      <w:r w:rsidR="0070567A" w:rsidRPr="008050E0">
        <w:rPr>
          <w:rFonts w:asciiTheme="minorHAnsi" w:hAnsiTheme="minorHAnsi" w:cs="Arial"/>
          <w:color w:val="000000"/>
          <w:sz w:val="22"/>
          <w:szCs w:val="22"/>
        </w:rPr>
        <w:t>Les enfants se lèv</w:t>
      </w:r>
      <w:r w:rsidR="00E15836" w:rsidRPr="008050E0">
        <w:rPr>
          <w:rFonts w:asciiTheme="minorHAnsi" w:hAnsiTheme="minorHAnsi" w:cs="Arial"/>
          <w:color w:val="000000"/>
          <w:sz w:val="22"/>
          <w:szCs w:val="22"/>
        </w:rPr>
        <w:t>ent</w:t>
      </w:r>
    </w:p>
    <w:p w14:paraId="12668863" w14:textId="77777777" w:rsidR="00D42B26" w:rsidRPr="008050E0" w:rsidRDefault="00D42B26" w:rsidP="00491C80">
      <w:pPr>
        <w:pStyle w:val="NormalWeb"/>
        <w:spacing w:before="0" w:beforeAutospacing="0" w:after="0" w:afterAutospacing="0"/>
        <w:ind w:firstLine="567"/>
        <w:jc w:val="both"/>
        <w:rPr>
          <w:rFonts w:asciiTheme="minorHAnsi" w:hAnsiTheme="minorHAnsi" w:cs="Arial"/>
          <w:color w:val="000000"/>
          <w:sz w:val="22"/>
          <w:szCs w:val="22"/>
        </w:rPr>
      </w:pPr>
    </w:p>
    <w:p w14:paraId="028B00F4" w14:textId="77777777" w:rsidR="00E76AD5" w:rsidRPr="008050E0" w:rsidRDefault="00E76AD5" w:rsidP="006F0B8F">
      <w:pPr>
        <w:pStyle w:val="NormalWeb"/>
        <w:numPr>
          <w:ilvl w:val="0"/>
          <w:numId w:val="18"/>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REMPLACE </w:t>
      </w:r>
      <w:r w:rsidRPr="008050E0">
        <w:rPr>
          <w:rFonts w:asciiTheme="minorHAnsi" w:hAnsiTheme="minorHAnsi" w:cs="Arial"/>
          <w:sz w:val="22"/>
          <w:szCs w:val="22"/>
        </w:rPr>
        <w:t>: attend un entier</w:t>
      </w:r>
      <w:r w:rsidR="00D42B26" w:rsidRPr="008050E0">
        <w:rPr>
          <w:rFonts w:asciiTheme="minorHAnsi" w:hAnsiTheme="minorHAnsi" w:cs="Arial"/>
          <w:sz w:val="22"/>
          <w:szCs w:val="22"/>
        </w:rPr>
        <w:t xml:space="preserve">, </w:t>
      </w:r>
      <w:r w:rsidR="00175262" w:rsidRPr="008050E0">
        <w:rPr>
          <w:rFonts w:asciiTheme="minorHAnsi" w:hAnsiTheme="minorHAnsi" w:cs="Arial"/>
          <w:sz w:val="22"/>
          <w:szCs w:val="22"/>
        </w:rPr>
        <w:t xml:space="preserve">une liste ou un mot, puis </w:t>
      </w:r>
      <w:r w:rsidR="00D42B26" w:rsidRPr="008050E0">
        <w:rPr>
          <w:rFonts w:asciiTheme="minorHAnsi" w:hAnsiTheme="minorHAnsi" w:cs="Arial"/>
          <w:sz w:val="22"/>
          <w:szCs w:val="22"/>
        </w:rPr>
        <w:t xml:space="preserve">une liste </w:t>
      </w:r>
      <w:r w:rsidRPr="008050E0">
        <w:rPr>
          <w:rFonts w:asciiTheme="minorHAnsi" w:hAnsiTheme="minorHAnsi" w:cs="Arial"/>
          <w:sz w:val="22"/>
          <w:szCs w:val="22"/>
        </w:rPr>
        <w:t xml:space="preserve">en entrée – renvoie </w:t>
      </w:r>
      <w:r w:rsidR="00D42B26" w:rsidRPr="008050E0">
        <w:rPr>
          <w:rFonts w:asciiTheme="minorHAnsi" w:hAnsiTheme="minorHAnsi" w:cs="Arial"/>
          <w:sz w:val="22"/>
          <w:szCs w:val="22"/>
        </w:rPr>
        <w:t>une liste</w:t>
      </w:r>
      <w:r w:rsidRPr="008050E0">
        <w:rPr>
          <w:rFonts w:asciiTheme="minorHAnsi" w:hAnsiTheme="minorHAnsi" w:cs="Arial"/>
          <w:sz w:val="22"/>
          <w:szCs w:val="22"/>
        </w:rPr>
        <w:t xml:space="preserve"> – </w:t>
      </w:r>
      <w:r w:rsidR="00D42B26" w:rsidRPr="008050E0">
        <w:rPr>
          <w:rFonts w:asciiTheme="minorHAnsi" w:hAnsiTheme="minorHAnsi" w:cs="Arial"/>
          <w:sz w:val="22"/>
          <w:szCs w:val="22"/>
        </w:rPr>
        <w:t>la liste</w:t>
      </w:r>
      <w:r w:rsidRPr="008050E0">
        <w:rPr>
          <w:rFonts w:asciiTheme="minorHAnsi" w:hAnsiTheme="minorHAnsi" w:cs="Arial"/>
          <w:sz w:val="22"/>
          <w:szCs w:val="22"/>
        </w:rPr>
        <w:t xml:space="preserve"> rendu</w:t>
      </w:r>
      <w:r w:rsidR="00D42B26" w:rsidRPr="008050E0">
        <w:rPr>
          <w:rFonts w:asciiTheme="minorHAnsi" w:hAnsiTheme="minorHAnsi" w:cs="Arial"/>
          <w:sz w:val="22"/>
          <w:szCs w:val="22"/>
        </w:rPr>
        <w:t>e</w:t>
      </w:r>
      <w:r w:rsidRPr="008050E0">
        <w:rPr>
          <w:rFonts w:asciiTheme="minorHAnsi" w:hAnsiTheme="minorHAnsi" w:cs="Arial"/>
          <w:sz w:val="22"/>
          <w:szCs w:val="22"/>
        </w:rPr>
        <w:t xml:space="preserve"> est composé</w:t>
      </w:r>
      <w:r w:rsidR="00D42B26" w:rsidRPr="008050E0">
        <w:rPr>
          <w:rFonts w:asciiTheme="minorHAnsi" w:hAnsiTheme="minorHAnsi" w:cs="Arial"/>
          <w:sz w:val="22"/>
          <w:szCs w:val="22"/>
        </w:rPr>
        <w:t>e</w:t>
      </w:r>
      <w:r w:rsidRPr="008050E0">
        <w:rPr>
          <w:rFonts w:asciiTheme="minorHAnsi" w:hAnsiTheme="minorHAnsi" w:cs="Arial"/>
          <w:sz w:val="22"/>
          <w:szCs w:val="22"/>
        </w:rPr>
        <w:t xml:space="preserve"> de toutes les </w:t>
      </w:r>
      <w:r w:rsidR="00D42B26" w:rsidRPr="008050E0">
        <w:rPr>
          <w:rFonts w:asciiTheme="minorHAnsi" w:hAnsiTheme="minorHAnsi" w:cs="Arial"/>
          <w:sz w:val="22"/>
          <w:szCs w:val="22"/>
        </w:rPr>
        <w:t>éléments</w:t>
      </w:r>
      <w:r w:rsidRPr="008050E0">
        <w:rPr>
          <w:rFonts w:asciiTheme="minorHAnsi" w:hAnsiTheme="minorHAnsi" w:cs="Arial"/>
          <w:sz w:val="22"/>
          <w:szCs w:val="22"/>
        </w:rPr>
        <w:t xml:space="preserve"> d</w:t>
      </w:r>
      <w:r w:rsidR="00D42B26" w:rsidRPr="008050E0">
        <w:rPr>
          <w:rFonts w:asciiTheme="minorHAnsi" w:hAnsiTheme="minorHAnsi" w:cs="Arial"/>
          <w:sz w:val="22"/>
          <w:szCs w:val="22"/>
        </w:rPr>
        <w:t xml:space="preserve">e la liste </w:t>
      </w:r>
      <w:r w:rsidR="00175262" w:rsidRPr="008050E0">
        <w:rPr>
          <w:rFonts w:asciiTheme="minorHAnsi" w:hAnsiTheme="minorHAnsi" w:cs="Arial"/>
          <w:sz w:val="22"/>
          <w:szCs w:val="22"/>
        </w:rPr>
        <w:t>fina</w:t>
      </w:r>
      <w:r w:rsidR="00D42B26" w:rsidRPr="008050E0">
        <w:rPr>
          <w:rFonts w:asciiTheme="minorHAnsi" w:hAnsiTheme="minorHAnsi" w:cs="Arial"/>
          <w:sz w:val="22"/>
          <w:szCs w:val="22"/>
        </w:rPr>
        <w:t>le</w:t>
      </w:r>
      <w:r w:rsidRPr="008050E0">
        <w:rPr>
          <w:rFonts w:asciiTheme="minorHAnsi" w:hAnsiTheme="minorHAnsi" w:cs="Arial"/>
          <w:sz w:val="22"/>
          <w:szCs w:val="22"/>
        </w:rPr>
        <w:t>, sauf cel</w:t>
      </w:r>
      <w:r w:rsidR="00D42B26" w:rsidRPr="008050E0">
        <w:rPr>
          <w:rFonts w:asciiTheme="minorHAnsi" w:hAnsiTheme="minorHAnsi" w:cs="Arial"/>
          <w:sz w:val="22"/>
          <w:szCs w:val="22"/>
        </w:rPr>
        <w:t>ui</w:t>
      </w:r>
      <w:r w:rsidRPr="008050E0">
        <w:rPr>
          <w:rFonts w:asciiTheme="minorHAnsi" w:hAnsiTheme="minorHAnsi" w:cs="Arial"/>
          <w:sz w:val="22"/>
          <w:szCs w:val="22"/>
        </w:rPr>
        <w:t xml:space="preserve"> visé par l'entier qui a été remplacé par le </w:t>
      </w:r>
      <w:r w:rsidR="00175262" w:rsidRPr="008050E0">
        <w:rPr>
          <w:rFonts w:asciiTheme="minorHAnsi" w:hAnsiTheme="minorHAnsi" w:cs="Arial"/>
          <w:sz w:val="22"/>
          <w:szCs w:val="22"/>
        </w:rPr>
        <w:t>deuxième</w:t>
      </w:r>
      <w:r w:rsidR="00D42B26" w:rsidRPr="008050E0">
        <w:rPr>
          <w:rFonts w:asciiTheme="minorHAnsi" w:hAnsiTheme="minorHAnsi" w:cs="Arial"/>
          <w:sz w:val="22"/>
          <w:szCs w:val="22"/>
        </w:rPr>
        <w:t xml:space="preserve"> paramètre</w:t>
      </w:r>
      <w:r w:rsidRPr="008050E0">
        <w:rPr>
          <w:rFonts w:asciiTheme="minorHAnsi" w:hAnsiTheme="minorHAnsi" w:cs="Arial"/>
          <w:sz w:val="22"/>
          <w:szCs w:val="22"/>
        </w:rPr>
        <w:t>.</w:t>
      </w:r>
    </w:p>
    <w:p w14:paraId="29B052F4" w14:textId="77777777" w:rsidR="00E76AD5" w:rsidRPr="008050E0" w:rsidRDefault="00E76AD5" w:rsidP="00D42B26">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w:t>
      </w:r>
      <w:r w:rsidR="00FB1AD0" w:rsidRPr="008050E0">
        <w:rPr>
          <w:rFonts w:asciiTheme="minorHAnsi" w:hAnsiTheme="minorHAnsi" w:cs="Arial"/>
          <w:color w:val="000000"/>
          <w:sz w:val="22"/>
          <w:szCs w:val="22"/>
        </w:rPr>
        <w:t>s</w:t>
      </w:r>
      <w:r w:rsidRPr="008050E0">
        <w:rPr>
          <w:rFonts w:asciiTheme="minorHAnsi" w:hAnsiTheme="minorHAnsi" w:cs="Arial"/>
          <w:color w:val="000000"/>
          <w:sz w:val="22"/>
          <w:szCs w:val="22"/>
        </w:rPr>
        <w:t> :</w:t>
      </w:r>
    </w:p>
    <w:p w14:paraId="6C6B2AF7" w14:textId="77777777" w:rsidR="00E76AD5" w:rsidRPr="008050E0" w:rsidRDefault="00E76AD5" w:rsidP="00D42B26">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REMPLACE </w:t>
      </w:r>
      <w:r w:rsidR="00D42B26" w:rsidRPr="008050E0">
        <w:rPr>
          <w:rFonts w:asciiTheme="minorHAnsi" w:hAnsiTheme="minorHAnsi" w:cs="Arial"/>
          <w:color w:val="4F81BD" w:themeColor="accent1"/>
          <w:sz w:val="22"/>
          <w:szCs w:val="22"/>
        </w:rPr>
        <w:t>4</w:t>
      </w:r>
      <w:r w:rsidRPr="008050E0">
        <w:rPr>
          <w:rFonts w:asciiTheme="minorHAnsi" w:hAnsiTheme="minorHAnsi" w:cs="Arial"/>
          <w:color w:val="4F81BD" w:themeColor="accent1"/>
          <w:sz w:val="22"/>
          <w:szCs w:val="22"/>
        </w:rPr>
        <w:t xml:space="preserve"> </w:t>
      </w:r>
      <w:r w:rsidR="00175262" w:rsidRPr="008050E0">
        <w:rPr>
          <w:rFonts w:asciiTheme="minorHAnsi" w:hAnsiTheme="minorHAnsi" w:cs="Arial"/>
          <w:color w:val="4F81BD" w:themeColor="accent1"/>
          <w:sz w:val="22"/>
          <w:szCs w:val="22"/>
        </w:rPr>
        <w:t xml:space="preserve">"couchent </w:t>
      </w:r>
      <w:r w:rsidR="00D42B26" w:rsidRPr="008050E0">
        <w:rPr>
          <w:rFonts w:asciiTheme="minorHAnsi" w:hAnsiTheme="minorHAnsi" w:cs="Arial"/>
          <w:color w:val="4F81BD" w:themeColor="accent1"/>
          <w:sz w:val="22"/>
          <w:szCs w:val="22"/>
        </w:rPr>
        <w:t xml:space="preserve">[Les enfants se lèvent] </w:t>
      </w:r>
      <w:r w:rsidRPr="008050E0">
        <w:rPr>
          <w:rFonts w:asciiTheme="minorHAnsi" w:hAnsiTheme="minorHAnsi" w:cs="Arial"/>
          <w:color w:val="000000"/>
          <w:sz w:val="22"/>
          <w:szCs w:val="22"/>
        </w:rPr>
        <w:t xml:space="preserve">→ </w:t>
      </w:r>
      <w:r w:rsidR="00D42B26" w:rsidRPr="008050E0">
        <w:rPr>
          <w:rFonts w:asciiTheme="minorHAnsi" w:hAnsiTheme="minorHAnsi" w:cs="Arial"/>
          <w:color w:val="000000"/>
          <w:sz w:val="22"/>
          <w:szCs w:val="22"/>
        </w:rPr>
        <w:t>Les enfants se couch</w:t>
      </w:r>
      <w:r w:rsidR="00E15836" w:rsidRPr="008050E0">
        <w:rPr>
          <w:rFonts w:asciiTheme="minorHAnsi" w:hAnsiTheme="minorHAnsi" w:cs="Arial"/>
          <w:color w:val="000000"/>
          <w:sz w:val="22"/>
          <w:szCs w:val="22"/>
        </w:rPr>
        <w:t>ent</w:t>
      </w:r>
    </w:p>
    <w:p w14:paraId="665C2BC8" w14:textId="77777777" w:rsidR="00D42B26" w:rsidRPr="008050E0" w:rsidRDefault="00D42B26" w:rsidP="006301CC">
      <w:pPr>
        <w:pStyle w:val="NormalWeb"/>
        <w:spacing w:before="0" w:beforeAutospacing="0" w:after="0" w:afterAutospacing="0"/>
        <w:ind w:left="567"/>
        <w:rPr>
          <w:rFonts w:asciiTheme="minorHAnsi" w:hAnsiTheme="minorHAnsi" w:cs="Arial"/>
          <w:sz w:val="22"/>
          <w:szCs w:val="22"/>
        </w:rPr>
      </w:pPr>
      <w:r w:rsidRPr="008050E0">
        <w:rPr>
          <w:rFonts w:asciiTheme="minorHAnsi" w:hAnsiTheme="minorHAnsi" w:cs="Arial"/>
          <w:color w:val="4F81BD" w:themeColor="accent1"/>
          <w:sz w:val="22"/>
          <w:szCs w:val="22"/>
        </w:rPr>
        <w:t xml:space="preserve">ECRIS REMPLACE 2 </w:t>
      </w:r>
      <w:r w:rsidR="00175262" w:rsidRPr="008050E0">
        <w:rPr>
          <w:rFonts w:asciiTheme="minorHAnsi" w:hAnsiTheme="minorHAnsi" w:cs="Arial"/>
          <w:color w:val="4F81BD" w:themeColor="accent1"/>
          <w:sz w:val="22"/>
          <w:szCs w:val="22"/>
        </w:rPr>
        <w:t xml:space="preserve">[deuxième] </w:t>
      </w:r>
      <w:r w:rsidRPr="008050E0">
        <w:rPr>
          <w:rFonts w:asciiTheme="minorHAnsi" w:hAnsiTheme="minorHAnsi" w:cs="Arial"/>
          <w:color w:val="4F81BD" w:themeColor="accent1"/>
          <w:sz w:val="22"/>
          <w:szCs w:val="22"/>
        </w:rPr>
        <w:t xml:space="preserve">[[premier][seconde][troisième]] </w:t>
      </w:r>
      <w:r w:rsidRPr="008050E0">
        <w:rPr>
          <w:rFonts w:asciiTheme="minorHAnsi" w:hAnsiTheme="minorHAnsi" w:cs="Arial"/>
          <w:color w:val="000000"/>
          <w:sz w:val="22"/>
          <w:szCs w:val="22"/>
        </w:rPr>
        <w:t xml:space="preserve">→ </w:t>
      </w:r>
      <w:r w:rsidRPr="008050E0">
        <w:rPr>
          <w:rFonts w:asciiTheme="minorHAnsi" w:hAnsiTheme="minorHAnsi" w:cs="Arial"/>
          <w:sz w:val="22"/>
          <w:szCs w:val="22"/>
        </w:rPr>
        <w:t>[premier][deuxième][troisième]</w:t>
      </w:r>
    </w:p>
    <w:p w14:paraId="790880C7" w14:textId="77777777" w:rsidR="000F30DE" w:rsidRPr="008050E0" w:rsidRDefault="000F30DE" w:rsidP="00D42B26">
      <w:pPr>
        <w:pStyle w:val="NormalWeb"/>
        <w:spacing w:before="0" w:beforeAutospacing="0" w:after="0" w:afterAutospacing="0"/>
        <w:ind w:firstLine="567"/>
        <w:rPr>
          <w:rFonts w:asciiTheme="minorHAnsi" w:hAnsiTheme="minorHAnsi" w:cs="Arial"/>
          <w:color w:val="000000"/>
          <w:sz w:val="22"/>
          <w:szCs w:val="22"/>
        </w:rPr>
      </w:pPr>
    </w:p>
    <w:p w14:paraId="56414C6D" w14:textId="77777777" w:rsidR="00E76AD5" w:rsidRPr="008050E0" w:rsidRDefault="00E76AD5" w:rsidP="006F0B8F">
      <w:pPr>
        <w:pStyle w:val="NormalWeb"/>
        <w:numPr>
          <w:ilvl w:val="0"/>
          <w:numId w:val="18"/>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TRIE </w:t>
      </w:r>
      <w:r w:rsidRPr="008050E0">
        <w:rPr>
          <w:rFonts w:asciiTheme="minorHAnsi" w:hAnsiTheme="minorHAnsi" w:cs="Arial"/>
          <w:sz w:val="22"/>
          <w:szCs w:val="22"/>
        </w:rPr>
        <w:t xml:space="preserve">: attend </w:t>
      </w:r>
      <w:r w:rsidR="00524370" w:rsidRPr="008050E0">
        <w:rPr>
          <w:rFonts w:asciiTheme="minorHAnsi" w:hAnsiTheme="minorHAnsi" w:cs="Arial"/>
          <w:sz w:val="22"/>
          <w:szCs w:val="22"/>
        </w:rPr>
        <w:t xml:space="preserve">une liste </w:t>
      </w:r>
      <w:r w:rsidRPr="008050E0">
        <w:rPr>
          <w:rFonts w:asciiTheme="minorHAnsi" w:hAnsiTheme="minorHAnsi" w:cs="Arial"/>
          <w:sz w:val="22"/>
          <w:szCs w:val="22"/>
        </w:rPr>
        <w:t xml:space="preserve">en entrée – renvoie </w:t>
      </w:r>
      <w:r w:rsidR="00524370" w:rsidRPr="008050E0">
        <w:rPr>
          <w:rFonts w:asciiTheme="minorHAnsi" w:hAnsiTheme="minorHAnsi" w:cs="Arial"/>
          <w:sz w:val="22"/>
          <w:szCs w:val="22"/>
        </w:rPr>
        <w:t xml:space="preserve">une liste </w:t>
      </w:r>
      <w:r w:rsidRPr="008050E0">
        <w:rPr>
          <w:rFonts w:asciiTheme="minorHAnsi" w:hAnsiTheme="minorHAnsi" w:cs="Arial"/>
          <w:sz w:val="22"/>
          <w:szCs w:val="22"/>
        </w:rPr>
        <w:t xml:space="preserve">– les </w:t>
      </w:r>
      <w:r w:rsidR="00524370" w:rsidRPr="008050E0">
        <w:rPr>
          <w:rFonts w:asciiTheme="minorHAnsi" w:hAnsiTheme="minorHAnsi" w:cs="Arial"/>
          <w:sz w:val="22"/>
          <w:szCs w:val="22"/>
        </w:rPr>
        <w:t xml:space="preserve">éléments de la liste </w:t>
      </w:r>
      <w:r w:rsidRPr="008050E0">
        <w:rPr>
          <w:rFonts w:asciiTheme="minorHAnsi" w:hAnsiTheme="minorHAnsi" w:cs="Arial"/>
          <w:sz w:val="22"/>
          <w:szCs w:val="22"/>
        </w:rPr>
        <w:t>sont triés par ordre alphabétique</w:t>
      </w:r>
      <w:r w:rsidRPr="008050E0">
        <w:rPr>
          <w:rStyle w:val="Appelnotedebasdep"/>
          <w:rFonts w:asciiTheme="minorHAnsi" w:hAnsiTheme="minorHAnsi" w:cs="Arial"/>
          <w:sz w:val="22"/>
          <w:szCs w:val="22"/>
        </w:rPr>
        <w:footnoteReference w:id="9"/>
      </w:r>
      <w:r w:rsidRPr="008050E0">
        <w:rPr>
          <w:rFonts w:asciiTheme="minorHAnsi" w:hAnsiTheme="minorHAnsi" w:cs="Arial"/>
          <w:sz w:val="22"/>
          <w:szCs w:val="22"/>
        </w:rPr>
        <w:t>.</w:t>
      </w:r>
    </w:p>
    <w:p w14:paraId="221DCE70" w14:textId="77777777" w:rsidR="00E76AD5" w:rsidRPr="008050E0" w:rsidRDefault="00E76AD5" w:rsidP="00524370">
      <w:pPr>
        <w:pStyle w:val="NormalWeb"/>
        <w:spacing w:before="0" w:beforeAutospacing="0" w:after="0" w:afterAutospacing="0"/>
        <w:ind w:firstLine="567"/>
        <w:rPr>
          <w:rFonts w:asciiTheme="minorHAnsi" w:hAnsiTheme="minorHAnsi" w:cs="Arial"/>
          <w:sz w:val="22"/>
          <w:szCs w:val="22"/>
        </w:rPr>
      </w:pPr>
      <w:r w:rsidRPr="008050E0">
        <w:rPr>
          <w:rFonts w:asciiTheme="minorHAnsi" w:hAnsiTheme="minorHAnsi" w:cs="Arial"/>
          <w:color w:val="000000"/>
          <w:sz w:val="22"/>
          <w:szCs w:val="22"/>
        </w:rPr>
        <w:t>Exemple :</w:t>
      </w:r>
    </w:p>
    <w:p w14:paraId="6C85542F" w14:textId="77777777" w:rsidR="00E76AD5" w:rsidRPr="008050E0" w:rsidRDefault="00E76AD5" w:rsidP="00524370">
      <w:pPr>
        <w:pStyle w:val="NormalWeb"/>
        <w:spacing w:before="0" w:beforeAutospacing="0" w:after="0" w:afterAutospacing="0"/>
        <w:ind w:firstLine="567"/>
        <w:rPr>
          <w:rFonts w:asciiTheme="minorHAnsi" w:hAnsiTheme="minorHAnsi" w:cs="Arial"/>
          <w:sz w:val="22"/>
          <w:szCs w:val="22"/>
        </w:rPr>
      </w:pPr>
      <w:r w:rsidRPr="008050E0">
        <w:rPr>
          <w:rFonts w:asciiTheme="minorHAnsi" w:hAnsiTheme="minorHAnsi" w:cs="Arial"/>
          <w:color w:val="4F81BD" w:themeColor="accent1"/>
          <w:sz w:val="22"/>
          <w:szCs w:val="22"/>
        </w:rPr>
        <w:t xml:space="preserve">ECRIS TRIE </w:t>
      </w:r>
      <w:r w:rsidR="00524370" w:rsidRPr="008050E0">
        <w:rPr>
          <w:rFonts w:asciiTheme="minorHAnsi" w:hAnsiTheme="minorHAnsi" w:cs="Arial"/>
          <w:color w:val="4F81BD" w:themeColor="accent1"/>
          <w:sz w:val="22"/>
          <w:szCs w:val="22"/>
        </w:rPr>
        <w:t>[zèbre tartine accent dommage]</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 </w:t>
      </w:r>
      <w:r w:rsidR="00524370" w:rsidRPr="008050E0">
        <w:rPr>
          <w:rFonts w:asciiTheme="minorHAnsi" w:hAnsiTheme="minorHAnsi" w:cs="Arial"/>
          <w:sz w:val="22"/>
          <w:szCs w:val="22"/>
        </w:rPr>
        <w:t>accent dommage tartine zèbre</w:t>
      </w:r>
    </w:p>
    <w:p w14:paraId="51FB8370" w14:textId="77777777" w:rsidR="00364CA1" w:rsidRPr="008050E0" w:rsidRDefault="00364CA1" w:rsidP="00524370">
      <w:pPr>
        <w:pStyle w:val="NormalWeb"/>
        <w:spacing w:before="0" w:beforeAutospacing="0" w:after="0" w:afterAutospacing="0"/>
        <w:ind w:firstLine="567"/>
        <w:rPr>
          <w:rFonts w:asciiTheme="minorHAnsi" w:hAnsiTheme="minorHAnsi" w:cs="Arial"/>
          <w:sz w:val="22"/>
          <w:szCs w:val="22"/>
        </w:rPr>
      </w:pPr>
    </w:p>
    <w:p w14:paraId="38EE3CF9" w14:textId="77777777" w:rsidR="00364CA1" w:rsidRPr="008050E0" w:rsidRDefault="00364CA1" w:rsidP="006F0B8F">
      <w:pPr>
        <w:pStyle w:val="NormalWeb"/>
        <w:numPr>
          <w:ilvl w:val="0"/>
          <w:numId w:val="17"/>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ROTATION</w:t>
      </w:r>
      <w:r w:rsidRPr="008050E0">
        <w:rPr>
          <w:rFonts w:asciiTheme="minorHAnsi" w:hAnsiTheme="minorHAnsi" w:cs="Arial"/>
          <w:color w:val="000000"/>
          <w:sz w:val="22"/>
          <w:szCs w:val="22"/>
        </w:rPr>
        <w:t> : attend une liste en entrée – renvoie une liste – la primitive renvoie la liste dont le premier élément est placé à la fin.</w:t>
      </w:r>
    </w:p>
    <w:p w14:paraId="26A5FBC5" w14:textId="77777777" w:rsidR="00364CA1" w:rsidRPr="008050E0" w:rsidRDefault="00364CA1" w:rsidP="00364CA1">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115A6429" w14:textId="53C132D0" w:rsidR="006301CC" w:rsidRDefault="00364CA1" w:rsidP="00364CA1">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ROTATION [un deux trois quatre] </w:t>
      </w:r>
      <w:r w:rsidRPr="008050E0">
        <w:rPr>
          <w:rFonts w:asciiTheme="minorHAnsi" w:hAnsiTheme="minorHAnsi" w:cs="Arial"/>
          <w:color w:val="000000"/>
          <w:sz w:val="22"/>
          <w:szCs w:val="22"/>
        </w:rPr>
        <w:t>→ deux trois quatre un</w:t>
      </w:r>
    </w:p>
    <w:p w14:paraId="35C73F10" w14:textId="37CB1910" w:rsidR="006301CC" w:rsidRDefault="006301CC">
      <w:pPr>
        <w:rPr>
          <w:rFonts w:eastAsia="Times New Roman" w:cs="Arial"/>
          <w:color w:val="000000"/>
          <w:sz w:val="22"/>
          <w:szCs w:val="22"/>
          <w:lang w:eastAsia="fr-FR"/>
        </w:rPr>
      </w:pPr>
      <w:r>
        <w:rPr>
          <w:rFonts w:cs="Arial"/>
          <w:color w:val="000000"/>
          <w:sz w:val="22"/>
          <w:szCs w:val="22"/>
        </w:rPr>
        <w:br w:type="page"/>
      </w:r>
    </w:p>
    <w:p w14:paraId="65C13C90" w14:textId="77777777" w:rsidR="00E76AD5" w:rsidRPr="008050E0" w:rsidRDefault="00E76AD5" w:rsidP="00F84992">
      <w:pPr>
        <w:pStyle w:val="Titre4"/>
        <w:rPr>
          <w:rStyle w:val="Accentuation"/>
          <w:b/>
          <w:caps/>
          <w:color w:val="auto"/>
          <w:spacing w:val="10"/>
        </w:rPr>
      </w:pPr>
      <w:r w:rsidRPr="008050E0">
        <w:rPr>
          <w:rStyle w:val="Accentuation"/>
          <w:b/>
          <w:caps/>
          <w:color w:val="auto"/>
          <w:spacing w:val="10"/>
        </w:rPr>
        <w:lastRenderedPageBreak/>
        <w:t xml:space="preserve">Extraire de </w:t>
      </w:r>
      <w:r w:rsidR="00524370" w:rsidRPr="008050E0">
        <w:rPr>
          <w:rStyle w:val="Accentuation"/>
          <w:b/>
          <w:caps/>
          <w:color w:val="auto"/>
          <w:spacing w:val="10"/>
        </w:rPr>
        <w:t>liste</w:t>
      </w:r>
      <w:r w:rsidRPr="008050E0">
        <w:rPr>
          <w:rStyle w:val="Accentuation"/>
          <w:b/>
          <w:caps/>
          <w:color w:val="auto"/>
          <w:spacing w:val="10"/>
        </w:rPr>
        <w:t>s</w:t>
      </w:r>
    </w:p>
    <w:p w14:paraId="413D49E3" w14:textId="77777777" w:rsidR="00E76AD5" w:rsidRPr="008050E0" w:rsidRDefault="00E76AD5" w:rsidP="006F0B8F">
      <w:pPr>
        <w:pStyle w:val="NormalWeb"/>
        <w:numPr>
          <w:ilvl w:val="0"/>
          <w:numId w:val="2"/>
        </w:numPr>
        <w:tabs>
          <w:tab w:val="clear" w:pos="720"/>
          <w:tab w:val="num" w:pos="851"/>
        </w:tabs>
        <w:spacing w:before="20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ELEMENT </w:t>
      </w:r>
      <w:r w:rsidRPr="008050E0">
        <w:rPr>
          <w:rFonts w:asciiTheme="minorHAnsi" w:hAnsiTheme="minorHAnsi" w:cs="Arial"/>
          <w:sz w:val="22"/>
          <w:szCs w:val="22"/>
        </w:rPr>
        <w:t>: attend un entier suivi d'un</w:t>
      </w:r>
      <w:r w:rsidR="00804323" w:rsidRPr="008050E0">
        <w:rPr>
          <w:rFonts w:asciiTheme="minorHAnsi" w:hAnsiTheme="minorHAnsi" w:cs="Arial"/>
          <w:sz w:val="22"/>
          <w:szCs w:val="22"/>
        </w:rPr>
        <w:t>e liste</w:t>
      </w:r>
      <w:r w:rsidRPr="008050E0">
        <w:rPr>
          <w:rFonts w:asciiTheme="minorHAnsi" w:hAnsiTheme="minorHAnsi" w:cs="Arial"/>
          <w:sz w:val="22"/>
          <w:szCs w:val="22"/>
        </w:rPr>
        <w:t xml:space="preserve"> en entrée – renvoie </w:t>
      </w:r>
      <w:r w:rsidR="00804323" w:rsidRPr="008050E0">
        <w:rPr>
          <w:rFonts w:asciiTheme="minorHAnsi" w:hAnsiTheme="minorHAnsi" w:cs="Arial"/>
          <w:sz w:val="22"/>
          <w:szCs w:val="22"/>
        </w:rPr>
        <w:t>une liste ou un mot</w:t>
      </w:r>
      <w:r w:rsidRPr="008050E0">
        <w:rPr>
          <w:rFonts w:asciiTheme="minorHAnsi" w:hAnsiTheme="minorHAnsi" w:cs="Arial"/>
          <w:sz w:val="22"/>
          <w:szCs w:val="22"/>
        </w:rPr>
        <w:t xml:space="preserve"> – </w:t>
      </w:r>
      <w:r w:rsidR="00804323" w:rsidRPr="008050E0">
        <w:rPr>
          <w:rFonts w:asciiTheme="minorHAnsi" w:hAnsiTheme="minorHAnsi" w:cs="Arial"/>
          <w:sz w:val="22"/>
          <w:szCs w:val="22"/>
        </w:rPr>
        <w:t>l’objet rendu</w:t>
      </w:r>
      <w:r w:rsidRPr="008050E0">
        <w:rPr>
          <w:rFonts w:asciiTheme="minorHAnsi" w:hAnsiTheme="minorHAnsi" w:cs="Arial"/>
          <w:sz w:val="22"/>
          <w:szCs w:val="22"/>
        </w:rPr>
        <w:t xml:space="preserve"> est </w:t>
      </w:r>
      <w:r w:rsidR="00804323" w:rsidRPr="008050E0">
        <w:rPr>
          <w:rFonts w:asciiTheme="minorHAnsi" w:hAnsiTheme="minorHAnsi" w:cs="Arial"/>
          <w:sz w:val="22"/>
          <w:szCs w:val="22"/>
        </w:rPr>
        <w:t>l’élément</w:t>
      </w:r>
      <w:r w:rsidRPr="008050E0">
        <w:rPr>
          <w:rFonts w:asciiTheme="minorHAnsi" w:hAnsiTheme="minorHAnsi" w:cs="Arial"/>
          <w:sz w:val="22"/>
          <w:szCs w:val="22"/>
        </w:rPr>
        <w:t xml:space="preserve"> </w:t>
      </w:r>
      <w:r w:rsidR="00804323" w:rsidRPr="008050E0">
        <w:rPr>
          <w:rFonts w:asciiTheme="minorHAnsi" w:hAnsiTheme="minorHAnsi" w:cs="Arial"/>
          <w:sz w:val="22"/>
          <w:szCs w:val="22"/>
        </w:rPr>
        <w:t>de la liste</w:t>
      </w:r>
      <w:r w:rsidRPr="008050E0">
        <w:rPr>
          <w:rFonts w:asciiTheme="minorHAnsi" w:hAnsiTheme="minorHAnsi" w:cs="Arial"/>
          <w:sz w:val="22"/>
          <w:szCs w:val="22"/>
        </w:rPr>
        <w:t xml:space="preserve"> en entrée indiqué par l'entier.</w:t>
      </w:r>
    </w:p>
    <w:p w14:paraId="674860AE" w14:textId="77777777" w:rsidR="00E76AD5" w:rsidRPr="008050E0" w:rsidRDefault="00E76AD5" w:rsidP="00804323">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5EB1DD88" w14:textId="77777777" w:rsidR="00E76AD5" w:rsidRPr="008050E0" w:rsidRDefault="00E76AD5" w:rsidP="00804323">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ELEMENT </w:t>
      </w:r>
      <w:r w:rsidR="00804323" w:rsidRPr="008050E0">
        <w:rPr>
          <w:rFonts w:asciiTheme="minorHAnsi" w:hAnsiTheme="minorHAnsi" w:cs="Arial"/>
          <w:color w:val="4F81BD" w:themeColor="accent1"/>
          <w:sz w:val="22"/>
          <w:szCs w:val="22"/>
        </w:rPr>
        <w:t>2</w:t>
      </w:r>
      <w:r w:rsidRPr="008050E0">
        <w:rPr>
          <w:rFonts w:asciiTheme="minorHAnsi" w:hAnsiTheme="minorHAnsi" w:cs="Arial"/>
          <w:color w:val="4F81BD" w:themeColor="accent1"/>
          <w:sz w:val="22"/>
          <w:szCs w:val="22"/>
        </w:rPr>
        <w:t xml:space="preserve"> </w:t>
      </w:r>
      <w:r w:rsidR="00804323" w:rsidRPr="008050E0">
        <w:rPr>
          <w:rFonts w:asciiTheme="minorHAnsi" w:hAnsiTheme="minorHAnsi" w:cs="Arial"/>
          <w:color w:val="4F81BD" w:themeColor="accent1"/>
          <w:sz w:val="22"/>
          <w:szCs w:val="22"/>
        </w:rPr>
        <w:t>[un deux [trois]]</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 </w:t>
      </w:r>
      <w:r w:rsidR="00804323" w:rsidRPr="008050E0">
        <w:rPr>
          <w:rFonts w:asciiTheme="minorHAnsi" w:hAnsiTheme="minorHAnsi" w:cs="Arial"/>
          <w:color w:val="000000"/>
          <w:sz w:val="22"/>
          <w:szCs w:val="22"/>
        </w:rPr>
        <w:t>deux</w:t>
      </w:r>
    </w:p>
    <w:p w14:paraId="688CA0F1" w14:textId="77777777" w:rsidR="00C75247" w:rsidRPr="008050E0" w:rsidRDefault="00C75247" w:rsidP="00804323">
      <w:pPr>
        <w:pStyle w:val="NormalWeb"/>
        <w:spacing w:before="0" w:beforeAutospacing="0" w:after="0" w:afterAutospacing="0"/>
        <w:ind w:firstLine="567"/>
        <w:jc w:val="both"/>
        <w:rPr>
          <w:rFonts w:asciiTheme="minorHAnsi" w:hAnsiTheme="minorHAnsi" w:cs="Arial"/>
          <w:color w:val="000000"/>
          <w:sz w:val="22"/>
          <w:szCs w:val="22"/>
        </w:rPr>
      </w:pPr>
    </w:p>
    <w:p w14:paraId="76072506" w14:textId="77777777" w:rsidR="00E76AD5" w:rsidRPr="008050E0" w:rsidRDefault="00E76AD5" w:rsidP="006F0B8F">
      <w:pPr>
        <w:pStyle w:val="NormalWeb"/>
        <w:numPr>
          <w:ilvl w:val="0"/>
          <w:numId w:val="3"/>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DERNIER</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(raccourci : </w:t>
      </w:r>
      <w:r w:rsidRPr="008050E0">
        <w:rPr>
          <w:rStyle w:val="lev"/>
          <w:rFonts w:asciiTheme="minorHAnsi" w:hAnsiTheme="minorHAnsi" w:cs="Arial"/>
          <w:color w:val="4F81BD" w:themeColor="accent1"/>
          <w:sz w:val="22"/>
          <w:szCs w:val="22"/>
        </w:rPr>
        <w:t>DER</w:t>
      </w:r>
      <w:r w:rsidRPr="008050E0">
        <w:rPr>
          <w:rFonts w:asciiTheme="minorHAnsi" w:hAnsiTheme="minorHAnsi" w:cs="Arial"/>
          <w:sz w:val="22"/>
          <w:szCs w:val="22"/>
        </w:rPr>
        <w:t>)</w:t>
      </w:r>
      <w:r w:rsidRPr="008050E0">
        <w:rPr>
          <w:rStyle w:val="lev"/>
          <w:rFonts w:asciiTheme="minorHAnsi" w:hAnsiTheme="minorHAnsi" w:cs="Arial"/>
          <w:sz w:val="22"/>
          <w:szCs w:val="22"/>
        </w:rPr>
        <w:t> </w:t>
      </w:r>
      <w:r w:rsidRPr="008050E0">
        <w:rPr>
          <w:rFonts w:asciiTheme="minorHAnsi" w:hAnsiTheme="minorHAnsi" w:cs="Arial"/>
          <w:sz w:val="22"/>
          <w:szCs w:val="22"/>
        </w:rPr>
        <w:t>:</w:t>
      </w:r>
      <w:r w:rsidRPr="008050E0">
        <w:rPr>
          <w:rFonts w:asciiTheme="minorHAnsi" w:hAnsiTheme="minorHAnsi" w:cs="Arial"/>
          <w:color w:val="000000"/>
          <w:sz w:val="22"/>
          <w:szCs w:val="22"/>
        </w:rPr>
        <w:t xml:space="preserve"> attend </w:t>
      </w:r>
      <w:r w:rsidR="004704F1" w:rsidRPr="008050E0">
        <w:rPr>
          <w:rFonts w:asciiTheme="minorHAnsi" w:hAnsiTheme="minorHAnsi" w:cs="Arial"/>
          <w:sz w:val="22"/>
          <w:szCs w:val="22"/>
        </w:rPr>
        <w:t xml:space="preserve">une liste </w:t>
      </w:r>
      <w:r w:rsidRPr="008050E0">
        <w:rPr>
          <w:rFonts w:asciiTheme="minorHAnsi" w:hAnsiTheme="minorHAnsi" w:cs="Arial"/>
          <w:color w:val="000000"/>
          <w:sz w:val="22"/>
          <w:szCs w:val="22"/>
        </w:rPr>
        <w:t>en entrée – renvoie un mot</w:t>
      </w:r>
      <w:r w:rsidR="004704F1" w:rsidRPr="008050E0">
        <w:rPr>
          <w:rFonts w:asciiTheme="minorHAnsi" w:hAnsiTheme="minorHAnsi" w:cs="Arial"/>
          <w:color w:val="000000"/>
          <w:sz w:val="22"/>
          <w:szCs w:val="22"/>
        </w:rPr>
        <w:t xml:space="preserve"> ou une liste</w:t>
      </w:r>
      <w:r w:rsidRPr="008050E0">
        <w:rPr>
          <w:rFonts w:asciiTheme="minorHAnsi" w:hAnsiTheme="minorHAnsi" w:cs="Arial"/>
          <w:color w:val="000000"/>
          <w:sz w:val="22"/>
          <w:szCs w:val="22"/>
        </w:rPr>
        <w:t xml:space="preserve"> – </w:t>
      </w:r>
      <w:r w:rsidR="004704F1" w:rsidRPr="008050E0">
        <w:rPr>
          <w:rFonts w:asciiTheme="minorHAnsi" w:hAnsiTheme="minorHAnsi" w:cs="Arial"/>
          <w:color w:val="000000"/>
          <w:sz w:val="22"/>
          <w:szCs w:val="22"/>
        </w:rPr>
        <w:t xml:space="preserve">l’objet </w:t>
      </w:r>
      <w:r w:rsidRPr="008050E0">
        <w:rPr>
          <w:rFonts w:asciiTheme="minorHAnsi" w:hAnsiTheme="minorHAnsi" w:cs="Arial"/>
          <w:color w:val="000000"/>
          <w:sz w:val="22"/>
          <w:szCs w:val="22"/>
        </w:rPr>
        <w:t xml:space="preserve">renvoyé est composé </w:t>
      </w:r>
      <w:r w:rsidR="004704F1" w:rsidRPr="008050E0">
        <w:rPr>
          <w:rFonts w:asciiTheme="minorHAnsi" w:hAnsiTheme="minorHAnsi" w:cs="Arial"/>
          <w:color w:val="000000"/>
          <w:sz w:val="22"/>
          <w:szCs w:val="22"/>
        </w:rPr>
        <w:t>du dernier élément de la liste</w:t>
      </w:r>
      <w:r w:rsidRPr="008050E0">
        <w:rPr>
          <w:rFonts w:asciiTheme="minorHAnsi" w:hAnsiTheme="minorHAnsi" w:cs="Arial"/>
          <w:color w:val="000000"/>
          <w:sz w:val="22"/>
          <w:szCs w:val="22"/>
        </w:rPr>
        <w:t xml:space="preserve"> en entrée.</w:t>
      </w:r>
    </w:p>
    <w:p w14:paraId="0B245177" w14:textId="77777777" w:rsidR="00E76AD5" w:rsidRPr="008050E0" w:rsidRDefault="00E76AD5" w:rsidP="00804323">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B56067E" w14:textId="77777777" w:rsidR="00E76AD5" w:rsidRPr="008050E0" w:rsidRDefault="00E76AD5" w:rsidP="00804323">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DERNIER </w:t>
      </w:r>
      <w:r w:rsidR="004704F1" w:rsidRPr="008050E0">
        <w:rPr>
          <w:rFonts w:asciiTheme="minorHAnsi" w:hAnsiTheme="minorHAnsi" w:cs="Arial"/>
          <w:color w:val="4F81BD" w:themeColor="accent1"/>
          <w:sz w:val="22"/>
          <w:szCs w:val="22"/>
        </w:rPr>
        <w:t>[un deux]</w:t>
      </w:r>
      <w:r w:rsidRPr="008050E0">
        <w:rPr>
          <w:rFonts w:asciiTheme="minorHAnsi" w:hAnsiTheme="minorHAnsi" w:cs="Arial"/>
          <w:color w:val="4F81BD" w:themeColor="accent1"/>
          <w:sz w:val="22"/>
          <w:szCs w:val="22"/>
        </w:rPr>
        <w:t xml:space="preserve"> </w:t>
      </w:r>
      <w:r w:rsidR="004704F1" w:rsidRPr="008050E0">
        <w:rPr>
          <w:rFonts w:asciiTheme="minorHAnsi" w:hAnsiTheme="minorHAnsi" w:cs="Arial"/>
          <w:color w:val="000000"/>
          <w:sz w:val="22"/>
          <w:szCs w:val="22"/>
        </w:rPr>
        <w:t>→ deux</w:t>
      </w:r>
    </w:p>
    <w:p w14:paraId="7E43D574" w14:textId="77777777" w:rsidR="004704F1" w:rsidRPr="008050E0" w:rsidRDefault="004704F1" w:rsidP="00804323">
      <w:pPr>
        <w:pStyle w:val="NormalWeb"/>
        <w:spacing w:before="0" w:beforeAutospacing="0" w:after="0" w:afterAutospacing="0"/>
        <w:ind w:firstLine="567"/>
        <w:jc w:val="both"/>
        <w:rPr>
          <w:rFonts w:asciiTheme="minorHAnsi" w:hAnsiTheme="minorHAnsi" w:cs="Arial"/>
          <w:sz w:val="22"/>
          <w:szCs w:val="22"/>
        </w:rPr>
      </w:pPr>
    </w:p>
    <w:p w14:paraId="0B60C080" w14:textId="77777777" w:rsidR="00E76AD5" w:rsidRPr="008050E0" w:rsidRDefault="00E76AD5" w:rsidP="006F0B8F">
      <w:pPr>
        <w:pStyle w:val="NormalWeb"/>
        <w:numPr>
          <w:ilvl w:val="0"/>
          <w:numId w:val="18"/>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HASARD </w:t>
      </w:r>
      <w:r w:rsidRPr="008050E0">
        <w:rPr>
          <w:rFonts w:asciiTheme="minorHAnsi" w:hAnsiTheme="minorHAnsi" w:cs="Arial"/>
          <w:color w:val="000000"/>
          <w:sz w:val="22"/>
          <w:szCs w:val="22"/>
        </w:rPr>
        <w:t>: attend un</w:t>
      </w:r>
      <w:r w:rsidR="00562340" w:rsidRPr="008050E0">
        <w:rPr>
          <w:rFonts w:asciiTheme="minorHAnsi" w:hAnsiTheme="minorHAnsi" w:cs="Arial"/>
          <w:color w:val="000000"/>
          <w:sz w:val="22"/>
          <w:szCs w:val="22"/>
        </w:rPr>
        <w:t>e liste</w:t>
      </w:r>
      <w:r w:rsidRPr="008050E0">
        <w:rPr>
          <w:rFonts w:asciiTheme="minorHAnsi" w:hAnsiTheme="minorHAnsi" w:cs="Arial"/>
          <w:color w:val="000000"/>
          <w:sz w:val="22"/>
          <w:szCs w:val="22"/>
        </w:rPr>
        <w:t xml:space="preserve"> en entrée – renvoie un mot</w:t>
      </w:r>
      <w:r w:rsidR="00562340" w:rsidRPr="008050E0">
        <w:rPr>
          <w:rFonts w:asciiTheme="minorHAnsi" w:hAnsiTheme="minorHAnsi" w:cs="Arial"/>
          <w:color w:val="000000"/>
          <w:sz w:val="22"/>
          <w:szCs w:val="22"/>
        </w:rPr>
        <w:t xml:space="preserve"> ou une liste</w:t>
      </w:r>
      <w:r w:rsidRPr="008050E0">
        <w:rPr>
          <w:rFonts w:asciiTheme="minorHAnsi" w:hAnsiTheme="minorHAnsi" w:cs="Arial"/>
          <w:color w:val="000000"/>
          <w:sz w:val="22"/>
          <w:szCs w:val="22"/>
        </w:rPr>
        <w:t xml:space="preserve"> – </w:t>
      </w:r>
      <w:r w:rsidR="00562340" w:rsidRPr="008050E0">
        <w:rPr>
          <w:rFonts w:asciiTheme="minorHAnsi" w:hAnsiTheme="minorHAnsi" w:cs="Arial"/>
          <w:color w:val="000000"/>
          <w:sz w:val="22"/>
          <w:szCs w:val="22"/>
        </w:rPr>
        <w:t>l’objet</w:t>
      </w:r>
      <w:r w:rsidRPr="008050E0">
        <w:rPr>
          <w:rFonts w:asciiTheme="minorHAnsi" w:hAnsiTheme="minorHAnsi" w:cs="Arial"/>
          <w:color w:val="000000"/>
          <w:sz w:val="22"/>
          <w:szCs w:val="22"/>
        </w:rPr>
        <w:t xml:space="preserve"> renvoyé est composé </w:t>
      </w:r>
      <w:r w:rsidR="00562340" w:rsidRPr="008050E0">
        <w:rPr>
          <w:rFonts w:asciiTheme="minorHAnsi" w:hAnsiTheme="minorHAnsi" w:cs="Arial"/>
          <w:color w:val="000000"/>
          <w:sz w:val="22"/>
          <w:szCs w:val="22"/>
        </w:rPr>
        <w:t>d’un élément de la liste</w:t>
      </w:r>
      <w:r w:rsidRPr="008050E0">
        <w:rPr>
          <w:rFonts w:asciiTheme="minorHAnsi" w:hAnsiTheme="minorHAnsi" w:cs="Arial"/>
          <w:color w:val="000000"/>
          <w:sz w:val="22"/>
          <w:szCs w:val="22"/>
        </w:rPr>
        <w:t xml:space="preserve"> en entrée, tiré au hasard.</w:t>
      </w:r>
    </w:p>
    <w:p w14:paraId="19C59DA2" w14:textId="77777777" w:rsidR="00E76AD5" w:rsidRPr="008050E0" w:rsidRDefault="00E76AD5" w:rsidP="00804323">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4D3D0CFE" w14:textId="77777777" w:rsidR="00E76AD5" w:rsidRPr="008050E0" w:rsidRDefault="00E76AD5" w:rsidP="00804323">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HASARD </w:t>
      </w:r>
      <w:r w:rsidR="00562340" w:rsidRPr="008050E0">
        <w:rPr>
          <w:rFonts w:asciiTheme="minorHAnsi" w:hAnsiTheme="minorHAnsi" w:cs="Arial"/>
          <w:color w:val="4F81BD" w:themeColor="accent1"/>
          <w:sz w:val="22"/>
          <w:szCs w:val="22"/>
        </w:rPr>
        <w:t>[un [deux] trois quatre]</w:t>
      </w:r>
      <w:r w:rsidRPr="008050E0">
        <w:rPr>
          <w:rFonts w:asciiTheme="minorHAnsi" w:hAnsiTheme="minorHAnsi" w:cs="Arial"/>
          <w:color w:val="4F81BD" w:themeColor="accent1"/>
          <w:sz w:val="22"/>
          <w:szCs w:val="22"/>
        </w:rPr>
        <w:t xml:space="preserve"> </w:t>
      </w:r>
      <w:r w:rsidR="00562340" w:rsidRPr="008050E0">
        <w:rPr>
          <w:rFonts w:asciiTheme="minorHAnsi" w:hAnsiTheme="minorHAnsi" w:cs="Arial"/>
          <w:color w:val="000000"/>
          <w:sz w:val="22"/>
          <w:szCs w:val="22"/>
        </w:rPr>
        <w:t xml:space="preserve">→ </w:t>
      </w:r>
      <w:r w:rsidR="00911E85" w:rsidRPr="008050E0">
        <w:rPr>
          <w:rFonts w:asciiTheme="minorHAnsi" w:hAnsiTheme="minorHAnsi" w:cs="Arial"/>
          <w:color w:val="000000"/>
          <w:sz w:val="22"/>
          <w:szCs w:val="22"/>
        </w:rPr>
        <w:t>trois</w:t>
      </w:r>
    </w:p>
    <w:p w14:paraId="3A284E81" w14:textId="77777777" w:rsidR="00562340" w:rsidRPr="008050E0" w:rsidRDefault="00562340" w:rsidP="00804323">
      <w:pPr>
        <w:pStyle w:val="NormalWeb"/>
        <w:spacing w:before="0" w:beforeAutospacing="0" w:after="0" w:afterAutospacing="0"/>
        <w:ind w:firstLine="567"/>
        <w:jc w:val="both"/>
        <w:rPr>
          <w:rFonts w:asciiTheme="minorHAnsi" w:hAnsiTheme="minorHAnsi" w:cs="Arial"/>
          <w:sz w:val="22"/>
          <w:szCs w:val="22"/>
        </w:rPr>
      </w:pPr>
    </w:p>
    <w:p w14:paraId="375889B9" w14:textId="77777777" w:rsidR="00E76AD5" w:rsidRPr="008050E0" w:rsidRDefault="00E76AD5" w:rsidP="006F0B8F">
      <w:pPr>
        <w:pStyle w:val="NormalWeb"/>
        <w:numPr>
          <w:ilvl w:val="0"/>
          <w:numId w:val="4"/>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PREMIER</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(raccourci : </w:t>
      </w:r>
      <w:r w:rsidRPr="008050E0">
        <w:rPr>
          <w:rStyle w:val="lev"/>
          <w:rFonts w:asciiTheme="minorHAnsi" w:hAnsiTheme="minorHAnsi" w:cs="Arial"/>
          <w:color w:val="4F81BD" w:themeColor="accent1"/>
          <w:sz w:val="22"/>
          <w:szCs w:val="22"/>
        </w:rPr>
        <w:t>PREM</w:t>
      </w:r>
      <w:r w:rsidRPr="008050E0">
        <w:rPr>
          <w:rFonts w:asciiTheme="minorHAnsi" w:hAnsiTheme="minorHAnsi" w:cs="Arial"/>
          <w:sz w:val="22"/>
          <w:szCs w:val="22"/>
        </w:rPr>
        <w:t>)</w:t>
      </w:r>
      <w:r w:rsidRPr="008050E0">
        <w:rPr>
          <w:rStyle w:val="lev"/>
          <w:rFonts w:asciiTheme="minorHAnsi" w:hAnsiTheme="minorHAnsi" w:cs="Arial"/>
          <w:sz w:val="22"/>
          <w:szCs w:val="22"/>
        </w:rPr>
        <w:t> </w:t>
      </w:r>
      <w:r w:rsidRPr="008050E0">
        <w:rPr>
          <w:rFonts w:asciiTheme="minorHAnsi" w:hAnsiTheme="minorHAnsi" w:cs="Arial"/>
          <w:sz w:val="22"/>
          <w:szCs w:val="22"/>
        </w:rPr>
        <w:t>:</w:t>
      </w:r>
      <w:r w:rsidRPr="008050E0">
        <w:rPr>
          <w:rFonts w:asciiTheme="minorHAnsi" w:hAnsiTheme="minorHAnsi" w:cs="Arial"/>
          <w:color w:val="000000"/>
          <w:sz w:val="22"/>
          <w:szCs w:val="22"/>
        </w:rPr>
        <w:t xml:space="preserve"> </w:t>
      </w:r>
      <w:r w:rsidR="00562340" w:rsidRPr="008050E0">
        <w:rPr>
          <w:rFonts w:asciiTheme="minorHAnsi" w:hAnsiTheme="minorHAnsi" w:cs="Arial"/>
          <w:color w:val="000000"/>
          <w:sz w:val="22"/>
          <w:szCs w:val="22"/>
        </w:rPr>
        <w:t xml:space="preserve">attend </w:t>
      </w:r>
      <w:r w:rsidR="00562340" w:rsidRPr="008050E0">
        <w:rPr>
          <w:rFonts w:asciiTheme="minorHAnsi" w:hAnsiTheme="minorHAnsi" w:cs="Arial"/>
          <w:sz w:val="22"/>
          <w:szCs w:val="22"/>
        </w:rPr>
        <w:t xml:space="preserve">une liste </w:t>
      </w:r>
      <w:r w:rsidR="00562340" w:rsidRPr="008050E0">
        <w:rPr>
          <w:rFonts w:asciiTheme="minorHAnsi" w:hAnsiTheme="minorHAnsi" w:cs="Arial"/>
          <w:color w:val="000000"/>
          <w:sz w:val="22"/>
          <w:szCs w:val="22"/>
        </w:rPr>
        <w:t>en entrée – renvoie un mot ou une liste – l’objet renvoyé est composé du premier élément de la liste en entrée.</w:t>
      </w:r>
    </w:p>
    <w:p w14:paraId="5AA85665" w14:textId="77777777" w:rsidR="00E76AD5" w:rsidRPr="008050E0" w:rsidRDefault="00E76AD5" w:rsidP="00804323">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70758E1" w14:textId="77777777" w:rsidR="00E76AD5" w:rsidRPr="008050E0" w:rsidRDefault="00E76AD5" w:rsidP="00804323">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PREMIER </w:t>
      </w:r>
      <w:r w:rsidR="00562340" w:rsidRPr="008050E0">
        <w:rPr>
          <w:rFonts w:asciiTheme="minorHAnsi" w:hAnsiTheme="minorHAnsi" w:cs="Arial"/>
          <w:color w:val="4F81BD" w:themeColor="accent1"/>
          <w:sz w:val="22"/>
          <w:szCs w:val="22"/>
        </w:rPr>
        <w:t>[beau laid]</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 </w:t>
      </w:r>
      <w:r w:rsidR="00562340" w:rsidRPr="008050E0">
        <w:rPr>
          <w:rFonts w:asciiTheme="minorHAnsi" w:hAnsiTheme="minorHAnsi" w:cs="Arial"/>
          <w:color w:val="000000"/>
          <w:sz w:val="22"/>
          <w:szCs w:val="22"/>
        </w:rPr>
        <w:t>beau</w:t>
      </w:r>
    </w:p>
    <w:p w14:paraId="3FE970B4" w14:textId="77777777" w:rsidR="00DB49B4" w:rsidRPr="008050E0" w:rsidRDefault="00DB49B4" w:rsidP="00804323">
      <w:pPr>
        <w:pStyle w:val="NormalWeb"/>
        <w:spacing w:before="0" w:beforeAutospacing="0" w:after="0" w:afterAutospacing="0"/>
        <w:ind w:firstLine="567"/>
        <w:jc w:val="both"/>
        <w:rPr>
          <w:rFonts w:asciiTheme="minorHAnsi" w:hAnsiTheme="minorHAnsi" w:cs="Arial"/>
          <w:color w:val="000000"/>
          <w:sz w:val="22"/>
          <w:szCs w:val="22"/>
        </w:rPr>
      </w:pPr>
    </w:p>
    <w:p w14:paraId="79956F5F" w14:textId="77777777" w:rsidR="00DB49B4" w:rsidRPr="008050E0" w:rsidRDefault="00DB49B4" w:rsidP="006F0B8F">
      <w:pPr>
        <w:pStyle w:val="NormalWeb"/>
        <w:numPr>
          <w:ilvl w:val="0"/>
          <w:numId w:val="4"/>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PREMS</w:t>
      </w:r>
      <w:r w:rsidRPr="008050E0">
        <w:rPr>
          <w:rStyle w:val="lev"/>
          <w:rFonts w:asciiTheme="minorHAnsi" w:hAnsiTheme="minorHAnsi" w:cs="Arial"/>
          <w:sz w:val="22"/>
          <w:szCs w:val="22"/>
        </w:rPr>
        <w:t> </w:t>
      </w:r>
      <w:r w:rsidRPr="008050E0">
        <w:rPr>
          <w:rFonts w:asciiTheme="minorHAnsi" w:hAnsiTheme="minorHAnsi" w:cs="Arial"/>
          <w:sz w:val="22"/>
          <w:szCs w:val="22"/>
        </w:rPr>
        <w:t>:</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une liste </w:t>
      </w:r>
      <w:r w:rsidRPr="008050E0">
        <w:rPr>
          <w:rFonts w:asciiTheme="minorHAnsi" w:hAnsiTheme="minorHAnsi" w:cs="Arial"/>
          <w:color w:val="000000"/>
          <w:sz w:val="22"/>
          <w:szCs w:val="22"/>
        </w:rPr>
        <w:t>en entrée – renvoie une liste – l’objet renvoyé est composé de chaque premier élément des éléments de la liste en entrée.</w:t>
      </w:r>
    </w:p>
    <w:p w14:paraId="74DE8260" w14:textId="77777777" w:rsidR="00DB49B4" w:rsidRPr="008050E0" w:rsidRDefault="00DB49B4" w:rsidP="00DB49B4">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w:t>
      </w:r>
      <w:r w:rsidR="00CF6E50" w:rsidRPr="008050E0">
        <w:rPr>
          <w:rFonts w:asciiTheme="minorHAnsi" w:hAnsiTheme="minorHAnsi" w:cs="Arial"/>
          <w:color w:val="000000"/>
          <w:sz w:val="22"/>
          <w:szCs w:val="22"/>
        </w:rPr>
        <w:t>s</w:t>
      </w:r>
      <w:r w:rsidRPr="008050E0">
        <w:rPr>
          <w:rFonts w:asciiTheme="minorHAnsi" w:hAnsiTheme="minorHAnsi" w:cs="Arial"/>
          <w:color w:val="000000"/>
          <w:sz w:val="22"/>
          <w:szCs w:val="22"/>
        </w:rPr>
        <w:t> :</w:t>
      </w:r>
    </w:p>
    <w:p w14:paraId="173C8840" w14:textId="77777777" w:rsidR="00DB49B4" w:rsidRPr="008050E0" w:rsidRDefault="00DB49B4" w:rsidP="00DB49B4">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PREMS [beau [laid]] </w:t>
      </w:r>
      <w:r w:rsidRPr="008050E0">
        <w:rPr>
          <w:rFonts w:asciiTheme="minorHAnsi" w:hAnsiTheme="minorHAnsi" w:cs="Arial"/>
          <w:color w:val="000000"/>
          <w:sz w:val="22"/>
          <w:szCs w:val="22"/>
        </w:rPr>
        <w:t>→ b laid</w:t>
      </w:r>
    </w:p>
    <w:p w14:paraId="0843BDF8" w14:textId="77777777" w:rsidR="00DB49B4" w:rsidRPr="008050E0" w:rsidRDefault="00DB49B4" w:rsidP="00DB49B4">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PREMS [[moi beau] [toi laid]] </w:t>
      </w:r>
      <w:r w:rsidRPr="008050E0">
        <w:rPr>
          <w:rFonts w:asciiTheme="minorHAnsi" w:hAnsiTheme="minorHAnsi" w:cs="Arial"/>
          <w:color w:val="000000"/>
          <w:sz w:val="22"/>
          <w:szCs w:val="22"/>
        </w:rPr>
        <w:t>→ [moi] [toi]</w:t>
      </w:r>
    </w:p>
    <w:p w14:paraId="29DB87D8" w14:textId="77777777" w:rsidR="00562340" w:rsidRPr="008050E0" w:rsidRDefault="00562340" w:rsidP="00804323">
      <w:pPr>
        <w:pStyle w:val="NormalWeb"/>
        <w:spacing w:before="0" w:beforeAutospacing="0" w:after="0" w:afterAutospacing="0"/>
        <w:ind w:firstLine="567"/>
        <w:jc w:val="both"/>
        <w:rPr>
          <w:rFonts w:asciiTheme="minorHAnsi" w:hAnsiTheme="minorHAnsi" w:cs="Arial"/>
          <w:sz w:val="22"/>
          <w:szCs w:val="22"/>
        </w:rPr>
      </w:pPr>
    </w:p>
    <w:p w14:paraId="65F73E83" w14:textId="244F3354" w:rsidR="00E76AD5" w:rsidRPr="008050E0" w:rsidRDefault="00E76AD5" w:rsidP="006F0B8F">
      <w:pPr>
        <w:pStyle w:val="NormalWeb"/>
        <w:numPr>
          <w:ilvl w:val="0"/>
          <w:numId w:val="5"/>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SAUF</w:t>
      </w:r>
      <w:r w:rsidR="00BC5995">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DERNIER</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(raccourci : </w:t>
      </w:r>
      <w:r w:rsidRPr="008050E0">
        <w:rPr>
          <w:rStyle w:val="lev"/>
          <w:rFonts w:asciiTheme="minorHAnsi" w:hAnsiTheme="minorHAnsi" w:cs="Arial"/>
          <w:color w:val="4F81BD" w:themeColor="accent1"/>
          <w:sz w:val="22"/>
          <w:szCs w:val="22"/>
        </w:rPr>
        <w:t>SD</w:t>
      </w:r>
      <w:r w:rsidRPr="008050E0">
        <w:rPr>
          <w:rFonts w:asciiTheme="minorHAnsi" w:hAnsiTheme="minorHAnsi" w:cs="Arial"/>
          <w:color w:val="000000"/>
          <w:sz w:val="22"/>
          <w:szCs w:val="22"/>
        </w:rPr>
        <w:t>)</w:t>
      </w:r>
      <w:r w:rsidRPr="008050E0">
        <w:rPr>
          <w:rStyle w:val="lev"/>
          <w:rFonts w:asciiTheme="minorHAnsi" w:hAnsiTheme="minorHAnsi" w:cs="Arial"/>
          <w:sz w:val="22"/>
          <w:szCs w:val="22"/>
        </w:rPr>
        <w:t> </w:t>
      </w:r>
      <w:r w:rsidRPr="008050E0">
        <w:rPr>
          <w:rFonts w:asciiTheme="minorHAnsi" w:hAnsiTheme="minorHAnsi" w:cs="Arial"/>
          <w:sz w:val="22"/>
          <w:szCs w:val="22"/>
        </w:rPr>
        <w:t>:</w:t>
      </w:r>
      <w:r w:rsidRPr="008050E0">
        <w:rPr>
          <w:rFonts w:asciiTheme="minorHAnsi" w:hAnsiTheme="minorHAnsi" w:cs="Arial"/>
          <w:color w:val="000000"/>
          <w:sz w:val="22"/>
          <w:szCs w:val="22"/>
        </w:rPr>
        <w:t xml:space="preserve"> </w:t>
      </w:r>
      <w:r w:rsidR="00562340" w:rsidRPr="008050E0">
        <w:rPr>
          <w:rFonts w:asciiTheme="minorHAnsi" w:hAnsiTheme="minorHAnsi" w:cs="Arial"/>
          <w:color w:val="000000"/>
          <w:sz w:val="22"/>
          <w:szCs w:val="22"/>
        </w:rPr>
        <w:t xml:space="preserve">attend </w:t>
      </w:r>
      <w:r w:rsidR="00562340" w:rsidRPr="008050E0">
        <w:rPr>
          <w:rFonts w:asciiTheme="minorHAnsi" w:hAnsiTheme="minorHAnsi" w:cs="Arial"/>
          <w:sz w:val="22"/>
          <w:szCs w:val="22"/>
        </w:rPr>
        <w:t xml:space="preserve">une liste </w:t>
      </w:r>
      <w:r w:rsidR="00562340" w:rsidRPr="008050E0">
        <w:rPr>
          <w:rFonts w:asciiTheme="minorHAnsi" w:hAnsiTheme="minorHAnsi" w:cs="Arial"/>
          <w:color w:val="000000"/>
          <w:sz w:val="22"/>
          <w:szCs w:val="22"/>
        </w:rPr>
        <w:t>en entrée – renvoie un mot ou une liste – l’objet renvoyé est composé de la liste en entrée sans son dernier élément.</w:t>
      </w:r>
    </w:p>
    <w:p w14:paraId="592607A6" w14:textId="77777777" w:rsidR="00E76AD5" w:rsidRPr="008050E0" w:rsidRDefault="00E76AD5" w:rsidP="00804323">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23003FE7" w14:textId="0D70DC02" w:rsidR="00E76AD5" w:rsidRPr="008050E0" w:rsidRDefault="00E76AD5" w:rsidP="00804323">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SAUF</w:t>
      </w:r>
      <w:r w:rsidR="00BC5995">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DERNIER </w:t>
      </w:r>
      <w:r w:rsidR="00562340" w:rsidRPr="008050E0">
        <w:rPr>
          <w:rFonts w:asciiTheme="minorHAnsi" w:hAnsiTheme="minorHAnsi" w:cs="Arial"/>
          <w:color w:val="4F81BD" w:themeColor="accent1"/>
          <w:sz w:val="22"/>
          <w:szCs w:val="22"/>
        </w:rPr>
        <w:t>[pas cette liste stupide]</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 </w:t>
      </w:r>
      <w:r w:rsidR="00562340" w:rsidRPr="008050E0">
        <w:rPr>
          <w:rFonts w:asciiTheme="minorHAnsi" w:hAnsiTheme="minorHAnsi" w:cs="Arial"/>
          <w:color w:val="000000"/>
          <w:sz w:val="22"/>
          <w:szCs w:val="22"/>
        </w:rPr>
        <w:t>pas cette liste</w:t>
      </w:r>
    </w:p>
    <w:p w14:paraId="5BA0372A" w14:textId="77777777" w:rsidR="00562340" w:rsidRPr="008050E0" w:rsidRDefault="00562340" w:rsidP="00804323">
      <w:pPr>
        <w:pStyle w:val="NormalWeb"/>
        <w:spacing w:before="0" w:beforeAutospacing="0" w:after="0" w:afterAutospacing="0"/>
        <w:ind w:firstLine="567"/>
        <w:jc w:val="both"/>
        <w:rPr>
          <w:rFonts w:asciiTheme="minorHAnsi" w:hAnsiTheme="minorHAnsi" w:cs="Arial"/>
          <w:sz w:val="22"/>
          <w:szCs w:val="22"/>
        </w:rPr>
      </w:pPr>
    </w:p>
    <w:p w14:paraId="2C713394" w14:textId="3DB4FEEF" w:rsidR="00E76AD5" w:rsidRPr="008050E0" w:rsidRDefault="00E76AD5"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SAUF</w:t>
      </w:r>
      <w:r w:rsidR="00BC5995">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PREMIER</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(raccourci : </w:t>
      </w:r>
      <w:r w:rsidRPr="008050E0">
        <w:rPr>
          <w:rStyle w:val="lev"/>
          <w:rFonts w:asciiTheme="minorHAnsi" w:hAnsiTheme="minorHAnsi" w:cs="Arial"/>
          <w:color w:val="4F81BD" w:themeColor="accent1"/>
          <w:sz w:val="22"/>
          <w:szCs w:val="22"/>
        </w:rPr>
        <w:t>SP</w:t>
      </w:r>
      <w:r w:rsidRPr="008050E0">
        <w:rPr>
          <w:rFonts w:asciiTheme="minorHAnsi" w:hAnsiTheme="minorHAnsi" w:cs="Arial"/>
          <w:color w:val="000000"/>
          <w:sz w:val="22"/>
          <w:szCs w:val="22"/>
        </w:rPr>
        <w:t>)</w:t>
      </w:r>
      <w:r w:rsidRPr="008050E0">
        <w:rPr>
          <w:rStyle w:val="lev"/>
          <w:rFonts w:asciiTheme="minorHAnsi" w:hAnsiTheme="minorHAnsi" w:cs="Arial"/>
          <w:sz w:val="22"/>
          <w:szCs w:val="22"/>
        </w:rPr>
        <w:t> </w:t>
      </w:r>
      <w:r w:rsidRPr="008050E0">
        <w:rPr>
          <w:rFonts w:asciiTheme="minorHAnsi" w:hAnsiTheme="minorHAnsi" w:cs="Arial"/>
          <w:sz w:val="22"/>
          <w:szCs w:val="22"/>
        </w:rPr>
        <w:t xml:space="preserve">: </w:t>
      </w:r>
      <w:r w:rsidR="00562340" w:rsidRPr="008050E0">
        <w:rPr>
          <w:rFonts w:asciiTheme="minorHAnsi" w:hAnsiTheme="minorHAnsi" w:cs="Arial"/>
          <w:color w:val="000000"/>
          <w:sz w:val="22"/>
          <w:szCs w:val="22"/>
        </w:rPr>
        <w:t xml:space="preserve">attend </w:t>
      </w:r>
      <w:r w:rsidR="00562340" w:rsidRPr="008050E0">
        <w:rPr>
          <w:rFonts w:asciiTheme="minorHAnsi" w:hAnsiTheme="minorHAnsi" w:cs="Arial"/>
          <w:sz w:val="22"/>
          <w:szCs w:val="22"/>
        </w:rPr>
        <w:t xml:space="preserve">une liste </w:t>
      </w:r>
      <w:r w:rsidR="00562340" w:rsidRPr="008050E0">
        <w:rPr>
          <w:rFonts w:asciiTheme="minorHAnsi" w:hAnsiTheme="minorHAnsi" w:cs="Arial"/>
          <w:color w:val="000000"/>
          <w:sz w:val="22"/>
          <w:szCs w:val="22"/>
        </w:rPr>
        <w:t>en entrée – renvoie un mot ou une liste – l’objet renvoyé est composé de la liste en entrée sans son premier élément.</w:t>
      </w:r>
    </w:p>
    <w:p w14:paraId="0DD48F22" w14:textId="77777777" w:rsidR="00E76AD5" w:rsidRPr="008050E0" w:rsidRDefault="00E76AD5" w:rsidP="00804323">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2E83C114" w14:textId="5DB446E8" w:rsidR="00E76AD5" w:rsidRPr="008050E0" w:rsidRDefault="00E76AD5" w:rsidP="00804323">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SAU</w:t>
      </w:r>
      <w:r w:rsidR="006301CC">
        <w:rPr>
          <w:rFonts w:asciiTheme="minorHAnsi" w:hAnsiTheme="minorHAnsi" w:cs="Arial"/>
          <w:color w:val="4F81BD" w:themeColor="accent1"/>
          <w:sz w:val="22"/>
          <w:szCs w:val="22"/>
        </w:rPr>
        <w:t>F</w:t>
      </w:r>
      <w:r w:rsidR="00BC5995">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PREMIER </w:t>
      </w:r>
      <w:r w:rsidR="00562340" w:rsidRPr="008050E0">
        <w:rPr>
          <w:rFonts w:asciiTheme="minorHAnsi" w:hAnsiTheme="minorHAnsi" w:cs="Arial"/>
          <w:color w:val="4F81BD" w:themeColor="accent1"/>
          <w:sz w:val="22"/>
          <w:szCs w:val="22"/>
        </w:rPr>
        <w:t xml:space="preserve">[pas cette liste stupide] </w:t>
      </w:r>
      <w:r w:rsidRPr="008050E0">
        <w:rPr>
          <w:rFonts w:asciiTheme="minorHAnsi" w:hAnsiTheme="minorHAnsi" w:cs="Arial"/>
          <w:color w:val="000000"/>
          <w:sz w:val="22"/>
          <w:szCs w:val="22"/>
        </w:rPr>
        <w:t xml:space="preserve">→ </w:t>
      </w:r>
      <w:r w:rsidR="00562340" w:rsidRPr="008050E0">
        <w:rPr>
          <w:rFonts w:asciiTheme="minorHAnsi" w:hAnsiTheme="minorHAnsi" w:cs="Arial"/>
          <w:color w:val="000000"/>
          <w:sz w:val="22"/>
          <w:szCs w:val="22"/>
        </w:rPr>
        <w:t>cette liste stupide</w:t>
      </w:r>
    </w:p>
    <w:p w14:paraId="0F92D8D0" w14:textId="77777777" w:rsidR="00DB49B4" w:rsidRPr="008050E0" w:rsidRDefault="00DB49B4" w:rsidP="00804323">
      <w:pPr>
        <w:pStyle w:val="NormalWeb"/>
        <w:spacing w:before="0" w:beforeAutospacing="0" w:after="0" w:afterAutospacing="0"/>
        <w:ind w:firstLine="567"/>
        <w:jc w:val="both"/>
        <w:rPr>
          <w:rFonts w:asciiTheme="minorHAnsi" w:hAnsiTheme="minorHAnsi" w:cs="Arial"/>
          <w:color w:val="000000"/>
          <w:sz w:val="22"/>
          <w:szCs w:val="22"/>
        </w:rPr>
      </w:pPr>
    </w:p>
    <w:p w14:paraId="0F944E0D" w14:textId="4AD3CE5E" w:rsidR="00DB49B4" w:rsidRPr="008050E0" w:rsidRDefault="00DB49B4"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SAUF</w:t>
      </w:r>
      <w:r w:rsidR="00BC5995">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PREMS</w:t>
      </w:r>
      <w:r w:rsidRPr="008050E0">
        <w:rPr>
          <w:rStyle w:val="lev"/>
          <w:rFonts w:asciiTheme="minorHAnsi" w:hAnsiTheme="minorHAnsi" w:cs="Arial"/>
          <w:sz w:val="22"/>
          <w:szCs w:val="22"/>
        </w:rPr>
        <w:t> </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 xml:space="preserve">attend </w:t>
      </w:r>
      <w:r w:rsidRPr="008050E0">
        <w:rPr>
          <w:rFonts w:asciiTheme="minorHAnsi" w:hAnsiTheme="minorHAnsi" w:cs="Arial"/>
          <w:sz w:val="22"/>
          <w:szCs w:val="22"/>
        </w:rPr>
        <w:t xml:space="preserve">une liste </w:t>
      </w:r>
      <w:r w:rsidRPr="008050E0">
        <w:rPr>
          <w:rFonts w:asciiTheme="minorHAnsi" w:hAnsiTheme="minorHAnsi" w:cs="Arial"/>
          <w:color w:val="000000"/>
          <w:sz w:val="22"/>
          <w:szCs w:val="22"/>
        </w:rPr>
        <w:t>en entrée – renvoie une liste – l’objet renvoyé est composé de la liste en entrée sans chaque premier élément de ses éléments.</w:t>
      </w:r>
    </w:p>
    <w:p w14:paraId="4782FBD3" w14:textId="77777777" w:rsidR="00DB49B4" w:rsidRPr="008050E0" w:rsidRDefault="00DB49B4" w:rsidP="00DB49B4">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w:t>
      </w:r>
      <w:r w:rsidR="00CF6E50" w:rsidRPr="008050E0">
        <w:rPr>
          <w:rFonts w:asciiTheme="minorHAnsi" w:hAnsiTheme="minorHAnsi" w:cs="Arial"/>
          <w:color w:val="000000"/>
          <w:sz w:val="22"/>
          <w:szCs w:val="22"/>
        </w:rPr>
        <w:t>s</w:t>
      </w:r>
      <w:r w:rsidRPr="008050E0">
        <w:rPr>
          <w:rFonts w:asciiTheme="minorHAnsi" w:hAnsiTheme="minorHAnsi" w:cs="Arial"/>
          <w:color w:val="000000"/>
          <w:sz w:val="22"/>
          <w:szCs w:val="22"/>
        </w:rPr>
        <w:t> :</w:t>
      </w:r>
    </w:p>
    <w:p w14:paraId="0703A2DA" w14:textId="3AA0CB4F" w:rsidR="00DB49B4" w:rsidRPr="008050E0" w:rsidRDefault="00DB49B4" w:rsidP="00DB49B4">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SAUF</w:t>
      </w:r>
      <w:r w:rsidR="00BC5995">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PREMS [pas cette liste stupide] </w:t>
      </w:r>
      <w:r w:rsidRPr="008050E0">
        <w:rPr>
          <w:rFonts w:asciiTheme="minorHAnsi" w:hAnsiTheme="minorHAnsi" w:cs="Arial"/>
          <w:color w:val="000000"/>
          <w:sz w:val="22"/>
          <w:szCs w:val="22"/>
        </w:rPr>
        <w:t>→ as ette iste tupide</w:t>
      </w:r>
    </w:p>
    <w:p w14:paraId="318B2677" w14:textId="45A46366" w:rsidR="00DB49B4" w:rsidRDefault="00DB49B4" w:rsidP="00DB49B4">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SAUF</w:t>
      </w:r>
      <w:r w:rsidR="00BC5995">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PREMS [[un chat] [une chouette]] </w:t>
      </w:r>
      <w:r w:rsidRPr="008050E0">
        <w:rPr>
          <w:rFonts w:asciiTheme="minorHAnsi" w:hAnsiTheme="minorHAnsi" w:cs="Arial"/>
          <w:color w:val="000000"/>
          <w:sz w:val="22"/>
          <w:szCs w:val="22"/>
        </w:rPr>
        <w:t>→ [chat] [chouette]</w:t>
      </w:r>
    </w:p>
    <w:p w14:paraId="68111ACE" w14:textId="77777777" w:rsidR="006301CC" w:rsidRPr="008050E0" w:rsidRDefault="006301CC" w:rsidP="00DB49B4">
      <w:pPr>
        <w:pStyle w:val="NormalWeb"/>
        <w:spacing w:before="0" w:beforeAutospacing="0" w:after="0" w:afterAutospacing="0"/>
        <w:ind w:firstLine="567"/>
        <w:jc w:val="both"/>
        <w:rPr>
          <w:rFonts w:asciiTheme="minorHAnsi" w:hAnsiTheme="minorHAnsi" w:cs="Arial"/>
          <w:color w:val="000000"/>
          <w:sz w:val="22"/>
          <w:szCs w:val="22"/>
        </w:rPr>
      </w:pPr>
    </w:p>
    <w:p w14:paraId="424F6F95" w14:textId="77777777" w:rsidR="00E76AD5" w:rsidRPr="008050E0" w:rsidRDefault="00E76AD5" w:rsidP="00F84992">
      <w:pPr>
        <w:pStyle w:val="Titre4"/>
        <w:rPr>
          <w:rStyle w:val="Accentuation"/>
          <w:b/>
          <w:caps/>
          <w:color w:val="auto"/>
          <w:spacing w:val="10"/>
        </w:rPr>
      </w:pPr>
      <w:r w:rsidRPr="008050E0">
        <w:rPr>
          <w:rStyle w:val="Accentuation"/>
          <w:b/>
          <w:caps/>
          <w:color w:val="auto"/>
          <w:spacing w:val="10"/>
        </w:rPr>
        <w:t xml:space="preserve">Tester des </w:t>
      </w:r>
      <w:r w:rsidR="00EA16FD" w:rsidRPr="008050E0">
        <w:rPr>
          <w:rStyle w:val="Accentuation"/>
          <w:b/>
          <w:caps/>
          <w:color w:val="auto"/>
          <w:spacing w:val="10"/>
        </w:rPr>
        <w:t>liste</w:t>
      </w:r>
      <w:r w:rsidRPr="008050E0">
        <w:rPr>
          <w:rStyle w:val="Accentuation"/>
          <w:b/>
          <w:caps/>
          <w:color w:val="auto"/>
          <w:spacing w:val="10"/>
        </w:rPr>
        <w:t>s</w:t>
      </w:r>
    </w:p>
    <w:p w14:paraId="7C78847C" w14:textId="7F42279A" w:rsidR="00E76AD5" w:rsidRPr="008050E0" w:rsidRDefault="00263389" w:rsidP="006F0B8F">
      <w:pPr>
        <w:pStyle w:val="NormalWeb"/>
        <w:numPr>
          <w:ilvl w:val="0"/>
          <w:numId w:val="7"/>
        </w:numPr>
        <w:tabs>
          <w:tab w:val="clear" w:pos="720"/>
          <w:tab w:val="num" w:pos="851"/>
        </w:tabs>
        <w:spacing w:before="200" w:beforeAutospacing="0" w:after="0" w:afterAutospacing="0"/>
        <w:ind w:left="851" w:hanging="284"/>
        <w:jc w:val="both"/>
        <w:rPr>
          <w:rFonts w:asciiTheme="minorHAnsi" w:hAnsiTheme="minorHAnsi" w:cs="Arial"/>
          <w:sz w:val="22"/>
          <w:szCs w:val="22"/>
        </w:rPr>
      </w:pPr>
      <w:r>
        <w:rPr>
          <w:rStyle w:val="lev"/>
          <w:rFonts w:asciiTheme="minorHAnsi" w:hAnsiTheme="minorHAnsi" w:cs="Arial"/>
          <w:color w:val="4F81BD" w:themeColor="accent1"/>
          <w:sz w:val="22"/>
          <w:szCs w:val="22"/>
        </w:rPr>
        <w:t>PLG</w:t>
      </w:r>
      <w:r w:rsidR="00E76AD5" w:rsidRPr="008050E0">
        <w:rPr>
          <w:rStyle w:val="lev"/>
          <w:rFonts w:asciiTheme="minorHAnsi" w:hAnsiTheme="minorHAnsi" w:cs="Arial"/>
          <w:color w:val="4F81BD" w:themeColor="accent1"/>
          <w:sz w:val="22"/>
          <w:szCs w:val="22"/>
        </w:rPr>
        <w:t>?</w:t>
      </w:r>
      <w:r w:rsidR="00E76AD5" w:rsidRPr="008050E0">
        <w:rPr>
          <w:rFonts w:asciiTheme="minorHAnsi" w:hAnsiTheme="minorHAnsi" w:cs="Arial"/>
          <w:color w:val="000000"/>
          <w:sz w:val="22"/>
          <w:szCs w:val="22"/>
        </w:rPr>
        <w:t xml:space="preserve"> : attend deux </w:t>
      </w:r>
      <w:r w:rsidR="00EA16FD" w:rsidRPr="008050E0">
        <w:rPr>
          <w:rFonts w:asciiTheme="minorHAnsi" w:hAnsiTheme="minorHAnsi" w:cs="Arial"/>
          <w:color w:val="000000"/>
          <w:sz w:val="22"/>
          <w:szCs w:val="22"/>
        </w:rPr>
        <w:t>listes</w:t>
      </w:r>
      <w:r w:rsidR="00E76AD5" w:rsidRPr="008050E0">
        <w:rPr>
          <w:rFonts w:asciiTheme="minorHAnsi" w:hAnsiTheme="minorHAnsi" w:cs="Arial"/>
          <w:color w:val="000000"/>
          <w:sz w:val="22"/>
          <w:szCs w:val="22"/>
        </w:rPr>
        <w:t xml:space="preserve"> en entrée – renvoie un booléen – la primitive renvoie </w:t>
      </w:r>
      <w:r w:rsidR="00E76AD5" w:rsidRPr="008050E0">
        <w:rPr>
          <w:rFonts w:asciiTheme="minorHAnsi" w:hAnsiTheme="minorHAnsi" w:cs="Arial"/>
          <w:color w:val="4F81BD" w:themeColor="accent1"/>
          <w:sz w:val="22"/>
          <w:szCs w:val="22"/>
        </w:rPr>
        <w:t xml:space="preserve">"VRAI </w:t>
      </w:r>
      <w:r w:rsidR="00E76AD5" w:rsidRPr="008050E0">
        <w:rPr>
          <w:rFonts w:asciiTheme="minorHAnsi" w:hAnsiTheme="minorHAnsi" w:cs="Arial"/>
          <w:color w:val="000000"/>
          <w:sz w:val="22"/>
          <w:szCs w:val="22"/>
        </w:rPr>
        <w:t xml:space="preserve">si </w:t>
      </w:r>
      <w:r w:rsidR="00EA16FD" w:rsidRPr="008050E0">
        <w:rPr>
          <w:rFonts w:asciiTheme="minorHAnsi" w:hAnsiTheme="minorHAnsi" w:cs="Arial"/>
          <w:color w:val="000000"/>
          <w:sz w:val="22"/>
          <w:szCs w:val="22"/>
        </w:rPr>
        <w:t>la première liste</w:t>
      </w:r>
      <w:r w:rsidR="00E76AD5" w:rsidRPr="008050E0">
        <w:rPr>
          <w:rFonts w:asciiTheme="minorHAnsi" w:hAnsiTheme="minorHAnsi" w:cs="Arial"/>
          <w:color w:val="000000"/>
          <w:sz w:val="22"/>
          <w:szCs w:val="22"/>
        </w:rPr>
        <w:t xml:space="preserve"> vient strictement après l</w:t>
      </w:r>
      <w:r w:rsidR="00EA16FD" w:rsidRPr="008050E0">
        <w:rPr>
          <w:rFonts w:asciiTheme="minorHAnsi" w:hAnsiTheme="minorHAnsi" w:cs="Arial"/>
          <w:color w:val="000000"/>
          <w:sz w:val="22"/>
          <w:szCs w:val="22"/>
        </w:rPr>
        <w:t>a</w:t>
      </w:r>
      <w:r w:rsidR="00E76AD5" w:rsidRPr="008050E0">
        <w:rPr>
          <w:rFonts w:asciiTheme="minorHAnsi" w:hAnsiTheme="minorHAnsi" w:cs="Arial"/>
          <w:color w:val="000000"/>
          <w:sz w:val="22"/>
          <w:szCs w:val="22"/>
        </w:rPr>
        <w:t xml:space="preserve"> second</w:t>
      </w:r>
      <w:r w:rsidR="00EA16FD" w:rsidRPr="008050E0">
        <w:rPr>
          <w:rFonts w:asciiTheme="minorHAnsi" w:hAnsiTheme="minorHAnsi" w:cs="Arial"/>
          <w:color w:val="000000"/>
          <w:sz w:val="22"/>
          <w:szCs w:val="22"/>
        </w:rPr>
        <w:t>e</w:t>
      </w:r>
      <w:r w:rsidR="00E76AD5" w:rsidRPr="008050E0">
        <w:rPr>
          <w:rFonts w:asciiTheme="minorHAnsi" w:hAnsiTheme="minorHAnsi" w:cs="Arial"/>
          <w:color w:val="000000"/>
          <w:sz w:val="22"/>
          <w:szCs w:val="22"/>
        </w:rPr>
        <w:t xml:space="preserve"> selon l'ordre alphabétique, </w:t>
      </w:r>
      <w:r w:rsidR="00E76AD5" w:rsidRPr="008050E0">
        <w:rPr>
          <w:rFonts w:asciiTheme="minorHAnsi" w:hAnsiTheme="minorHAnsi" w:cs="Arial"/>
          <w:color w:val="4F81BD" w:themeColor="accent1"/>
          <w:sz w:val="22"/>
          <w:szCs w:val="22"/>
        </w:rPr>
        <w:t xml:space="preserve">"FAUX </w:t>
      </w:r>
      <w:r w:rsidR="00E76AD5" w:rsidRPr="008050E0">
        <w:rPr>
          <w:rFonts w:asciiTheme="minorHAnsi" w:hAnsiTheme="minorHAnsi" w:cs="Arial"/>
          <w:color w:val="000000"/>
          <w:sz w:val="22"/>
          <w:szCs w:val="22"/>
        </w:rPr>
        <w:t xml:space="preserve">sinon. </w:t>
      </w:r>
    </w:p>
    <w:p w14:paraId="367F95B0" w14:textId="77777777" w:rsidR="00E76AD5" w:rsidRPr="008050E0" w:rsidRDefault="00E76AD5" w:rsidP="00FB1AD0">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579E5887" w14:textId="75CAB833" w:rsidR="00E76AD5" w:rsidRPr="008050E0" w:rsidRDefault="00E76AD5" w:rsidP="00FB1AD0">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w:t>
      </w:r>
      <w:r w:rsidR="00263389">
        <w:rPr>
          <w:rFonts w:asciiTheme="minorHAnsi" w:hAnsiTheme="minorHAnsi" w:cs="Arial"/>
          <w:color w:val="4F81BD" w:themeColor="accent1"/>
          <w:sz w:val="22"/>
          <w:szCs w:val="22"/>
        </w:rPr>
        <w:t>PLG</w:t>
      </w:r>
      <w:r w:rsidRPr="008050E0">
        <w:rPr>
          <w:rFonts w:asciiTheme="minorHAnsi" w:hAnsiTheme="minorHAnsi" w:cs="Arial"/>
          <w:color w:val="4F81BD" w:themeColor="accent1"/>
          <w:sz w:val="22"/>
          <w:szCs w:val="22"/>
        </w:rPr>
        <w:t xml:space="preserve">? </w:t>
      </w:r>
      <w:r w:rsidR="00EA16FD" w:rsidRPr="008050E0">
        <w:rPr>
          <w:rFonts w:asciiTheme="minorHAnsi" w:hAnsiTheme="minorHAnsi" w:cs="Arial"/>
          <w:color w:val="4F81BD" w:themeColor="accent1"/>
          <w:sz w:val="22"/>
          <w:szCs w:val="22"/>
        </w:rPr>
        <w:t>[un petit chat] [un chat]</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-1</w:t>
      </w:r>
    </w:p>
    <w:p w14:paraId="70B719D8" w14:textId="77777777" w:rsidR="00EA16FD" w:rsidRPr="008050E0" w:rsidRDefault="00EA16FD" w:rsidP="00EA16FD">
      <w:pPr>
        <w:pStyle w:val="NormalWeb"/>
        <w:spacing w:before="0" w:beforeAutospacing="0" w:after="0" w:afterAutospacing="0"/>
        <w:ind w:firstLine="567"/>
        <w:jc w:val="both"/>
        <w:rPr>
          <w:rFonts w:asciiTheme="minorHAnsi" w:hAnsiTheme="minorHAnsi" w:cs="Arial"/>
          <w:sz w:val="22"/>
          <w:szCs w:val="22"/>
        </w:rPr>
      </w:pPr>
    </w:p>
    <w:p w14:paraId="3B675567" w14:textId="3AB9FD74" w:rsidR="00E76AD5" w:rsidRPr="008050E0" w:rsidRDefault="00263389" w:rsidP="006F0B8F">
      <w:pPr>
        <w:pStyle w:val="NormalWeb"/>
        <w:numPr>
          <w:ilvl w:val="0"/>
          <w:numId w:val="8"/>
        </w:numPr>
        <w:tabs>
          <w:tab w:val="clear" w:pos="720"/>
          <w:tab w:val="num" w:pos="851"/>
        </w:tabs>
        <w:spacing w:before="0" w:beforeAutospacing="0" w:after="0" w:afterAutospacing="0"/>
        <w:ind w:left="851" w:hanging="284"/>
        <w:jc w:val="both"/>
        <w:rPr>
          <w:rFonts w:asciiTheme="minorHAnsi" w:hAnsiTheme="minorHAnsi" w:cs="Arial"/>
          <w:sz w:val="22"/>
          <w:szCs w:val="22"/>
        </w:rPr>
      </w:pPr>
      <w:r>
        <w:rPr>
          <w:rStyle w:val="lev"/>
          <w:rFonts w:asciiTheme="minorHAnsi" w:hAnsiTheme="minorHAnsi" w:cs="Arial"/>
          <w:color w:val="4F81BD" w:themeColor="accent1"/>
          <w:sz w:val="22"/>
          <w:szCs w:val="22"/>
        </w:rPr>
        <w:t>PLP</w:t>
      </w:r>
      <w:r w:rsidR="00E76AD5" w:rsidRPr="008050E0">
        <w:rPr>
          <w:rStyle w:val="lev"/>
          <w:rFonts w:asciiTheme="minorHAnsi" w:hAnsiTheme="minorHAnsi" w:cs="Arial"/>
          <w:color w:val="4F81BD" w:themeColor="accent1"/>
          <w:sz w:val="22"/>
          <w:szCs w:val="22"/>
        </w:rPr>
        <w:t>?</w:t>
      </w:r>
      <w:r w:rsidR="00E76AD5" w:rsidRPr="008050E0">
        <w:rPr>
          <w:rFonts w:asciiTheme="minorHAnsi" w:hAnsiTheme="minorHAnsi" w:cs="Arial"/>
          <w:color w:val="000000"/>
          <w:sz w:val="22"/>
          <w:szCs w:val="22"/>
        </w:rPr>
        <w:t xml:space="preserve"> : attend </w:t>
      </w:r>
      <w:r w:rsidR="00EA16FD" w:rsidRPr="008050E0">
        <w:rPr>
          <w:rFonts w:asciiTheme="minorHAnsi" w:hAnsiTheme="minorHAnsi" w:cs="Arial"/>
          <w:color w:val="000000"/>
          <w:sz w:val="22"/>
          <w:szCs w:val="22"/>
        </w:rPr>
        <w:t xml:space="preserve">deux listes </w:t>
      </w:r>
      <w:r w:rsidR="00E76AD5" w:rsidRPr="008050E0">
        <w:rPr>
          <w:rFonts w:asciiTheme="minorHAnsi" w:hAnsiTheme="minorHAnsi" w:cs="Arial"/>
          <w:color w:val="000000"/>
          <w:sz w:val="22"/>
          <w:szCs w:val="22"/>
        </w:rPr>
        <w:t xml:space="preserve">en entrée – renvoie un booléen – la primitive renvoie </w:t>
      </w:r>
      <w:r w:rsidR="00E76AD5" w:rsidRPr="008050E0">
        <w:rPr>
          <w:rFonts w:asciiTheme="minorHAnsi" w:hAnsiTheme="minorHAnsi" w:cs="Arial"/>
          <w:color w:val="4F81BD" w:themeColor="accent1"/>
          <w:sz w:val="22"/>
          <w:szCs w:val="22"/>
        </w:rPr>
        <w:t xml:space="preserve">"VRAI </w:t>
      </w:r>
      <w:r w:rsidR="00E76AD5" w:rsidRPr="008050E0">
        <w:rPr>
          <w:rFonts w:asciiTheme="minorHAnsi" w:hAnsiTheme="minorHAnsi" w:cs="Arial"/>
          <w:color w:val="000000"/>
          <w:sz w:val="22"/>
          <w:szCs w:val="22"/>
        </w:rPr>
        <w:t xml:space="preserve">si </w:t>
      </w:r>
      <w:r w:rsidR="00EA16FD" w:rsidRPr="008050E0">
        <w:rPr>
          <w:rFonts w:asciiTheme="minorHAnsi" w:hAnsiTheme="minorHAnsi" w:cs="Arial"/>
          <w:color w:val="000000"/>
          <w:sz w:val="22"/>
          <w:szCs w:val="22"/>
        </w:rPr>
        <w:t xml:space="preserve">la première liste vient strictement avant la seconde </w:t>
      </w:r>
      <w:r w:rsidR="00E76AD5" w:rsidRPr="008050E0">
        <w:rPr>
          <w:rFonts w:asciiTheme="minorHAnsi" w:hAnsiTheme="minorHAnsi" w:cs="Arial"/>
          <w:color w:val="000000"/>
          <w:sz w:val="22"/>
          <w:szCs w:val="22"/>
        </w:rPr>
        <w:t xml:space="preserve">selon l'ordre alphabétique, </w:t>
      </w:r>
      <w:r w:rsidR="00E76AD5" w:rsidRPr="008050E0">
        <w:rPr>
          <w:rFonts w:asciiTheme="minorHAnsi" w:hAnsiTheme="minorHAnsi" w:cs="Arial"/>
          <w:color w:val="4F81BD" w:themeColor="accent1"/>
          <w:sz w:val="22"/>
          <w:szCs w:val="22"/>
        </w:rPr>
        <w:t xml:space="preserve">"FAUX </w:t>
      </w:r>
      <w:r w:rsidR="00E76AD5" w:rsidRPr="008050E0">
        <w:rPr>
          <w:rFonts w:asciiTheme="minorHAnsi" w:hAnsiTheme="minorHAnsi" w:cs="Arial"/>
          <w:color w:val="000000"/>
          <w:sz w:val="22"/>
          <w:szCs w:val="22"/>
        </w:rPr>
        <w:t>sinon.</w:t>
      </w:r>
    </w:p>
    <w:p w14:paraId="0644137C" w14:textId="77777777" w:rsidR="00E76AD5" w:rsidRPr="008050E0" w:rsidRDefault="00E76AD5" w:rsidP="00EA16F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7CAC1EF6" w14:textId="6F9B6855" w:rsidR="00E76AD5" w:rsidRPr="008050E0" w:rsidRDefault="00E76AD5" w:rsidP="00EA16FD">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w:t>
      </w:r>
      <w:r w:rsidR="00263389">
        <w:rPr>
          <w:rFonts w:asciiTheme="minorHAnsi" w:hAnsiTheme="minorHAnsi" w:cs="Arial"/>
          <w:color w:val="4F81BD" w:themeColor="accent1"/>
          <w:sz w:val="22"/>
          <w:szCs w:val="22"/>
        </w:rPr>
        <w:t>PLP</w:t>
      </w:r>
      <w:r w:rsidRPr="008050E0">
        <w:rPr>
          <w:rFonts w:asciiTheme="minorHAnsi" w:hAnsiTheme="minorHAnsi" w:cs="Arial"/>
          <w:color w:val="4F81BD" w:themeColor="accent1"/>
          <w:sz w:val="22"/>
          <w:szCs w:val="22"/>
        </w:rPr>
        <w:t xml:space="preserve">? </w:t>
      </w:r>
      <w:r w:rsidR="00EA16FD" w:rsidRPr="008050E0">
        <w:rPr>
          <w:rFonts w:asciiTheme="minorHAnsi" w:hAnsiTheme="minorHAnsi" w:cs="Arial"/>
          <w:color w:val="4F81BD" w:themeColor="accent1"/>
          <w:sz w:val="22"/>
          <w:szCs w:val="22"/>
        </w:rPr>
        <w:t>[le renard]</w:t>
      </w:r>
      <w:r w:rsidRPr="008050E0">
        <w:rPr>
          <w:rFonts w:asciiTheme="minorHAnsi" w:hAnsiTheme="minorHAnsi" w:cs="Arial"/>
          <w:color w:val="4F81BD" w:themeColor="accent1"/>
          <w:sz w:val="22"/>
          <w:szCs w:val="22"/>
        </w:rPr>
        <w:t xml:space="preserve"> </w:t>
      </w:r>
      <w:r w:rsidR="00EA16FD" w:rsidRPr="008050E0">
        <w:rPr>
          <w:rFonts w:asciiTheme="minorHAnsi" w:hAnsiTheme="minorHAnsi" w:cs="Arial"/>
          <w:color w:val="4F81BD" w:themeColor="accent1"/>
          <w:sz w:val="22"/>
          <w:szCs w:val="22"/>
        </w:rPr>
        <w:t>[un renard]</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-1</w:t>
      </w:r>
    </w:p>
    <w:p w14:paraId="722CB5EE" w14:textId="77777777" w:rsidR="00EA16FD" w:rsidRPr="008050E0" w:rsidRDefault="00EA16FD" w:rsidP="00EA16FD">
      <w:pPr>
        <w:pStyle w:val="NormalWeb"/>
        <w:spacing w:before="0" w:beforeAutospacing="0" w:after="0" w:afterAutospacing="0"/>
        <w:ind w:firstLine="567"/>
        <w:jc w:val="both"/>
        <w:rPr>
          <w:rFonts w:asciiTheme="minorHAnsi" w:hAnsiTheme="minorHAnsi" w:cs="Arial"/>
          <w:sz w:val="22"/>
          <w:szCs w:val="22"/>
        </w:rPr>
      </w:pPr>
    </w:p>
    <w:p w14:paraId="384C6153" w14:textId="77777777" w:rsidR="00E76AD5" w:rsidRPr="008050E0" w:rsidRDefault="00E76AD5" w:rsidP="006F0B8F">
      <w:pPr>
        <w:pStyle w:val="NormalWeb"/>
        <w:numPr>
          <w:ilvl w:val="0"/>
          <w:numId w:val="9"/>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COMPTE </w:t>
      </w:r>
      <w:r w:rsidRPr="008050E0">
        <w:rPr>
          <w:rFonts w:asciiTheme="minorHAnsi" w:hAnsiTheme="minorHAnsi" w:cs="Arial"/>
          <w:color w:val="000000"/>
          <w:sz w:val="22"/>
          <w:szCs w:val="22"/>
        </w:rPr>
        <w:t xml:space="preserve">: attend </w:t>
      </w:r>
      <w:r w:rsidR="00EA16FD" w:rsidRPr="008050E0">
        <w:rPr>
          <w:rFonts w:asciiTheme="minorHAnsi" w:hAnsiTheme="minorHAnsi" w:cs="Arial"/>
          <w:color w:val="000000"/>
          <w:sz w:val="22"/>
          <w:szCs w:val="22"/>
        </w:rPr>
        <w:t>une liste</w:t>
      </w:r>
      <w:r w:rsidRPr="008050E0">
        <w:rPr>
          <w:rFonts w:asciiTheme="minorHAnsi" w:hAnsiTheme="minorHAnsi" w:cs="Arial"/>
          <w:color w:val="000000"/>
          <w:sz w:val="22"/>
          <w:szCs w:val="22"/>
        </w:rPr>
        <w:t xml:space="preserve"> en entrée – renvoie un entier – la primitive renvoie le nombre </w:t>
      </w:r>
      <w:r w:rsidR="00EA16FD" w:rsidRPr="008050E0">
        <w:rPr>
          <w:rFonts w:asciiTheme="minorHAnsi" w:hAnsiTheme="minorHAnsi" w:cs="Arial"/>
          <w:color w:val="000000"/>
          <w:sz w:val="22"/>
          <w:szCs w:val="22"/>
        </w:rPr>
        <w:t>d’éléments de la liste</w:t>
      </w:r>
      <w:r w:rsidRPr="008050E0">
        <w:rPr>
          <w:rFonts w:asciiTheme="minorHAnsi" w:hAnsiTheme="minorHAnsi" w:cs="Arial"/>
          <w:color w:val="000000"/>
          <w:sz w:val="22"/>
          <w:szCs w:val="22"/>
        </w:rPr>
        <w:t xml:space="preserve"> en entrée.</w:t>
      </w:r>
    </w:p>
    <w:p w14:paraId="653E7C59" w14:textId="77777777" w:rsidR="00E76AD5" w:rsidRPr="008050E0" w:rsidRDefault="00E76AD5" w:rsidP="00EA16F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29356250" w14:textId="77777777" w:rsidR="00E76AD5" w:rsidRPr="008050E0" w:rsidRDefault="00E76AD5" w:rsidP="00EA16FD">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COMPTE </w:t>
      </w:r>
      <w:r w:rsidR="00EA16FD" w:rsidRPr="008050E0">
        <w:rPr>
          <w:rFonts w:asciiTheme="minorHAnsi" w:hAnsiTheme="minorHAnsi" w:cs="Arial"/>
          <w:color w:val="4F81BD" w:themeColor="accent1"/>
          <w:sz w:val="22"/>
          <w:szCs w:val="22"/>
        </w:rPr>
        <w:t>[un [deux encore deux] trois]</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 </w:t>
      </w:r>
      <w:r w:rsidR="00EA16FD" w:rsidRPr="008050E0">
        <w:rPr>
          <w:rFonts w:asciiTheme="minorHAnsi" w:hAnsiTheme="minorHAnsi" w:cs="Arial"/>
          <w:color w:val="000000"/>
          <w:sz w:val="22"/>
          <w:szCs w:val="22"/>
        </w:rPr>
        <w:t>3</w:t>
      </w:r>
    </w:p>
    <w:p w14:paraId="000953D5" w14:textId="77777777" w:rsidR="00EA16FD" w:rsidRPr="008050E0" w:rsidRDefault="00EA16FD" w:rsidP="00EA16FD">
      <w:pPr>
        <w:pStyle w:val="NormalWeb"/>
        <w:spacing w:before="0" w:beforeAutospacing="0" w:after="0" w:afterAutospacing="0"/>
        <w:ind w:firstLine="567"/>
        <w:jc w:val="both"/>
        <w:rPr>
          <w:rFonts w:asciiTheme="minorHAnsi" w:hAnsiTheme="minorHAnsi" w:cs="Arial"/>
          <w:sz w:val="22"/>
          <w:szCs w:val="22"/>
        </w:rPr>
      </w:pPr>
    </w:p>
    <w:p w14:paraId="00E1D1C6" w14:textId="77777777" w:rsidR="00E76AD5" w:rsidRPr="008050E0" w:rsidRDefault="00E76AD5" w:rsidP="006F0B8F">
      <w:pPr>
        <w:pStyle w:val="NormalWeb"/>
        <w:numPr>
          <w:ilvl w:val="0"/>
          <w:numId w:val="10"/>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EGAL?</w:t>
      </w:r>
      <w:r w:rsidRPr="008050E0">
        <w:rPr>
          <w:rFonts w:asciiTheme="minorHAnsi" w:hAnsiTheme="minorHAnsi" w:cs="Arial"/>
          <w:color w:val="000000"/>
          <w:sz w:val="22"/>
          <w:szCs w:val="22"/>
        </w:rPr>
        <w:t xml:space="preserve"> : attend deux </w:t>
      </w:r>
      <w:r w:rsidR="00EA16FD" w:rsidRPr="008050E0">
        <w:rPr>
          <w:rFonts w:asciiTheme="minorHAnsi" w:hAnsiTheme="minorHAnsi" w:cs="Arial"/>
          <w:color w:val="000000"/>
          <w:sz w:val="22"/>
          <w:szCs w:val="22"/>
        </w:rPr>
        <w:t>listes</w:t>
      </w:r>
      <w:r w:rsidRPr="008050E0">
        <w:rPr>
          <w:rFonts w:asciiTheme="minorHAnsi" w:hAnsiTheme="minorHAnsi" w:cs="Arial"/>
          <w:color w:val="000000"/>
          <w:sz w:val="22"/>
          <w:szCs w:val="22"/>
        </w:rPr>
        <w:t xml:space="preserve"> en entrée – renvoie un booléen – la primitive renvoie </w:t>
      </w:r>
      <w:r w:rsidRPr="008050E0">
        <w:rPr>
          <w:rFonts w:asciiTheme="minorHAnsi" w:hAnsiTheme="minorHAnsi" w:cs="Arial"/>
          <w:color w:val="4F81BD" w:themeColor="accent1"/>
          <w:sz w:val="22"/>
          <w:szCs w:val="22"/>
        </w:rPr>
        <w:t xml:space="preserve">"VRAI </w:t>
      </w:r>
      <w:r w:rsidRPr="008050E0">
        <w:rPr>
          <w:rFonts w:asciiTheme="minorHAnsi" w:hAnsiTheme="minorHAnsi" w:cs="Arial"/>
          <w:color w:val="000000"/>
          <w:sz w:val="22"/>
          <w:szCs w:val="22"/>
        </w:rPr>
        <w:t xml:space="preserve">si </w:t>
      </w:r>
      <w:r w:rsidR="00EA16FD" w:rsidRPr="008050E0">
        <w:rPr>
          <w:rFonts w:asciiTheme="minorHAnsi" w:hAnsiTheme="minorHAnsi" w:cs="Arial"/>
          <w:color w:val="000000"/>
          <w:sz w:val="22"/>
          <w:szCs w:val="22"/>
        </w:rPr>
        <w:t>la première liste</w:t>
      </w:r>
      <w:r w:rsidRPr="008050E0">
        <w:rPr>
          <w:rFonts w:asciiTheme="minorHAnsi" w:hAnsiTheme="minorHAnsi" w:cs="Arial"/>
          <w:color w:val="000000"/>
          <w:sz w:val="22"/>
          <w:szCs w:val="22"/>
        </w:rPr>
        <w:t xml:space="preserve"> </w:t>
      </w:r>
      <w:r w:rsidR="00EA16FD" w:rsidRPr="008050E0">
        <w:rPr>
          <w:rFonts w:asciiTheme="minorHAnsi" w:hAnsiTheme="minorHAnsi" w:cs="Arial"/>
          <w:color w:val="000000"/>
          <w:sz w:val="22"/>
          <w:szCs w:val="22"/>
        </w:rPr>
        <w:t>est identique à la seconde</w:t>
      </w:r>
      <w:r w:rsidRPr="008050E0">
        <w:rPr>
          <w:rFonts w:asciiTheme="minorHAnsi" w:hAnsiTheme="minorHAnsi" w:cs="Arial"/>
          <w:color w:val="000000"/>
          <w:sz w:val="22"/>
          <w:szCs w:val="22"/>
        </w:rPr>
        <w:t xml:space="preserve">, </w:t>
      </w:r>
      <w:r w:rsidRPr="008050E0">
        <w:rPr>
          <w:rFonts w:asciiTheme="minorHAnsi" w:hAnsiTheme="minorHAnsi" w:cs="Arial"/>
          <w:color w:val="4F81BD" w:themeColor="accent1"/>
          <w:sz w:val="22"/>
          <w:szCs w:val="22"/>
        </w:rPr>
        <w:t xml:space="preserve">"FAUX </w:t>
      </w:r>
      <w:r w:rsidRPr="008050E0">
        <w:rPr>
          <w:rFonts w:asciiTheme="minorHAnsi" w:hAnsiTheme="minorHAnsi" w:cs="Arial"/>
          <w:color w:val="000000"/>
          <w:sz w:val="22"/>
          <w:szCs w:val="22"/>
        </w:rPr>
        <w:t>sinon.</w:t>
      </w:r>
    </w:p>
    <w:p w14:paraId="72393FAB" w14:textId="77777777" w:rsidR="00E76AD5" w:rsidRPr="008050E0" w:rsidRDefault="00E76AD5" w:rsidP="00EA16F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194C6718" w14:textId="3A7DC5CA" w:rsidR="00E76AD5" w:rsidRPr="008050E0" w:rsidRDefault="00E76AD5" w:rsidP="00EA16FD">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EGAL? </w:t>
      </w:r>
      <w:r w:rsidR="00EA16FD" w:rsidRPr="008050E0">
        <w:rPr>
          <w:rFonts w:asciiTheme="minorHAnsi" w:hAnsiTheme="minorHAnsi" w:cs="Arial"/>
          <w:color w:val="4F81BD" w:themeColor="accent1"/>
          <w:sz w:val="22"/>
          <w:szCs w:val="22"/>
        </w:rPr>
        <w:t>[c’est la même] METSPREMIER "c’est [la même]</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-1</w:t>
      </w:r>
    </w:p>
    <w:p w14:paraId="231BD611" w14:textId="77777777" w:rsidR="00EA16FD" w:rsidRPr="008050E0" w:rsidRDefault="00EA16FD" w:rsidP="00EA16FD">
      <w:pPr>
        <w:pStyle w:val="NormalWeb"/>
        <w:spacing w:before="0" w:beforeAutospacing="0" w:after="0" w:afterAutospacing="0"/>
        <w:ind w:firstLine="567"/>
        <w:jc w:val="both"/>
        <w:rPr>
          <w:rFonts w:asciiTheme="minorHAnsi" w:hAnsiTheme="minorHAnsi" w:cs="Arial"/>
          <w:sz w:val="22"/>
          <w:szCs w:val="22"/>
        </w:rPr>
      </w:pPr>
    </w:p>
    <w:p w14:paraId="7DF0158D" w14:textId="77777777" w:rsidR="00E76AD5" w:rsidRPr="008050E0" w:rsidRDefault="00E76AD5" w:rsidP="006F0B8F">
      <w:pPr>
        <w:pStyle w:val="NormalWeb"/>
        <w:numPr>
          <w:ilvl w:val="0"/>
          <w:numId w:val="12"/>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MEMBRE?</w:t>
      </w:r>
      <w:r w:rsidRPr="008050E0">
        <w:rPr>
          <w:rFonts w:asciiTheme="minorHAnsi" w:hAnsiTheme="minorHAnsi" w:cs="Arial"/>
          <w:color w:val="000000"/>
          <w:sz w:val="22"/>
          <w:szCs w:val="22"/>
        </w:rPr>
        <w:t xml:space="preserve"> : attend </w:t>
      </w:r>
      <w:r w:rsidR="00EA16FD" w:rsidRPr="008050E0">
        <w:rPr>
          <w:rFonts w:asciiTheme="minorHAnsi" w:hAnsiTheme="minorHAnsi" w:cs="Arial"/>
          <w:color w:val="000000"/>
          <w:sz w:val="22"/>
          <w:szCs w:val="22"/>
        </w:rPr>
        <w:t>une liste ou un mot, puis une liste</w:t>
      </w:r>
      <w:r w:rsidRPr="008050E0">
        <w:rPr>
          <w:rFonts w:asciiTheme="minorHAnsi" w:hAnsiTheme="minorHAnsi" w:cs="Arial"/>
          <w:color w:val="000000"/>
          <w:sz w:val="22"/>
          <w:szCs w:val="22"/>
        </w:rPr>
        <w:t xml:space="preserve"> en entrée – renvoie un booléen – la primitive renvoie </w:t>
      </w:r>
      <w:r w:rsidRPr="008050E0">
        <w:rPr>
          <w:rFonts w:asciiTheme="minorHAnsi" w:hAnsiTheme="minorHAnsi" w:cs="Arial"/>
          <w:color w:val="4F81BD" w:themeColor="accent1"/>
          <w:sz w:val="22"/>
          <w:szCs w:val="22"/>
        </w:rPr>
        <w:t xml:space="preserve">"VRAI </w:t>
      </w:r>
      <w:r w:rsidRPr="008050E0">
        <w:rPr>
          <w:rFonts w:asciiTheme="minorHAnsi" w:hAnsiTheme="minorHAnsi" w:cs="Arial"/>
          <w:color w:val="000000"/>
          <w:sz w:val="22"/>
          <w:szCs w:val="22"/>
        </w:rPr>
        <w:t xml:space="preserve">si le premier </w:t>
      </w:r>
      <w:r w:rsidR="00EA16FD" w:rsidRPr="008050E0">
        <w:rPr>
          <w:rFonts w:asciiTheme="minorHAnsi" w:hAnsiTheme="minorHAnsi" w:cs="Arial"/>
          <w:color w:val="000000"/>
          <w:sz w:val="22"/>
          <w:szCs w:val="22"/>
        </w:rPr>
        <w:t>objet</w:t>
      </w:r>
      <w:r w:rsidRPr="008050E0">
        <w:rPr>
          <w:rFonts w:asciiTheme="minorHAnsi" w:hAnsiTheme="minorHAnsi" w:cs="Arial"/>
          <w:color w:val="000000"/>
          <w:sz w:val="22"/>
          <w:szCs w:val="22"/>
        </w:rPr>
        <w:t xml:space="preserve"> est compris dans le second, </w:t>
      </w:r>
      <w:r w:rsidRPr="008050E0">
        <w:rPr>
          <w:rFonts w:asciiTheme="minorHAnsi" w:hAnsiTheme="minorHAnsi" w:cs="Arial"/>
          <w:color w:val="4F81BD" w:themeColor="accent1"/>
          <w:sz w:val="22"/>
          <w:szCs w:val="22"/>
        </w:rPr>
        <w:t xml:space="preserve">"FAUX </w:t>
      </w:r>
      <w:r w:rsidRPr="008050E0">
        <w:rPr>
          <w:rFonts w:asciiTheme="minorHAnsi" w:hAnsiTheme="minorHAnsi" w:cs="Arial"/>
          <w:color w:val="000000"/>
          <w:sz w:val="22"/>
          <w:szCs w:val="22"/>
        </w:rPr>
        <w:t>sinon.</w:t>
      </w:r>
    </w:p>
    <w:p w14:paraId="7E77B815" w14:textId="77777777" w:rsidR="00E76AD5" w:rsidRPr="008050E0" w:rsidRDefault="00E76AD5" w:rsidP="00EA16F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w:t>
      </w:r>
      <w:r w:rsidR="00EA16FD" w:rsidRPr="008050E0">
        <w:rPr>
          <w:rFonts w:asciiTheme="minorHAnsi" w:hAnsiTheme="minorHAnsi" w:cs="Arial"/>
          <w:color w:val="000000"/>
          <w:sz w:val="22"/>
          <w:szCs w:val="22"/>
        </w:rPr>
        <w:t>s</w:t>
      </w:r>
      <w:r w:rsidRPr="008050E0">
        <w:rPr>
          <w:rFonts w:asciiTheme="minorHAnsi" w:hAnsiTheme="minorHAnsi" w:cs="Arial"/>
          <w:color w:val="000000"/>
          <w:sz w:val="22"/>
          <w:szCs w:val="22"/>
        </w:rPr>
        <w:t> :</w:t>
      </w:r>
    </w:p>
    <w:p w14:paraId="51DDF331" w14:textId="22A9EAF5" w:rsidR="00E76AD5" w:rsidRPr="008050E0" w:rsidRDefault="00E76AD5" w:rsidP="00EA16FD">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MEMBRE? </w:t>
      </w:r>
      <w:r w:rsidR="00EA16FD" w:rsidRPr="008050E0">
        <w:rPr>
          <w:rFonts w:asciiTheme="minorHAnsi" w:hAnsiTheme="minorHAnsi" w:cs="Arial"/>
          <w:color w:val="4F81BD" w:themeColor="accent1"/>
          <w:sz w:val="22"/>
          <w:szCs w:val="22"/>
        </w:rPr>
        <w:t>[oui]</w:t>
      </w:r>
      <w:r w:rsidRPr="008050E0">
        <w:rPr>
          <w:rFonts w:asciiTheme="minorHAnsi" w:hAnsiTheme="minorHAnsi" w:cs="Arial"/>
          <w:color w:val="4F81BD" w:themeColor="accent1"/>
          <w:sz w:val="22"/>
          <w:szCs w:val="22"/>
        </w:rPr>
        <w:t xml:space="preserve"> </w:t>
      </w:r>
      <w:r w:rsidR="00EA16FD" w:rsidRPr="008050E0">
        <w:rPr>
          <w:rFonts w:asciiTheme="minorHAnsi" w:hAnsiTheme="minorHAnsi" w:cs="Arial"/>
          <w:color w:val="4F81BD" w:themeColor="accent1"/>
          <w:sz w:val="22"/>
          <w:szCs w:val="22"/>
        </w:rPr>
        <w:t>[un deux [oui]]</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-1</w:t>
      </w:r>
    </w:p>
    <w:p w14:paraId="4AC7787D" w14:textId="159CA6F2" w:rsidR="00EA16FD" w:rsidRPr="008050E0" w:rsidRDefault="00EA16FD" w:rsidP="00EA16FD">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MEMBRE? "oui [un deux [oui]] </w:t>
      </w:r>
      <w:r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0</w:t>
      </w:r>
    </w:p>
    <w:p w14:paraId="61663D82" w14:textId="77777777" w:rsidR="00EA16FD" w:rsidRPr="008050E0" w:rsidRDefault="00EA16FD" w:rsidP="00EA16FD">
      <w:pPr>
        <w:pStyle w:val="NormalWeb"/>
        <w:spacing w:before="0" w:beforeAutospacing="0" w:after="0" w:afterAutospacing="0"/>
        <w:ind w:firstLine="567"/>
        <w:jc w:val="both"/>
        <w:rPr>
          <w:rFonts w:asciiTheme="minorHAnsi" w:hAnsiTheme="minorHAnsi" w:cs="Arial"/>
          <w:sz w:val="22"/>
          <w:szCs w:val="22"/>
        </w:rPr>
      </w:pPr>
    </w:p>
    <w:p w14:paraId="2A5285DC" w14:textId="77777777" w:rsidR="00E76AD5" w:rsidRPr="008050E0" w:rsidRDefault="00EA16FD" w:rsidP="006F0B8F">
      <w:pPr>
        <w:pStyle w:val="NormalWeb"/>
        <w:numPr>
          <w:ilvl w:val="0"/>
          <w:numId w:val="13"/>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LISTE</w:t>
      </w:r>
      <w:r w:rsidR="00E76AD5" w:rsidRPr="008050E0">
        <w:rPr>
          <w:rStyle w:val="lev"/>
          <w:rFonts w:asciiTheme="minorHAnsi" w:hAnsiTheme="minorHAnsi" w:cs="Arial"/>
          <w:color w:val="4F81BD" w:themeColor="accent1"/>
          <w:sz w:val="22"/>
          <w:szCs w:val="22"/>
        </w:rPr>
        <w:t>?</w:t>
      </w:r>
      <w:r w:rsidR="00E76AD5" w:rsidRPr="008050E0">
        <w:rPr>
          <w:rFonts w:asciiTheme="minorHAnsi" w:hAnsiTheme="minorHAnsi" w:cs="Arial"/>
          <w:color w:val="000000"/>
          <w:sz w:val="22"/>
          <w:szCs w:val="22"/>
        </w:rPr>
        <w:t xml:space="preserve"> : attend un objet en entrée – renvoie un booléen – la primitive renvoie </w:t>
      </w:r>
      <w:r w:rsidR="00E76AD5" w:rsidRPr="008050E0">
        <w:rPr>
          <w:rFonts w:asciiTheme="minorHAnsi" w:hAnsiTheme="minorHAnsi" w:cs="Arial"/>
          <w:color w:val="4F81BD" w:themeColor="accent1"/>
          <w:sz w:val="22"/>
          <w:szCs w:val="22"/>
        </w:rPr>
        <w:t xml:space="preserve">"VRAI </w:t>
      </w:r>
      <w:r w:rsidR="00E76AD5" w:rsidRPr="008050E0">
        <w:rPr>
          <w:rFonts w:asciiTheme="minorHAnsi" w:hAnsiTheme="minorHAnsi" w:cs="Arial"/>
          <w:color w:val="000000"/>
          <w:sz w:val="22"/>
          <w:szCs w:val="22"/>
        </w:rPr>
        <w:t xml:space="preserve">si l'objet est </w:t>
      </w:r>
      <w:r w:rsidRPr="008050E0">
        <w:rPr>
          <w:rFonts w:asciiTheme="minorHAnsi" w:hAnsiTheme="minorHAnsi" w:cs="Arial"/>
          <w:color w:val="000000"/>
          <w:sz w:val="22"/>
          <w:szCs w:val="22"/>
        </w:rPr>
        <w:t>une liste</w:t>
      </w:r>
      <w:r w:rsidR="00E76AD5" w:rsidRPr="008050E0">
        <w:rPr>
          <w:rFonts w:asciiTheme="minorHAnsi" w:hAnsiTheme="minorHAnsi" w:cs="Arial"/>
          <w:color w:val="000000"/>
          <w:sz w:val="22"/>
          <w:szCs w:val="22"/>
        </w:rPr>
        <w:t xml:space="preserve">, </w:t>
      </w:r>
      <w:r w:rsidR="00E76AD5" w:rsidRPr="008050E0">
        <w:rPr>
          <w:rFonts w:asciiTheme="minorHAnsi" w:hAnsiTheme="minorHAnsi" w:cs="Arial"/>
          <w:color w:val="4F81BD" w:themeColor="accent1"/>
          <w:sz w:val="22"/>
          <w:szCs w:val="22"/>
        </w:rPr>
        <w:t xml:space="preserve">"FAUX </w:t>
      </w:r>
      <w:r w:rsidR="00E76AD5" w:rsidRPr="008050E0">
        <w:rPr>
          <w:rFonts w:asciiTheme="minorHAnsi" w:hAnsiTheme="minorHAnsi" w:cs="Arial"/>
          <w:color w:val="000000"/>
          <w:sz w:val="22"/>
          <w:szCs w:val="22"/>
        </w:rPr>
        <w:t>sinon.</w:t>
      </w:r>
    </w:p>
    <w:p w14:paraId="3AE61666" w14:textId="77777777" w:rsidR="00E76AD5" w:rsidRPr="008050E0" w:rsidRDefault="00E76AD5" w:rsidP="00EA16F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w:t>
      </w:r>
      <w:r w:rsidR="00EA16FD" w:rsidRPr="008050E0">
        <w:rPr>
          <w:rFonts w:asciiTheme="minorHAnsi" w:hAnsiTheme="minorHAnsi" w:cs="Arial"/>
          <w:color w:val="000000"/>
          <w:sz w:val="22"/>
          <w:szCs w:val="22"/>
        </w:rPr>
        <w:t>s</w:t>
      </w:r>
      <w:r w:rsidRPr="008050E0">
        <w:rPr>
          <w:rFonts w:asciiTheme="minorHAnsi" w:hAnsiTheme="minorHAnsi" w:cs="Arial"/>
          <w:color w:val="000000"/>
          <w:sz w:val="22"/>
          <w:szCs w:val="22"/>
        </w:rPr>
        <w:t> :</w:t>
      </w:r>
    </w:p>
    <w:p w14:paraId="27F619DA" w14:textId="3CB3B59E" w:rsidR="00E76AD5" w:rsidRPr="008050E0" w:rsidRDefault="00E76AD5" w:rsidP="00EA16FD">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w:t>
      </w:r>
      <w:r w:rsidR="00EA16FD" w:rsidRPr="008050E0">
        <w:rPr>
          <w:rFonts w:asciiTheme="minorHAnsi" w:hAnsiTheme="minorHAnsi" w:cs="Arial"/>
          <w:color w:val="4F81BD" w:themeColor="accent1"/>
          <w:sz w:val="22"/>
          <w:szCs w:val="22"/>
        </w:rPr>
        <w:t>LISTE</w:t>
      </w:r>
      <w:r w:rsidRPr="008050E0">
        <w:rPr>
          <w:rFonts w:asciiTheme="minorHAnsi" w:hAnsiTheme="minorHAnsi" w:cs="Arial"/>
          <w:color w:val="4F81BD" w:themeColor="accent1"/>
          <w:sz w:val="22"/>
          <w:szCs w:val="22"/>
        </w:rPr>
        <w:t xml:space="preserve">? [coucou] </w:t>
      </w:r>
      <w:r w:rsidRPr="008050E0">
        <w:rPr>
          <w:rFonts w:asciiTheme="minorHAnsi" w:hAnsiTheme="minorHAnsi" w:cs="Arial"/>
          <w:color w:val="000000"/>
          <w:sz w:val="22"/>
          <w:szCs w:val="22"/>
        </w:rPr>
        <w:t>→</w:t>
      </w:r>
      <w:r w:rsidR="00FB1AD0"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-1</w:t>
      </w:r>
    </w:p>
    <w:p w14:paraId="274A8F06" w14:textId="41E5F770" w:rsidR="00EA16FD" w:rsidRPr="008050E0" w:rsidRDefault="00EA16FD" w:rsidP="00EA16FD">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LISTE? </w:t>
      </w:r>
      <w:r w:rsidR="00FB1AD0" w:rsidRPr="008050E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coucou </w:t>
      </w:r>
      <w:r w:rsidRPr="008050E0">
        <w:rPr>
          <w:rFonts w:asciiTheme="minorHAnsi" w:hAnsiTheme="minorHAnsi" w:cs="Arial"/>
          <w:color w:val="000000"/>
          <w:sz w:val="22"/>
          <w:szCs w:val="22"/>
        </w:rPr>
        <w:t>→</w:t>
      </w:r>
      <w:r w:rsidR="00FB1AD0"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0</w:t>
      </w:r>
    </w:p>
    <w:p w14:paraId="725D8FF3" w14:textId="77777777" w:rsidR="00EA16FD" w:rsidRPr="008050E0" w:rsidRDefault="00EA16FD" w:rsidP="00EA16FD">
      <w:pPr>
        <w:pStyle w:val="NormalWeb"/>
        <w:spacing w:before="0" w:beforeAutospacing="0" w:after="0" w:afterAutospacing="0"/>
        <w:ind w:firstLine="567"/>
        <w:jc w:val="both"/>
        <w:rPr>
          <w:rFonts w:asciiTheme="minorHAnsi" w:hAnsiTheme="minorHAnsi" w:cs="Arial"/>
          <w:sz w:val="22"/>
          <w:szCs w:val="22"/>
        </w:rPr>
      </w:pPr>
    </w:p>
    <w:p w14:paraId="0A685504" w14:textId="77777777" w:rsidR="00E76AD5" w:rsidRPr="008050E0" w:rsidRDefault="00E76AD5" w:rsidP="006F0B8F">
      <w:pPr>
        <w:pStyle w:val="NormalWeb"/>
        <w:numPr>
          <w:ilvl w:val="0"/>
          <w:numId w:val="15"/>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PRECEDENT</w:t>
      </w:r>
      <w:r w:rsidRPr="008050E0">
        <w:rPr>
          <w:rFonts w:asciiTheme="minorHAnsi" w:hAnsiTheme="minorHAnsi" w:cs="Arial"/>
          <w:color w:val="000000"/>
          <w:sz w:val="22"/>
          <w:szCs w:val="22"/>
        </w:rPr>
        <w:t xml:space="preserve"> : attend deux </w:t>
      </w:r>
      <w:r w:rsidR="00FB1AD0" w:rsidRPr="008050E0">
        <w:rPr>
          <w:rFonts w:asciiTheme="minorHAnsi" w:hAnsiTheme="minorHAnsi" w:cs="Arial"/>
          <w:color w:val="000000"/>
          <w:sz w:val="22"/>
          <w:szCs w:val="22"/>
        </w:rPr>
        <w:t>listes</w:t>
      </w:r>
      <w:r w:rsidRPr="008050E0">
        <w:rPr>
          <w:rFonts w:asciiTheme="minorHAnsi" w:hAnsiTheme="minorHAnsi" w:cs="Arial"/>
          <w:color w:val="000000"/>
          <w:sz w:val="22"/>
          <w:szCs w:val="22"/>
        </w:rPr>
        <w:t xml:space="preserve"> en entrée – renvoie un</w:t>
      </w:r>
      <w:r w:rsidR="00FB1AD0" w:rsidRPr="008050E0">
        <w:rPr>
          <w:rFonts w:asciiTheme="minorHAnsi" w:hAnsiTheme="minorHAnsi" w:cs="Arial"/>
          <w:color w:val="000000"/>
          <w:sz w:val="22"/>
          <w:szCs w:val="22"/>
        </w:rPr>
        <w:t>e liste</w:t>
      </w:r>
      <w:r w:rsidRPr="008050E0">
        <w:rPr>
          <w:rFonts w:asciiTheme="minorHAnsi" w:hAnsiTheme="minorHAnsi" w:cs="Arial"/>
          <w:color w:val="000000"/>
          <w:sz w:val="22"/>
          <w:szCs w:val="22"/>
        </w:rPr>
        <w:t xml:space="preserve"> – la primitive renvoie </w:t>
      </w:r>
      <w:r w:rsidR="00FB1AD0" w:rsidRPr="008050E0">
        <w:rPr>
          <w:rFonts w:asciiTheme="minorHAnsi" w:hAnsiTheme="minorHAnsi" w:cs="Arial"/>
          <w:color w:val="000000"/>
          <w:sz w:val="22"/>
          <w:szCs w:val="22"/>
        </w:rPr>
        <w:t>la liste</w:t>
      </w:r>
      <w:r w:rsidRPr="008050E0">
        <w:rPr>
          <w:rFonts w:asciiTheme="minorHAnsi" w:hAnsiTheme="minorHAnsi" w:cs="Arial"/>
          <w:color w:val="000000"/>
          <w:sz w:val="22"/>
          <w:szCs w:val="22"/>
        </w:rPr>
        <w:t xml:space="preserve"> qui vient l</w:t>
      </w:r>
      <w:r w:rsidR="00FB1AD0" w:rsidRPr="008050E0">
        <w:rPr>
          <w:rFonts w:asciiTheme="minorHAnsi" w:hAnsiTheme="minorHAnsi" w:cs="Arial"/>
          <w:color w:val="000000"/>
          <w:sz w:val="22"/>
          <w:szCs w:val="22"/>
        </w:rPr>
        <w:t>a</w:t>
      </w:r>
      <w:r w:rsidRPr="008050E0">
        <w:rPr>
          <w:rFonts w:asciiTheme="minorHAnsi" w:hAnsiTheme="minorHAnsi" w:cs="Arial"/>
          <w:color w:val="000000"/>
          <w:sz w:val="22"/>
          <w:szCs w:val="22"/>
        </w:rPr>
        <w:t xml:space="preserve"> premi</w:t>
      </w:r>
      <w:r w:rsidR="00FB1AD0" w:rsidRPr="008050E0">
        <w:rPr>
          <w:rFonts w:asciiTheme="minorHAnsi" w:hAnsiTheme="minorHAnsi" w:cs="Arial"/>
          <w:color w:val="000000"/>
          <w:sz w:val="22"/>
          <w:szCs w:val="22"/>
        </w:rPr>
        <w:t>ère</w:t>
      </w:r>
      <w:r w:rsidRPr="008050E0">
        <w:rPr>
          <w:rFonts w:asciiTheme="minorHAnsi" w:hAnsiTheme="minorHAnsi" w:cs="Arial"/>
          <w:color w:val="000000"/>
          <w:sz w:val="22"/>
          <w:szCs w:val="22"/>
        </w:rPr>
        <w:t xml:space="preserve"> selon l'ordre alphabétique.</w:t>
      </w:r>
    </w:p>
    <w:p w14:paraId="5F92381E" w14:textId="77777777" w:rsidR="00E76AD5" w:rsidRPr="008050E0" w:rsidRDefault="00E76AD5" w:rsidP="00EA16F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77FC38C" w14:textId="77777777" w:rsidR="00E76AD5" w:rsidRPr="008050E0" w:rsidRDefault="00E76AD5" w:rsidP="00EA16FD">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PRECEDENT </w:t>
      </w:r>
      <w:r w:rsidR="00FB1AD0" w:rsidRPr="008050E0">
        <w:rPr>
          <w:rFonts w:asciiTheme="minorHAnsi" w:hAnsiTheme="minorHAnsi" w:cs="Arial"/>
          <w:color w:val="4F81BD" w:themeColor="accent1"/>
          <w:sz w:val="22"/>
          <w:szCs w:val="22"/>
        </w:rPr>
        <w:t>[je suis premier] [je suis second]</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 </w:t>
      </w:r>
      <w:r w:rsidR="00FB1AD0" w:rsidRPr="008050E0">
        <w:rPr>
          <w:rFonts w:asciiTheme="minorHAnsi" w:hAnsiTheme="minorHAnsi" w:cs="Arial"/>
          <w:sz w:val="22"/>
          <w:szCs w:val="22"/>
        </w:rPr>
        <w:t>je suis premier</w:t>
      </w:r>
    </w:p>
    <w:p w14:paraId="4B7D93DF" w14:textId="77777777" w:rsidR="00FB1AD0" w:rsidRPr="008050E0" w:rsidRDefault="00FB1AD0" w:rsidP="00EA16FD">
      <w:pPr>
        <w:pStyle w:val="NormalWeb"/>
        <w:spacing w:before="0" w:beforeAutospacing="0" w:after="0" w:afterAutospacing="0"/>
        <w:ind w:firstLine="567"/>
        <w:jc w:val="both"/>
        <w:rPr>
          <w:rFonts w:asciiTheme="minorHAnsi" w:hAnsiTheme="minorHAnsi" w:cs="Arial"/>
          <w:sz w:val="22"/>
          <w:szCs w:val="22"/>
        </w:rPr>
      </w:pPr>
    </w:p>
    <w:p w14:paraId="2B9EACD4" w14:textId="77777777" w:rsidR="00E76AD5" w:rsidRPr="008050E0" w:rsidRDefault="00E76AD5" w:rsidP="006F0B8F">
      <w:pPr>
        <w:pStyle w:val="NormalWeb"/>
        <w:numPr>
          <w:ilvl w:val="0"/>
          <w:numId w:val="16"/>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SUIVANT</w:t>
      </w:r>
      <w:r w:rsidRPr="008050E0">
        <w:rPr>
          <w:rFonts w:asciiTheme="minorHAnsi" w:hAnsiTheme="minorHAnsi" w:cs="Arial"/>
          <w:color w:val="000000"/>
          <w:sz w:val="22"/>
          <w:szCs w:val="22"/>
        </w:rPr>
        <w:t xml:space="preserve"> : </w:t>
      </w:r>
      <w:r w:rsidR="00FB1AD0" w:rsidRPr="008050E0">
        <w:rPr>
          <w:rFonts w:asciiTheme="minorHAnsi" w:hAnsiTheme="minorHAnsi" w:cs="Arial"/>
          <w:color w:val="000000"/>
          <w:sz w:val="22"/>
          <w:szCs w:val="22"/>
        </w:rPr>
        <w:t>attend deux listes en entrée – renvoie une liste – la primitive renvoie la liste qui vient la dernière selon l'ordre alphabétique.</w:t>
      </w:r>
    </w:p>
    <w:p w14:paraId="0158FA31" w14:textId="77777777" w:rsidR="00E76AD5" w:rsidRPr="008050E0" w:rsidRDefault="00E76AD5" w:rsidP="007B3CEA">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4D82CD9E" w14:textId="77777777" w:rsidR="00FB1AD0" w:rsidRPr="008050E0" w:rsidRDefault="00FB1AD0" w:rsidP="007B3CEA">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SUIVANT [je suis premier] [je suis second] </w:t>
      </w:r>
      <w:r w:rsidRPr="008050E0">
        <w:rPr>
          <w:rFonts w:asciiTheme="minorHAnsi" w:hAnsiTheme="minorHAnsi" w:cs="Arial"/>
          <w:color w:val="000000"/>
          <w:sz w:val="22"/>
          <w:szCs w:val="22"/>
        </w:rPr>
        <w:t xml:space="preserve">→ </w:t>
      </w:r>
      <w:r w:rsidRPr="008050E0">
        <w:rPr>
          <w:rFonts w:asciiTheme="minorHAnsi" w:hAnsiTheme="minorHAnsi" w:cs="Arial"/>
          <w:sz w:val="22"/>
          <w:szCs w:val="22"/>
        </w:rPr>
        <w:t>je suis second</w:t>
      </w:r>
    </w:p>
    <w:p w14:paraId="2E16F97F" w14:textId="77777777" w:rsidR="00FB1AD0" w:rsidRPr="008050E0" w:rsidRDefault="00FB1AD0" w:rsidP="007B3CEA">
      <w:pPr>
        <w:pStyle w:val="NormalWeb"/>
        <w:spacing w:before="0" w:beforeAutospacing="0" w:after="0" w:afterAutospacing="0"/>
        <w:ind w:firstLine="567"/>
        <w:jc w:val="both"/>
        <w:rPr>
          <w:rFonts w:asciiTheme="minorHAnsi" w:hAnsiTheme="minorHAnsi" w:cs="Arial"/>
          <w:sz w:val="22"/>
          <w:szCs w:val="22"/>
        </w:rPr>
      </w:pPr>
    </w:p>
    <w:p w14:paraId="426E4CEF" w14:textId="77777777" w:rsidR="00E76AD5" w:rsidRPr="008050E0" w:rsidRDefault="00E76AD5" w:rsidP="006F0B8F">
      <w:pPr>
        <w:pStyle w:val="NormalWeb"/>
        <w:numPr>
          <w:ilvl w:val="0"/>
          <w:numId w:val="17"/>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VIDE?</w:t>
      </w:r>
      <w:r w:rsidRPr="008050E0">
        <w:rPr>
          <w:rFonts w:asciiTheme="minorHAnsi" w:hAnsiTheme="minorHAnsi" w:cs="Arial"/>
          <w:color w:val="000000"/>
          <w:sz w:val="22"/>
          <w:szCs w:val="22"/>
        </w:rPr>
        <w:t> : attend un</w:t>
      </w:r>
      <w:r w:rsidR="00FB1AD0" w:rsidRPr="008050E0">
        <w:rPr>
          <w:rFonts w:asciiTheme="minorHAnsi" w:hAnsiTheme="minorHAnsi" w:cs="Arial"/>
          <w:color w:val="000000"/>
          <w:sz w:val="22"/>
          <w:szCs w:val="22"/>
        </w:rPr>
        <w:t>e liste</w:t>
      </w:r>
      <w:r w:rsidRPr="008050E0">
        <w:rPr>
          <w:rFonts w:asciiTheme="minorHAnsi" w:hAnsiTheme="minorHAnsi" w:cs="Arial"/>
          <w:color w:val="000000"/>
          <w:sz w:val="22"/>
          <w:szCs w:val="22"/>
        </w:rPr>
        <w:t xml:space="preserve"> en entrée – renvoie un booléen – la primitive renvoie </w:t>
      </w:r>
      <w:r w:rsidRPr="008050E0">
        <w:rPr>
          <w:rFonts w:asciiTheme="minorHAnsi" w:hAnsiTheme="minorHAnsi" w:cs="Arial"/>
          <w:color w:val="4F81BD" w:themeColor="accent1"/>
          <w:sz w:val="22"/>
          <w:szCs w:val="22"/>
        </w:rPr>
        <w:t xml:space="preserve">"VRAI </w:t>
      </w:r>
      <w:r w:rsidRPr="008050E0">
        <w:rPr>
          <w:rFonts w:asciiTheme="minorHAnsi" w:hAnsiTheme="minorHAnsi" w:cs="Arial"/>
          <w:color w:val="000000"/>
          <w:sz w:val="22"/>
          <w:szCs w:val="22"/>
        </w:rPr>
        <w:t xml:space="preserve">si </w:t>
      </w:r>
      <w:r w:rsidR="00FB1AD0" w:rsidRPr="008050E0">
        <w:rPr>
          <w:rFonts w:asciiTheme="minorHAnsi" w:hAnsiTheme="minorHAnsi" w:cs="Arial"/>
          <w:color w:val="000000"/>
          <w:sz w:val="22"/>
          <w:szCs w:val="22"/>
        </w:rPr>
        <w:t>la liste</w:t>
      </w:r>
      <w:r w:rsidRPr="008050E0">
        <w:rPr>
          <w:rFonts w:asciiTheme="minorHAnsi" w:hAnsiTheme="minorHAnsi" w:cs="Arial"/>
          <w:color w:val="000000"/>
          <w:sz w:val="22"/>
          <w:szCs w:val="22"/>
        </w:rPr>
        <w:t xml:space="preserve"> en entrée est </w:t>
      </w:r>
      <w:r w:rsidR="00FB1AD0" w:rsidRPr="008050E0">
        <w:rPr>
          <w:rFonts w:asciiTheme="minorHAnsi" w:hAnsiTheme="minorHAnsi" w:cs="Arial"/>
          <w:color w:val="000000"/>
          <w:sz w:val="22"/>
          <w:szCs w:val="22"/>
        </w:rPr>
        <w:t>la liste</w:t>
      </w:r>
      <w:r w:rsidRPr="008050E0">
        <w:rPr>
          <w:rFonts w:asciiTheme="minorHAnsi" w:hAnsiTheme="minorHAnsi" w:cs="Arial"/>
          <w:color w:val="000000"/>
          <w:sz w:val="22"/>
          <w:szCs w:val="22"/>
        </w:rPr>
        <w:t xml:space="preserve"> vide, </w:t>
      </w:r>
      <w:r w:rsidRPr="008050E0">
        <w:rPr>
          <w:rFonts w:asciiTheme="minorHAnsi" w:hAnsiTheme="minorHAnsi" w:cs="Arial"/>
          <w:color w:val="4F81BD" w:themeColor="accent1"/>
          <w:sz w:val="22"/>
          <w:szCs w:val="22"/>
        </w:rPr>
        <w:t xml:space="preserve">"FAUX </w:t>
      </w:r>
      <w:r w:rsidRPr="008050E0">
        <w:rPr>
          <w:rFonts w:asciiTheme="minorHAnsi" w:hAnsiTheme="minorHAnsi" w:cs="Arial"/>
          <w:color w:val="000000"/>
          <w:sz w:val="22"/>
          <w:szCs w:val="22"/>
        </w:rPr>
        <w:t>sinon.</w:t>
      </w:r>
    </w:p>
    <w:p w14:paraId="1C8A57D3" w14:textId="77777777" w:rsidR="00E76AD5" w:rsidRPr="008050E0" w:rsidRDefault="00E76AD5" w:rsidP="007B3CEA">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w:t>
      </w:r>
      <w:r w:rsidR="00FB1AD0" w:rsidRPr="008050E0">
        <w:rPr>
          <w:rFonts w:asciiTheme="minorHAnsi" w:hAnsiTheme="minorHAnsi" w:cs="Arial"/>
          <w:color w:val="000000"/>
          <w:sz w:val="22"/>
          <w:szCs w:val="22"/>
        </w:rPr>
        <w:t>s</w:t>
      </w:r>
      <w:r w:rsidRPr="008050E0">
        <w:rPr>
          <w:rFonts w:asciiTheme="minorHAnsi" w:hAnsiTheme="minorHAnsi" w:cs="Arial"/>
          <w:color w:val="000000"/>
          <w:sz w:val="22"/>
          <w:szCs w:val="22"/>
        </w:rPr>
        <w:t> :</w:t>
      </w:r>
    </w:p>
    <w:p w14:paraId="0257FBD1" w14:textId="2A5644A5" w:rsidR="00E76AD5" w:rsidRPr="008050E0" w:rsidRDefault="00E76AD5" w:rsidP="007B3CEA">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VIDE?</w:t>
      </w:r>
      <w:r w:rsidR="00FB1AD0" w:rsidRPr="008050E0">
        <w:rPr>
          <w:rFonts w:asciiTheme="minorHAnsi" w:hAnsiTheme="minorHAnsi" w:cs="Arial"/>
          <w:color w:val="4F81BD" w:themeColor="accent1"/>
          <w:sz w:val="22"/>
          <w:szCs w:val="22"/>
        </w:rPr>
        <w:t xml:space="preserve"> []</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-1</w:t>
      </w:r>
    </w:p>
    <w:p w14:paraId="04644351" w14:textId="3478E201" w:rsidR="00FB1AD0" w:rsidRDefault="00FB1AD0" w:rsidP="007B3CEA">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VIDE? SAUF</w:t>
      </w:r>
      <w:r w:rsidR="00263389">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PREMIER [un] </w:t>
      </w:r>
      <w:r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-1</w:t>
      </w:r>
    </w:p>
    <w:p w14:paraId="733E3995" w14:textId="77777777" w:rsidR="006301CC" w:rsidRPr="008050E0" w:rsidRDefault="006301CC" w:rsidP="007B3CEA">
      <w:pPr>
        <w:pStyle w:val="NormalWeb"/>
        <w:spacing w:before="0" w:beforeAutospacing="0" w:after="0" w:afterAutospacing="0"/>
        <w:ind w:firstLine="567"/>
        <w:jc w:val="both"/>
        <w:rPr>
          <w:rFonts w:asciiTheme="minorHAnsi" w:hAnsiTheme="minorHAnsi" w:cs="Arial"/>
          <w:color w:val="000000"/>
          <w:sz w:val="22"/>
          <w:szCs w:val="22"/>
        </w:rPr>
      </w:pPr>
    </w:p>
    <w:p w14:paraId="15772B5C" w14:textId="77777777" w:rsidR="006A1A6C" w:rsidRPr="008050E0" w:rsidRDefault="006A1A6C" w:rsidP="00F84992">
      <w:pPr>
        <w:pStyle w:val="Titre3"/>
        <w:rPr>
          <w:b/>
          <w:color w:val="auto"/>
        </w:rPr>
      </w:pPr>
      <w:bookmarkStart w:id="34" w:name="_Toc412480439"/>
      <w:r w:rsidRPr="008050E0">
        <w:rPr>
          <w:b/>
          <w:color w:val="auto"/>
        </w:rPr>
        <w:t>Implémentation des listes</w:t>
      </w:r>
      <w:bookmarkEnd w:id="34"/>
    </w:p>
    <w:p w14:paraId="17C723FC" w14:textId="77777777" w:rsidR="00876352" w:rsidRPr="008050E0" w:rsidRDefault="00876352" w:rsidP="00876352">
      <w:pPr>
        <w:spacing w:before="0" w:after="120" w:line="240" w:lineRule="auto"/>
        <w:ind w:firstLine="567"/>
        <w:jc w:val="both"/>
        <w:rPr>
          <w:sz w:val="22"/>
          <w:szCs w:val="22"/>
        </w:rPr>
      </w:pPr>
    </w:p>
    <w:p w14:paraId="4DBC2E49" w14:textId="77777777" w:rsidR="00F84992" w:rsidRPr="008050E0" w:rsidRDefault="00F84992" w:rsidP="00876352">
      <w:pPr>
        <w:spacing w:before="0" w:after="120" w:line="240" w:lineRule="auto"/>
        <w:ind w:firstLine="567"/>
        <w:jc w:val="both"/>
        <w:rPr>
          <w:rFonts w:cs="Arial"/>
          <w:sz w:val="22"/>
          <w:szCs w:val="22"/>
        </w:rPr>
      </w:pPr>
      <w:r w:rsidRPr="008050E0">
        <w:rPr>
          <w:rFonts w:cs="Arial"/>
          <w:sz w:val="22"/>
          <w:szCs w:val="22"/>
        </w:rPr>
        <w:t xml:space="preserve">L’implémentation des </w:t>
      </w:r>
      <w:r w:rsidR="00876352" w:rsidRPr="008050E0">
        <w:rPr>
          <w:rFonts w:cs="Arial"/>
          <w:sz w:val="22"/>
          <w:szCs w:val="22"/>
        </w:rPr>
        <w:t>liste</w:t>
      </w:r>
      <w:r w:rsidRPr="008050E0">
        <w:rPr>
          <w:rFonts w:cs="Arial"/>
          <w:sz w:val="22"/>
          <w:szCs w:val="22"/>
        </w:rPr>
        <w:t xml:space="preserve">s passe par </w:t>
      </w:r>
      <w:r w:rsidR="00876352" w:rsidRPr="008050E0">
        <w:rPr>
          <w:rFonts w:cs="Arial"/>
          <w:sz w:val="22"/>
          <w:szCs w:val="22"/>
        </w:rPr>
        <w:t xml:space="preserve">un complément de l’unité </w:t>
      </w:r>
      <w:r w:rsidRPr="008050E0">
        <w:rPr>
          <w:rFonts w:cs="Arial"/>
          <w:b/>
          <w:sz w:val="22"/>
          <w:szCs w:val="22"/>
        </w:rPr>
        <w:t>GVConsts</w:t>
      </w:r>
      <w:r w:rsidRPr="008050E0">
        <w:rPr>
          <w:rFonts w:cs="Arial"/>
          <w:sz w:val="22"/>
          <w:szCs w:val="22"/>
        </w:rPr>
        <w:t xml:space="preserve"> qui contient les constantes centralisées du projet et une unité baptisée </w:t>
      </w:r>
      <w:r w:rsidRPr="008050E0">
        <w:rPr>
          <w:rFonts w:cs="Arial"/>
          <w:b/>
          <w:sz w:val="22"/>
          <w:szCs w:val="22"/>
        </w:rPr>
        <w:t>GV</w:t>
      </w:r>
      <w:r w:rsidR="00876352" w:rsidRPr="008050E0">
        <w:rPr>
          <w:rFonts w:cs="Arial"/>
          <w:b/>
          <w:sz w:val="22"/>
          <w:szCs w:val="22"/>
        </w:rPr>
        <w:t>List</w:t>
      </w:r>
      <w:r w:rsidRPr="008050E0">
        <w:rPr>
          <w:rFonts w:cs="Arial"/>
          <w:b/>
          <w:sz w:val="22"/>
          <w:szCs w:val="22"/>
        </w:rPr>
        <w:t>s</w:t>
      </w:r>
      <w:r w:rsidRPr="008050E0">
        <w:rPr>
          <w:rFonts w:cs="Arial"/>
          <w:sz w:val="22"/>
          <w:szCs w:val="22"/>
        </w:rPr>
        <w:t xml:space="preserve"> qui abrite les classes nécessaires à la gestion proprement dite des </w:t>
      </w:r>
      <w:r w:rsidR="00876352" w:rsidRPr="008050E0">
        <w:rPr>
          <w:rFonts w:cs="Arial"/>
          <w:sz w:val="22"/>
          <w:szCs w:val="22"/>
        </w:rPr>
        <w:t>listes</w:t>
      </w:r>
      <w:r w:rsidRPr="008050E0">
        <w:rPr>
          <w:rFonts w:cs="Arial"/>
          <w:sz w:val="22"/>
          <w:szCs w:val="22"/>
        </w:rPr>
        <w:t>.</w:t>
      </w:r>
      <w:r w:rsidR="00876352" w:rsidRPr="008050E0">
        <w:rPr>
          <w:rFonts w:cs="Arial"/>
          <w:sz w:val="22"/>
          <w:szCs w:val="22"/>
        </w:rPr>
        <w:t xml:space="preserve"> Cette unité utilise par ailleurs l’unité </w:t>
      </w:r>
      <w:r w:rsidR="00876352" w:rsidRPr="008050E0">
        <w:rPr>
          <w:rFonts w:cs="Arial"/>
          <w:b/>
          <w:sz w:val="22"/>
          <w:szCs w:val="22"/>
        </w:rPr>
        <w:t>GVWords</w:t>
      </w:r>
      <w:r w:rsidR="00876352" w:rsidRPr="008050E0">
        <w:rPr>
          <w:rFonts w:cs="Arial"/>
          <w:sz w:val="22"/>
          <w:szCs w:val="22"/>
        </w:rPr>
        <w:t xml:space="preserve"> précédemment étudiée.</w:t>
      </w:r>
    </w:p>
    <w:p w14:paraId="47487D66" w14:textId="77777777" w:rsidR="006A1A6C" w:rsidRPr="008050E0" w:rsidRDefault="00F84992" w:rsidP="00F84992">
      <w:pPr>
        <w:pStyle w:val="Titre4"/>
        <w:rPr>
          <w:b/>
          <w:color w:val="auto"/>
        </w:rPr>
      </w:pPr>
      <w:r w:rsidRPr="008050E0">
        <w:rPr>
          <w:b/>
          <w:color w:val="auto"/>
        </w:rPr>
        <w:lastRenderedPageBreak/>
        <w:t>Constantes</w:t>
      </w:r>
    </w:p>
    <w:p w14:paraId="42FF902A" w14:textId="77777777" w:rsidR="00F84992" w:rsidRDefault="00BE1EC9" w:rsidP="00CF6E50">
      <w:pPr>
        <w:spacing w:after="120" w:line="240" w:lineRule="auto"/>
        <w:ind w:firstLine="567"/>
        <w:jc w:val="both"/>
        <w:rPr>
          <w:rFonts w:cs="Arial"/>
          <w:sz w:val="22"/>
          <w:szCs w:val="22"/>
        </w:rPr>
      </w:pPr>
      <w:r w:rsidRPr="008050E0">
        <w:rPr>
          <w:rFonts w:cs="Arial"/>
          <w:sz w:val="22"/>
          <w:szCs w:val="22"/>
        </w:rPr>
        <w:t xml:space="preserve">Les constantes ont simplement été complétées avec les chaînes nécessaires au signalement des erreurs et </w:t>
      </w:r>
      <w:r w:rsidR="001E6FC5" w:rsidRPr="008050E0">
        <w:rPr>
          <w:rFonts w:cs="Arial"/>
          <w:sz w:val="22"/>
          <w:szCs w:val="22"/>
        </w:rPr>
        <w:t xml:space="preserve">un type énuméré baptisé </w:t>
      </w:r>
      <w:r w:rsidR="001E6FC5" w:rsidRPr="00F06615">
        <w:rPr>
          <w:rFonts w:cs="Arial"/>
          <w:b/>
          <w:color w:val="C0504D" w:themeColor="accent2"/>
          <w:sz w:val="22"/>
          <w:szCs w:val="22"/>
        </w:rPr>
        <w:t>TGVError</w:t>
      </w:r>
      <w:r w:rsidR="001E6FC5" w:rsidRPr="008050E0">
        <w:rPr>
          <w:rFonts w:cs="Arial"/>
          <w:color w:val="C0504D" w:themeColor="accent2"/>
          <w:sz w:val="22"/>
          <w:szCs w:val="22"/>
        </w:rPr>
        <w:t xml:space="preserve"> </w:t>
      </w:r>
      <w:r w:rsidR="001E6FC5" w:rsidRPr="008050E0">
        <w:rPr>
          <w:rFonts w:cs="Arial"/>
          <w:sz w:val="22"/>
          <w:szCs w:val="22"/>
        </w:rPr>
        <w:t>qui reprend les erreurs sous forme codée.</w:t>
      </w:r>
    </w:p>
    <w:p w14:paraId="353406C9" w14:textId="77777777" w:rsidR="006301CC" w:rsidRPr="008050E0" w:rsidRDefault="006301CC" w:rsidP="00CF6E50">
      <w:pPr>
        <w:spacing w:after="120" w:line="240" w:lineRule="auto"/>
        <w:ind w:firstLine="567"/>
        <w:jc w:val="both"/>
        <w:rPr>
          <w:rFonts w:cs="Arial"/>
          <w:sz w:val="22"/>
          <w:szCs w:val="22"/>
        </w:rPr>
      </w:pPr>
    </w:p>
    <w:p w14:paraId="070714B3" w14:textId="77777777" w:rsidR="00F84992" w:rsidRPr="008050E0" w:rsidRDefault="00F84992" w:rsidP="007B3CEA">
      <w:pPr>
        <w:pStyle w:val="Titre4"/>
        <w:rPr>
          <w:b/>
          <w:color w:val="auto"/>
        </w:rPr>
      </w:pPr>
      <w:r w:rsidRPr="008050E0">
        <w:rPr>
          <w:b/>
          <w:color w:val="auto"/>
        </w:rPr>
        <w:t>La classe TGVListUtils</w:t>
      </w:r>
    </w:p>
    <w:p w14:paraId="35B1CF00" w14:textId="77777777" w:rsidR="002362E2" w:rsidRPr="008050E0" w:rsidRDefault="002362E2" w:rsidP="007B3CEA">
      <w:pPr>
        <w:spacing w:after="120" w:line="240" w:lineRule="auto"/>
        <w:ind w:firstLine="567"/>
        <w:jc w:val="both"/>
        <w:rPr>
          <w:rFonts w:cs="Arial"/>
          <w:sz w:val="22"/>
          <w:szCs w:val="22"/>
        </w:rPr>
      </w:pPr>
      <w:r w:rsidRPr="008050E0">
        <w:rPr>
          <w:rFonts w:cs="Arial"/>
          <w:sz w:val="22"/>
          <w:szCs w:val="22"/>
        </w:rPr>
        <w:t xml:space="preserve">La classe </w:t>
      </w:r>
      <w:r w:rsidRPr="008050E0">
        <w:rPr>
          <w:rFonts w:cs="Arial"/>
          <w:b/>
          <w:color w:val="C0504D" w:themeColor="accent2"/>
          <w:sz w:val="22"/>
          <w:szCs w:val="22"/>
        </w:rPr>
        <w:t>TGV</w:t>
      </w:r>
      <w:r w:rsidR="0020743A" w:rsidRPr="008050E0">
        <w:rPr>
          <w:rFonts w:cs="Arial"/>
          <w:b/>
          <w:color w:val="C0504D" w:themeColor="accent2"/>
          <w:sz w:val="22"/>
          <w:szCs w:val="22"/>
        </w:rPr>
        <w:t>List</w:t>
      </w:r>
      <w:r w:rsidRPr="008050E0">
        <w:rPr>
          <w:rFonts w:cs="Arial"/>
          <w:b/>
          <w:color w:val="C0504D" w:themeColor="accent2"/>
          <w:sz w:val="22"/>
          <w:szCs w:val="22"/>
        </w:rPr>
        <w:t>Utils</w:t>
      </w:r>
      <w:r w:rsidRPr="008050E0">
        <w:rPr>
          <w:rFonts w:cs="Arial"/>
          <w:color w:val="C0504D" w:themeColor="accent2"/>
          <w:sz w:val="22"/>
          <w:szCs w:val="22"/>
        </w:rPr>
        <w:t xml:space="preserve"> </w:t>
      </w:r>
      <w:r w:rsidRPr="008050E0">
        <w:rPr>
          <w:rFonts w:cs="Arial"/>
          <w:sz w:val="22"/>
          <w:szCs w:val="22"/>
        </w:rPr>
        <w:t>concentre les méthodes utiles au traitement des listes. Il aurait été possible de les implémenter en tant que procédures et fonctions indépendantes, mais l’utilisation d’une classe et de son interface permet une meilleure maîtrise des outils : la classe définit précisément ce pour quoi elle est faite.</w:t>
      </w:r>
    </w:p>
    <w:p w14:paraId="015F00C8" w14:textId="77777777" w:rsidR="0020743A" w:rsidRPr="008050E0" w:rsidRDefault="0020743A" w:rsidP="00DC6239">
      <w:pPr>
        <w:spacing w:before="0" w:after="120" w:line="240" w:lineRule="auto"/>
        <w:ind w:firstLine="567"/>
        <w:jc w:val="both"/>
        <w:rPr>
          <w:rFonts w:cs="Arial"/>
          <w:sz w:val="22"/>
          <w:szCs w:val="22"/>
        </w:rPr>
      </w:pPr>
      <w:r w:rsidRPr="008050E0">
        <w:rPr>
          <w:rFonts w:cs="Arial"/>
          <w:sz w:val="22"/>
          <w:szCs w:val="22"/>
        </w:rPr>
        <w:t>En voici l’interface :</w:t>
      </w:r>
    </w:p>
    <w:p w14:paraId="379FC02A" w14:textId="7314DEF2" w:rsidR="00381B03" w:rsidRPr="008050E0" w:rsidRDefault="00183B04" w:rsidP="00183B04">
      <w:pPr>
        <w:spacing w:before="0" w:after="120" w:line="240" w:lineRule="auto"/>
        <w:ind w:firstLine="567"/>
        <w:jc w:val="center"/>
        <w:rPr>
          <w:rFonts w:cs="Arial"/>
          <w:sz w:val="22"/>
          <w:szCs w:val="22"/>
        </w:rPr>
      </w:pPr>
      <w:r>
        <w:rPr>
          <w:rFonts w:cs="Arial"/>
          <w:noProof/>
          <w:sz w:val="22"/>
          <w:szCs w:val="22"/>
          <w:lang w:eastAsia="fr-FR"/>
        </w:rPr>
        <w:drawing>
          <wp:inline distT="0" distB="0" distL="0" distR="0" wp14:anchorId="02B9F090" wp14:editId="762B8B15">
            <wp:extent cx="5760720" cy="5001895"/>
            <wp:effectExtent l="0" t="0" r="0" b="8255"/>
            <wp:docPr id="691" name="Image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 name="TGVListUtils.PNG"/>
                    <pic:cNvPicPr/>
                  </pic:nvPicPr>
                  <pic:blipFill>
                    <a:blip r:embed="rId40">
                      <a:extLst>
                        <a:ext uri="{28A0092B-C50C-407E-A947-70E740481C1C}">
                          <a14:useLocalDpi xmlns:a14="http://schemas.microsoft.com/office/drawing/2010/main" val="0"/>
                        </a:ext>
                      </a:extLst>
                    </a:blip>
                    <a:stretch>
                      <a:fillRect/>
                    </a:stretch>
                  </pic:blipFill>
                  <pic:spPr>
                    <a:xfrm>
                      <a:off x="0" y="0"/>
                      <a:ext cx="5760720" cy="5001895"/>
                    </a:xfrm>
                    <a:prstGeom prst="rect">
                      <a:avLst/>
                    </a:prstGeom>
                  </pic:spPr>
                </pic:pic>
              </a:graphicData>
            </a:graphic>
          </wp:inline>
        </w:drawing>
      </w:r>
    </w:p>
    <w:p w14:paraId="069BCCF9" w14:textId="77777777" w:rsidR="00381B03" w:rsidRPr="008050E0" w:rsidRDefault="00381B03" w:rsidP="00381B03">
      <w:pPr>
        <w:spacing w:before="0" w:after="120" w:line="240" w:lineRule="auto"/>
        <w:ind w:firstLine="567"/>
        <w:jc w:val="both"/>
        <w:rPr>
          <w:rFonts w:cs="Arial"/>
          <w:sz w:val="22"/>
          <w:szCs w:val="22"/>
        </w:rPr>
      </w:pPr>
      <w:r w:rsidRPr="008050E0">
        <w:rPr>
          <w:rFonts w:cs="Arial"/>
          <w:sz w:val="22"/>
          <w:szCs w:val="22"/>
        </w:rPr>
        <w:t xml:space="preserve">En dehors de la fonction </w:t>
      </w:r>
      <w:r w:rsidRPr="008050E0">
        <w:rPr>
          <w:rFonts w:cs="Arial"/>
          <w:color w:val="C0504D" w:themeColor="accent2"/>
          <w:sz w:val="22"/>
          <w:szCs w:val="22"/>
        </w:rPr>
        <w:t xml:space="preserve">EmptyList </w:t>
      </w:r>
      <w:r w:rsidRPr="008050E0">
        <w:rPr>
          <w:rFonts w:cs="Arial"/>
          <w:sz w:val="22"/>
          <w:szCs w:val="22"/>
        </w:rPr>
        <w:t xml:space="preserve">qui se contente de renvoyer la liste vide, il s’agit essentiellement de méthodes de conversion et </w:t>
      </w:r>
      <w:r w:rsidR="00914775" w:rsidRPr="008050E0">
        <w:rPr>
          <w:rFonts w:cs="Arial"/>
          <w:sz w:val="22"/>
          <w:szCs w:val="22"/>
        </w:rPr>
        <w:t xml:space="preserve">de </w:t>
      </w:r>
      <w:r w:rsidRPr="008050E0">
        <w:rPr>
          <w:rFonts w:cs="Arial"/>
          <w:sz w:val="22"/>
          <w:szCs w:val="22"/>
        </w:rPr>
        <w:t xml:space="preserve">validation. </w:t>
      </w:r>
    </w:p>
    <w:p w14:paraId="22132B66" w14:textId="77777777" w:rsidR="00914775" w:rsidRPr="008050E0" w:rsidRDefault="00914775" w:rsidP="00381B03">
      <w:pPr>
        <w:spacing w:before="0" w:after="120" w:line="240" w:lineRule="auto"/>
        <w:ind w:firstLine="567"/>
        <w:jc w:val="both"/>
        <w:rPr>
          <w:rFonts w:cs="Arial"/>
          <w:sz w:val="22"/>
          <w:szCs w:val="22"/>
        </w:rPr>
      </w:pPr>
      <w:r w:rsidRPr="008050E0">
        <w:rPr>
          <w:rFonts w:cs="Arial"/>
          <w:sz w:val="22"/>
          <w:szCs w:val="22"/>
        </w:rPr>
        <w:t xml:space="preserve">Ainsi </w:t>
      </w:r>
      <w:r w:rsidRPr="008050E0">
        <w:rPr>
          <w:rFonts w:cs="Arial"/>
          <w:color w:val="C0504D" w:themeColor="accent2"/>
          <w:sz w:val="22"/>
          <w:szCs w:val="22"/>
        </w:rPr>
        <w:t xml:space="preserve">ListToStr </w:t>
      </w:r>
      <w:r w:rsidRPr="008050E0">
        <w:rPr>
          <w:rFonts w:cs="Arial"/>
          <w:sz w:val="22"/>
          <w:szCs w:val="22"/>
        </w:rPr>
        <w:t xml:space="preserve">et </w:t>
      </w:r>
      <w:r w:rsidRPr="008050E0">
        <w:rPr>
          <w:rFonts w:cs="Arial"/>
          <w:color w:val="C0504D" w:themeColor="accent2"/>
          <w:sz w:val="22"/>
          <w:szCs w:val="22"/>
        </w:rPr>
        <w:t xml:space="preserve">StrToList </w:t>
      </w:r>
      <w:r w:rsidRPr="008050E0">
        <w:rPr>
          <w:rFonts w:cs="Arial"/>
          <w:sz w:val="22"/>
          <w:szCs w:val="22"/>
        </w:rPr>
        <w:t>converti</w:t>
      </w:r>
      <w:r w:rsidR="007B3CEA" w:rsidRPr="008050E0">
        <w:rPr>
          <w:rFonts w:cs="Arial"/>
          <w:sz w:val="22"/>
          <w:szCs w:val="22"/>
        </w:rPr>
        <w:t>ssent</w:t>
      </w:r>
      <w:r w:rsidRPr="008050E0">
        <w:rPr>
          <w:rFonts w:cs="Arial"/>
          <w:sz w:val="22"/>
          <w:szCs w:val="22"/>
        </w:rPr>
        <w:t xml:space="preserve"> une liste en chaîne et réciproquement. </w:t>
      </w:r>
      <w:r w:rsidRPr="008050E0">
        <w:rPr>
          <w:rFonts w:cs="Arial"/>
          <w:color w:val="C0504D" w:themeColor="accent2"/>
          <w:sz w:val="22"/>
          <w:szCs w:val="22"/>
        </w:rPr>
        <w:t xml:space="preserve">ListToWord </w:t>
      </w:r>
      <w:r w:rsidRPr="008050E0">
        <w:rPr>
          <w:rFonts w:cs="Arial"/>
          <w:sz w:val="22"/>
          <w:szCs w:val="22"/>
        </w:rPr>
        <w:t xml:space="preserve">et </w:t>
      </w:r>
      <w:r w:rsidRPr="008050E0">
        <w:rPr>
          <w:rFonts w:cs="Arial"/>
          <w:color w:val="C0504D" w:themeColor="accent2"/>
          <w:sz w:val="22"/>
          <w:szCs w:val="22"/>
        </w:rPr>
        <w:t xml:space="preserve">WordToList </w:t>
      </w:r>
      <w:r w:rsidRPr="008050E0">
        <w:rPr>
          <w:rFonts w:cs="Arial"/>
          <w:sz w:val="22"/>
          <w:szCs w:val="22"/>
        </w:rPr>
        <w:t>prennent en compte le caractère d’échappement.</w:t>
      </w:r>
      <w:r w:rsidR="005E62D1" w:rsidRPr="008050E0">
        <w:rPr>
          <w:rFonts w:cs="Arial"/>
          <w:sz w:val="22"/>
          <w:szCs w:val="22"/>
        </w:rPr>
        <w:t xml:space="preserve"> Pour ces quatre méthodes, un contrôle de la validité des listes est effectué.</w:t>
      </w:r>
    </w:p>
    <w:p w14:paraId="5474B1B5" w14:textId="77777777" w:rsidR="005E62D1" w:rsidRPr="008050E0" w:rsidRDefault="005E62D1" w:rsidP="00381B03">
      <w:pPr>
        <w:spacing w:before="0" w:after="120" w:line="240" w:lineRule="auto"/>
        <w:ind w:firstLine="567"/>
        <w:jc w:val="both"/>
        <w:rPr>
          <w:rFonts w:cs="Arial"/>
          <w:sz w:val="22"/>
          <w:szCs w:val="22"/>
        </w:rPr>
      </w:pPr>
      <w:r w:rsidRPr="008050E0">
        <w:rPr>
          <w:rFonts w:cs="Arial"/>
          <w:sz w:val="22"/>
          <w:szCs w:val="22"/>
        </w:rPr>
        <w:lastRenderedPageBreak/>
        <w:t xml:space="preserve">Le contrôle de la validité d’une liste s’effectue grâce à </w:t>
      </w:r>
      <w:r w:rsidRPr="008050E0">
        <w:rPr>
          <w:rFonts w:cs="Arial"/>
          <w:color w:val="C0504D" w:themeColor="accent2"/>
          <w:sz w:val="22"/>
          <w:szCs w:val="22"/>
        </w:rPr>
        <w:t xml:space="preserve">IsValid </w:t>
      </w:r>
      <w:r w:rsidRPr="008050E0">
        <w:rPr>
          <w:rFonts w:cs="Arial"/>
          <w:sz w:val="22"/>
          <w:szCs w:val="22"/>
        </w:rPr>
        <w:t>qui est de loin la plus complexe. Elle analyse une chaîne et contrôle caractère par caractère que les règles relatives aux listes sont respectées : autant de crochet</w:t>
      </w:r>
      <w:r w:rsidR="007B3CEA" w:rsidRPr="008050E0">
        <w:rPr>
          <w:rFonts w:cs="Arial"/>
          <w:sz w:val="22"/>
          <w:szCs w:val="22"/>
        </w:rPr>
        <w:t>s</w:t>
      </w:r>
      <w:r w:rsidRPr="008050E0">
        <w:rPr>
          <w:rFonts w:cs="Arial"/>
          <w:sz w:val="22"/>
          <w:szCs w:val="22"/>
        </w:rPr>
        <w:t xml:space="preserve"> ouvrants que de crochets fermants, dans le bon ordre ; autant de parenthèses ouvrantes que de parenthèses fermantes, dans le bon ordre ; prise en compte du caractère d’échappement ;</w:t>
      </w:r>
      <w:r w:rsidR="00911E85" w:rsidRPr="008050E0">
        <w:rPr>
          <w:rFonts w:cs="Arial"/>
          <w:sz w:val="22"/>
          <w:szCs w:val="22"/>
        </w:rPr>
        <w:t xml:space="preserve"> </w:t>
      </w:r>
      <w:r w:rsidRPr="008050E0">
        <w:rPr>
          <w:rFonts w:cs="Arial"/>
          <w:sz w:val="22"/>
          <w:szCs w:val="22"/>
        </w:rPr>
        <w:t>interdiction des sous-listes à l’intérieur d’une expression parenth</w:t>
      </w:r>
      <w:r w:rsidR="00C95DFF" w:rsidRPr="008050E0">
        <w:rPr>
          <w:rFonts w:cs="Arial"/>
          <w:sz w:val="22"/>
          <w:szCs w:val="22"/>
        </w:rPr>
        <w:t>é</w:t>
      </w:r>
      <w:r w:rsidRPr="008050E0">
        <w:rPr>
          <w:rFonts w:cs="Arial"/>
          <w:sz w:val="22"/>
          <w:szCs w:val="22"/>
        </w:rPr>
        <w:t>sée.</w:t>
      </w:r>
    </w:p>
    <w:p w14:paraId="1BD25BCD" w14:textId="77777777" w:rsidR="005E62D1" w:rsidRPr="008050E0" w:rsidRDefault="005E62D1" w:rsidP="00381B03">
      <w:pPr>
        <w:spacing w:before="0" w:after="120" w:line="240" w:lineRule="auto"/>
        <w:ind w:firstLine="567"/>
        <w:jc w:val="both"/>
        <w:rPr>
          <w:rFonts w:cs="Arial"/>
          <w:sz w:val="22"/>
          <w:szCs w:val="22"/>
        </w:rPr>
      </w:pPr>
      <w:r w:rsidRPr="008050E0">
        <w:rPr>
          <w:rFonts w:cs="Arial"/>
          <w:sz w:val="22"/>
          <w:szCs w:val="22"/>
        </w:rPr>
        <w:t xml:space="preserve">Les autres méthodes de contrôle sont plus simples. </w:t>
      </w:r>
      <w:r w:rsidRPr="008050E0">
        <w:rPr>
          <w:rFonts w:cs="Arial"/>
          <w:color w:val="C0504D" w:themeColor="accent2"/>
          <w:sz w:val="22"/>
          <w:szCs w:val="22"/>
        </w:rPr>
        <w:t xml:space="preserve">IsSimpleValue </w:t>
      </w:r>
      <w:r w:rsidRPr="008050E0">
        <w:rPr>
          <w:rFonts w:cs="Arial"/>
          <w:sz w:val="22"/>
          <w:szCs w:val="22"/>
        </w:rPr>
        <w:t xml:space="preserve">se contente de vérifier la présence des crochets pour une liste. </w:t>
      </w:r>
      <w:r w:rsidRPr="008050E0">
        <w:rPr>
          <w:rFonts w:cs="Arial"/>
          <w:color w:val="C0504D" w:themeColor="accent2"/>
          <w:sz w:val="22"/>
          <w:szCs w:val="22"/>
        </w:rPr>
        <w:t xml:space="preserve">IsValidValue </w:t>
      </w:r>
      <w:r w:rsidRPr="008050E0">
        <w:rPr>
          <w:rFonts w:cs="Arial"/>
          <w:sz w:val="22"/>
          <w:szCs w:val="22"/>
        </w:rPr>
        <w:t xml:space="preserve">exploite l’unité </w:t>
      </w:r>
      <w:r w:rsidRPr="008050E0">
        <w:rPr>
          <w:rFonts w:cs="Arial"/>
          <w:b/>
          <w:sz w:val="22"/>
          <w:szCs w:val="22"/>
        </w:rPr>
        <w:t>GVWords</w:t>
      </w:r>
      <w:r w:rsidRPr="008050E0">
        <w:rPr>
          <w:rFonts w:cs="Arial"/>
          <w:sz w:val="22"/>
          <w:szCs w:val="22"/>
        </w:rPr>
        <w:t xml:space="preserve"> pour tester un mot</w:t>
      </w:r>
      <w:r w:rsidR="00E73BE7" w:rsidRPr="008050E0">
        <w:rPr>
          <w:rFonts w:cs="Arial"/>
          <w:sz w:val="22"/>
          <w:szCs w:val="22"/>
        </w:rPr>
        <w:t xml:space="preserve"> et la méthode précédente pour une liste. </w:t>
      </w:r>
      <w:r w:rsidR="00E73BE7" w:rsidRPr="008050E0">
        <w:rPr>
          <w:rFonts w:cs="Arial"/>
          <w:color w:val="C0504D" w:themeColor="accent2"/>
          <w:sz w:val="22"/>
          <w:szCs w:val="22"/>
        </w:rPr>
        <w:t xml:space="preserve">TestValue </w:t>
      </w:r>
      <w:r w:rsidR="00E73BE7" w:rsidRPr="008050E0">
        <w:rPr>
          <w:rFonts w:cs="Arial"/>
          <w:sz w:val="22"/>
          <w:szCs w:val="22"/>
        </w:rPr>
        <w:t xml:space="preserve">est une procédure qui déclenche une exception si la chaîne en entrée n’est ni un mot ni une liste au sens de </w:t>
      </w:r>
      <w:r w:rsidR="00E73BE7" w:rsidRPr="008050E0">
        <w:rPr>
          <w:rFonts w:cs="Arial"/>
          <w:b/>
          <w:sz w:val="22"/>
          <w:szCs w:val="22"/>
        </w:rPr>
        <w:t>GVLOGO</w:t>
      </w:r>
      <w:r w:rsidR="00E73BE7" w:rsidRPr="008050E0">
        <w:rPr>
          <w:rFonts w:cs="Arial"/>
          <w:sz w:val="22"/>
          <w:szCs w:val="22"/>
        </w:rPr>
        <w:t>.</w:t>
      </w:r>
    </w:p>
    <w:p w14:paraId="7018824A" w14:textId="77777777" w:rsidR="00F84992" w:rsidRPr="008050E0" w:rsidRDefault="00F84992" w:rsidP="00F84992">
      <w:pPr>
        <w:pStyle w:val="Titre4"/>
        <w:rPr>
          <w:b/>
          <w:color w:val="auto"/>
        </w:rPr>
      </w:pPr>
      <w:r w:rsidRPr="008050E0">
        <w:rPr>
          <w:b/>
          <w:color w:val="auto"/>
        </w:rPr>
        <w:t>La classe TGVList</w:t>
      </w:r>
    </w:p>
    <w:p w14:paraId="774B4146" w14:textId="153F47A0" w:rsidR="00DC6239" w:rsidRPr="008050E0" w:rsidRDefault="00AC5B94" w:rsidP="00CF6E50">
      <w:pPr>
        <w:spacing w:after="120" w:line="240" w:lineRule="auto"/>
        <w:ind w:firstLine="567"/>
        <w:jc w:val="both"/>
        <w:rPr>
          <w:rFonts w:cs="Arial"/>
          <w:sz w:val="22"/>
          <w:szCs w:val="22"/>
        </w:rPr>
      </w:pPr>
      <w:r w:rsidRPr="008050E0">
        <w:rPr>
          <w:rFonts w:cs="Arial"/>
          <w:sz w:val="22"/>
          <w:szCs w:val="22"/>
        </w:rPr>
        <w:t xml:space="preserve">La classe </w:t>
      </w:r>
      <w:r w:rsidRPr="008050E0">
        <w:rPr>
          <w:rFonts w:cs="Arial"/>
          <w:b/>
          <w:color w:val="C0504D" w:themeColor="accent2"/>
          <w:sz w:val="22"/>
          <w:szCs w:val="22"/>
        </w:rPr>
        <w:t>TGVList</w:t>
      </w:r>
      <w:r w:rsidRPr="008050E0">
        <w:rPr>
          <w:rFonts w:cs="Arial"/>
          <w:color w:val="C0504D" w:themeColor="accent2"/>
          <w:sz w:val="22"/>
          <w:szCs w:val="22"/>
        </w:rPr>
        <w:t xml:space="preserve"> </w:t>
      </w:r>
      <w:r w:rsidRPr="008050E0">
        <w:rPr>
          <w:rFonts w:cs="Arial"/>
          <w:sz w:val="22"/>
          <w:szCs w:val="22"/>
        </w:rPr>
        <w:t xml:space="preserve">implémente la gestion des listes pour </w:t>
      </w:r>
      <w:r w:rsidRPr="008050E0">
        <w:rPr>
          <w:rFonts w:cs="Arial"/>
          <w:b/>
          <w:sz w:val="22"/>
          <w:szCs w:val="22"/>
        </w:rPr>
        <w:t>GVLOGO</w:t>
      </w:r>
      <w:r w:rsidRPr="008050E0">
        <w:rPr>
          <w:rFonts w:cs="Arial"/>
          <w:sz w:val="22"/>
          <w:szCs w:val="22"/>
        </w:rPr>
        <w:t xml:space="preserve">. Elle hérite de </w:t>
      </w:r>
      <w:r w:rsidRPr="008050E0">
        <w:rPr>
          <w:rFonts w:cs="Arial"/>
          <w:b/>
          <w:color w:val="C0504D" w:themeColor="accent2"/>
          <w:sz w:val="22"/>
          <w:szCs w:val="22"/>
        </w:rPr>
        <w:t>TStringList</w:t>
      </w:r>
      <w:r w:rsidRPr="008050E0">
        <w:rPr>
          <w:rFonts w:cs="Arial"/>
          <w:color w:val="C0504D" w:themeColor="accent2"/>
          <w:sz w:val="22"/>
          <w:szCs w:val="22"/>
        </w:rPr>
        <w:t xml:space="preserve"> </w:t>
      </w:r>
      <w:r w:rsidRPr="008050E0">
        <w:rPr>
          <w:rFonts w:cs="Arial"/>
          <w:sz w:val="22"/>
          <w:szCs w:val="22"/>
        </w:rPr>
        <w:t>qui gère les listes de chaînes. En fait, une liste en LOGO est une chaîne particulière de caractères : elle nécessite d’être entourée de crochets et, si elle comprend d’autres listes, de comprendre à l’intérieur autant de crochets ouvrants que de crochets fermants (dans le bon ordre évidemment !). Cette dernière remarque s’applique aussi pour les éventuelles expressions imbriqu</w:t>
      </w:r>
      <w:r w:rsidR="009C013C" w:rsidRPr="008050E0">
        <w:rPr>
          <w:rFonts w:cs="Arial"/>
          <w:sz w:val="22"/>
          <w:szCs w:val="22"/>
        </w:rPr>
        <w:t>é</w:t>
      </w:r>
      <w:r w:rsidRPr="008050E0">
        <w:rPr>
          <w:rFonts w:cs="Arial"/>
          <w:sz w:val="22"/>
          <w:szCs w:val="22"/>
        </w:rPr>
        <w:t>es dans la liste</w:t>
      </w:r>
      <w:r w:rsidR="009C013C" w:rsidRPr="008050E0">
        <w:rPr>
          <w:rFonts w:cs="Arial"/>
          <w:sz w:val="22"/>
          <w:szCs w:val="22"/>
        </w:rPr>
        <w:t xml:space="preserve">. </w:t>
      </w:r>
      <w:r w:rsidRPr="008050E0">
        <w:rPr>
          <w:rFonts w:cs="Arial"/>
          <w:sz w:val="22"/>
          <w:szCs w:val="22"/>
        </w:rPr>
        <w:t xml:space="preserve">Pour parvenir à cet effet, il faut surcharger </w:t>
      </w:r>
      <w:r w:rsidR="00B97D03" w:rsidRPr="008050E0">
        <w:rPr>
          <w:rFonts w:cs="Arial"/>
          <w:sz w:val="22"/>
          <w:szCs w:val="22"/>
        </w:rPr>
        <w:t>les</w:t>
      </w:r>
      <w:r w:rsidRPr="008050E0">
        <w:rPr>
          <w:rFonts w:cs="Arial"/>
          <w:sz w:val="22"/>
          <w:szCs w:val="22"/>
        </w:rPr>
        <w:t xml:space="preserve"> méthodes d’entrée : </w:t>
      </w:r>
      <w:r w:rsidRPr="008050E0">
        <w:rPr>
          <w:rFonts w:cs="Arial"/>
          <w:color w:val="C0504D" w:themeColor="accent2"/>
          <w:sz w:val="22"/>
          <w:szCs w:val="22"/>
        </w:rPr>
        <w:t>Add</w:t>
      </w:r>
      <w:r w:rsidRPr="008050E0">
        <w:rPr>
          <w:rFonts w:cs="Arial"/>
          <w:sz w:val="22"/>
          <w:szCs w:val="22"/>
        </w:rPr>
        <w:t xml:space="preserve">, </w:t>
      </w:r>
      <w:r w:rsidRPr="008050E0">
        <w:rPr>
          <w:rFonts w:cs="Arial"/>
          <w:color w:val="C0504D" w:themeColor="accent2"/>
          <w:sz w:val="22"/>
          <w:szCs w:val="22"/>
        </w:rPr>
        <w:t>LoadFromStream</w:t>
      </w:r>
      <w:r w:rsidRPr="008050E0">
        <w:rPr>
          <w:rFonts w:cs="Arial"/>
          <w:sz w:val="22"/>
          <w:szCs w:val="22"/>
        </w:rPr>
        <w:t xml:space="preserve">, </w:t>
      </w:r>
      <w:r w:rsidRPr="008050E0">
        <w:rPr>
          <w:rFonts w:cs="Arial"/>
          <w:color w:val="C0504D" w:themeColor="accent2"/>
          <w:sz w:val="22"/>
          <w:szCs w:val="22"/>
        </w:rPr>
        <w:t>Assign</w:t>
      </w:r>
      <w:r w:rsidRPr="008050E0">
        <w:rPr>
          <w:rFonts w:cs="Arial"/>
          <w:sz w:val="22"/>
          <w:szCs w:val="22"/>
        </w:rPr>
        <w:t xml:space="preserve">, </w:t>
      </w:r>
      <w:r w:rsidRPr="008050E0">
        <w:rPr>
          <w:rFonts w:cs="Arial"/>
          <w:color w:val="C0504D" w:themeColor="accent2"/>
          <w:sz w:val="22"/>
          <w:szCs w:val="22"/>
        </w:rPr>
        <w:t xml:space="preserve">Insert </w:t>
      </w:r>
      <w:r w:rsidRPr="008050E0">
        <w:rPr>
          <w:rFonts w:cs="Arial"/>
          <w:sz w:val="22"/>
          <w:szCs w:val="22"/>
        </w:rPr>
        <w:t xml:space="preserve">et </w:t>
      </w:r>
      <w:r w:rsidRPr="008050E0">
        <w:rPr>
          <w:rFonts w:cs="Arial"/>
          <w:color w:val="C0504D" w:themeColor="accent2"/>
          <w:sz w:val="22"/>
          <w:szCs w:val="22"/>
        </w:rPr>
        <w:t>Put</w:t>
      </w:r>
      <w:r w:rsidRPr="008050E0">
        <w:rPr>
          <w:rFonts w:cs="Arial"/>
          <w:sz w:val="22"/>
          <w:szCs w:val="22"/>
        </w:rPr>
        <w:t>.</w:t>
      </w:r>
      <w:r w:rsidR="009C013C" w:rsidRPr="008050E0">
        <w:rPr>
          <w:rFonts w:cs="Arial"/>
          <w:sz w:val="22"/>
          <w:szCs w:val="22"/>
        </w:rPr>
        <w:t xml:space="preserve"> Chaque élément de la liste (mot ou sous-liste) est stocké dans une chaîne de la </w:t>
      </w:r>
      <w:r w:rsidR="00F06615" w:rsidRPr="00F06615">
        <w:rPr>
          <w:rFonts w:cs="Arial"/>
          <w:b/>
          <w:color w:val="C0504D" w:themeColor="accent2"/>
          <w:sz w:val="22"/>
          <w:szCs w:val="22"/>
        </w:rPr>
        <w:t>TS</w:t>
      </w:r>
      <w:r w:rsidR="009C013C" w:rsidRPr="00F06615">
        <w:rPr>
          <w:rFonts w:cs="Arial"/>
          <w:b/>
          <w:color w:val="C0504D" w:themeColor="accent2"/>
          <w:sz w:val="22"/>
          <w:szCs w:val="22"/>
        </w:rPr>
        <w:t>tringList</w:t>
      </w:r>
      <w:r w:rsidR="009C013C" w:rsidRPr="008050E0">
        <w:rPr>
          <w:rFonts w:cs="Arial"/>
          <w:sz w:val="22"/>
          <w:szCs w:val="22"/>
        </w:rPr>
        <w:t>.</w:t>
      </w:r>
    </w:p>
    <w:p w14:paraId="1D1405F4" w14:textId="77777777" w:rsidR="00AC5B94" w:rsidRPr="008050E0" w:rsidRDefault="00AC5B94" w:rsidP="00DC6239">
      <w:pPr>
        <w:spacing w:before="0" w:after="120" w:line="240" w:lineRule="auto"/>
        <w:ind w:firstLine="567"/>
        <w:jc w:val="both"/>
        <w:rPr>
          <w:rFonts w:cs="Arial"/>
          <w:sz w:val="22"/>
          <w:szCs w:val="22"/>
        </w:rPr>
      </w:pPr>
      <w:r w:rsidRPr="008050E0">
        <w:rPr>
          <w:rFonts w:cs="Arial"/>
          <w:sz w:val="22"/>
          <w:szCs w:val="22"/>
        </w:rPr>
        <w:t>Toutes les nouvelles méthodes renvoient une chaîne ou une valeur sans modifier la liste d’entrée.</w:t>
      </w:r>
      <w:r w:rsidR="001224DE" w:rsidRPr="008050E0">
        <w:rPr>
          <w:rFonts w:cs="Arial"/>
          <w:sz w:val="22"/>
          <w:szCs w:val="22"/>
        </w:rPr>
        <w:t xml:space="preserve"> En cas d’erreur lors de la construction de la liste, la liste interne est la chaîne vide et la propriété </w:t>
      </w:r>
      <w:r w:rsidR="001224DE" w:rsidRPr="008050E0">
        <w:rPr>
          <w:rFonts w:cs="Arial"/>
          <w:color w:val="C0504D" w:themeColor="accent2"/>
          <w:sz w:val="22"/>
          <w:szCs w:val="22"/>
        </w:rPr>
        <w:t xml:space="preserve">LastErrorPos </w:t>
      </w:r>
      <w:r w:rsidR="001224DE" w:rsidRPr="008050E0">
        <w:rPr>
          <w:rFonts w:cs="Arial"/>
          <w:sz w:val="22"/>
          <w:szCs w:val="22"/>
        </w:rPr>
        <w:t>renvoie l’indice de l’erreur détectée.</w:t>
      </w:r>
    </w:p>
    <w:p w14:paraId="24352E4B" w14:textId="77777777" w:rsidR="009C013C" w:rsidRPr="008050E0" w:rsidRDefault="009C013C" w:rsidP="00DC6239">
      <w:pPr>
        <w:spacing w:before="0" w:after="120" w:line="240" w:lineRule="auto"/>
        <w:ind w:firstLine="567"/>
        <w:jc w:val="both"/>
        <w:rPr>
          <w:rFonts w:cs="Arial"/>
          <w:sz w:val="22"/>
          <w:szCs w:val="22"/>
        </w:rPr>
      </w:pPr>
      <w:r w:rsidRPr="008050E0">
        <w:rPr>
          <w:rFonts w:cs="Arial"/>
          <w:sz w:val="22"/>
          <w:szCs w:val="22"/>
        </w:rPr>
        <w:t>En voici l’interface</w:t>
      </w:r>
      <w:r w:rsidR="00CD7E85" w:rsidRPr="008050E0">
        <w:rPr>
          <w:rStyle w:val="Appelnotedebasdep"/>
          <w:rFonts w:cs="Arial"/>
          <w:sz w:val="22"/>
          <w:szCs w:val="22"/>
        </w:rPr>
        <w:footnoteReference w:id="10"/>
      </w:r>
      <w:r w:rsidRPr="008050E0">
        <w:rPr>
          <w:rFonts w:cs="Arial"/>
          <w:sz w:val="22"/>
          <w:szCs w:val="22"/>
        </w:rPr>
        <w:t> :</w:t>
      </w:r>
    </w:p>
    <w:p w14:paraId="4CF650CB" w14:textId="55D56D1B" w:rsidR="003B72F4" w:rsidRPr="008050E0" w:rsidRDefault="00183B04" w:rsidP="00183B04">
      <w:pPr>
        <w:spacing w:before="0" w:after="120" w:line="240" w:lineRule="auto"/>
        <w:ind w:firstLine="567"/>
        <w:jc w:val="center"/>
        <w:rPr>
          <w:rFonts w:cs="Arial"/>
          <w:sz w:val="22"/>
          <w:szCs w:val="22"/>
        </w:rPr>
      </w:pPr>
      <w:r>
        <w:rPr>
          <w:rFonts w:cs="Arial"/>
          <w:noProof/>
          <w:sz w:val="22"/>
          <w:szCs w:val="22"/>
          <w:lang w:eastAsia="fr-FR"/>
        </w:rPr>
        <w:drawing>
          <wp:inline distT="0" distB="0" distL="0" distR="0" wp14:anchorId="77C77B7F" wp14:editId="7F8398B0">
            <wp:extent cx="5760720" cy="3223895"/>
            <wp:effectExtent l="0" t="0" r="0" b="0"/>
            <wp:docPr id="692" name="Image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 name="TGVList1.PNG"/>
                    <pic:cNvPicPr/>
                  </pic:nvPicPr>
                  <pic:blipFill>
                    <a:blip r:embed="rId41">
                      <a:extLst>
                        <a:ext uri="{28A0092B-C50C-407E-A947-70E740481C1C}">
                          <a14:useLocalDpi xmlns:a14="http://schemas.microsoft.com/office/drawing/2010/main" val="0"/>
                        </a:ext>
                      </a:extLst>
                    </a:blip>
                    <a:stretch>
                      <a:fillRect/>
                    </a:stretch>
                  </pic:blipFill>
                  <pic:spPr>
                    <a:xfrm>
                      <a:off x="0" y="0"/>
                      <a:ext cx="5760720" cy="3223895"/>
                    </a:xfrm>
                    <a:prstGeom prst="rect">
                      <a:avLst/>
                    </a:prstGeom>
                  </pic:spPr>
                </pic:pic>
              </a:graphicData>
            </a:graphic>
          </wp:inline>
        </w:drawing>
      </w:r>
    </w:p>
    <w:p w14:paraId="3ABDA1E0" w14:textId="1A7C1501" w:rsidR="006249AB" w:rsidRDefault="00183B04" w:rsidP="00183B04">
      <w:pPr>
        <w:spacing w:before="0" w:after="120" w:line="240" w:lineRule="auto"/>
        <w:ind w:firstLine="567"/>
        <w:jc w:val="center"/>
        <w:rPr>
          <w:rFonts w:cs="Arial"/>
          <w:sz w:val="22"/>
          <w:szCs w:val="22"/>
        </w:rPr>
      </w:pPr>
      <w:r>
        <w:rPr>
          <w:rFonts w:cs="Arial"/>
          <w:noProof/>
          <w:sz w:val="22"/>
          <w:szCs w:val="22"/>
          <w:lang w:eastAsia="fr-FR"/>
        </w:rPr>
        <w:lastRenderedPageBreak/>
        <w:drawing>
          <wp:inline distT="0" distB="0" distL="0" distR="0" wp14:anchorId="253E7931" wp14:editId="7685A613">
            <wp:extent cx="5760720" cy="6884670"/>
            <wp:effectExtent l="0" t="0" r="0" b="0"/>
            <wp:docPr id="697" name="Image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 name="TGVList2.PNG"/>
                    <pic:cNvPicPr/>
                  </pic:nvPicPr>
                  <pic:blipFill>
                    <a:blip r:embed="rId42">
                      <a:extLst>
                        <a:ext uri="{28A0092B-C50C-407E-A947-70E740481C1C}">
                          <a14:useLocalDpi xmlns:a14="http://schemas.microsoft.com/office/drawing/2010/main" val="0"/>
                        </a:ext>
                      </a:extLst>
                    </a:blip>
                    <a:stretch>
                      <a:fillRect/>
                    </a:stretch>
                  </pic:blipFill>
                  <pic:spPr>
                    <a:xfrm>
                      <a:off x="0" y="0"/>
                      <a:ext cx="5760720" cy="6884670"/>
                    </a:xfrm>
                    <a:prstGeom prst="rect">
                      <a:avLst/>
                    </a:prstGeom>
                  </pic:spPr>
                </pic:pic>
              </a:graphicData>
            </a:graphic>
          </wp:inline>
        </w:drawing>
      </w:r>
    </w:p>
    <w:p w14:paraId="5E5FFC9C" w14:textId="056627A1" w:rsidR="006249AB" w:rsidRDefault="00183B04" w:rsidP="00183B04">
      <w:pPr>
        <w:spacing w:before="0" w:after="120" w:line="240" w:lineRule="auto"/>
        <w:ind w:firstLine="567"/>
        <w:jc w:val="center"/>
        <w:rPr>
          <w:rFonts w:cs="Arial"/>
          <w:sz w:val="22"/>
          <w:szCs w:val="22"/>
        </w:rPr>
      </w:pPr>
      <w:r>
        <w:rPr>
          <w:rFonts w:cs="Arial"/>
          <w:noProof/>
          <w:sz w:val="22"/>
          <w:szCs w:val="22"/>
          <w:lang w:eastAsia="fr-FR"/>
        </w:rPr>
        <w:lastRenderedPageBreak/>
        <w:drawing>
          <wp:inline distT="0" distB="0" distL="0" distR="0" wp14:anchorId="3B0AFE4A" wp14:editId="004116C6">
            <wp:extent cx="5296639" cy="3467584"/>
            <wp:effectExtent l="0" t="0" r="0" b="0"/>
            <wp:docPr id="698" name="Image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 name="TGVList3.PNG"/>
                    <pic:cNvPicPr/>
                  </pic:nvPicPr>
                  <pic:blipFill>
                    <a:blip r:embed="rId43">
                      <a:extLst>
                        <a:ext uri="{28A0092B-C50C-407E-A947-70E740481C1C}">
                          <a14:useLocalDpi xmlns:a14="http://schemas.microsoft.com/office/drawing/2010/main" val="0"/>
                        </a:ext>
                      </a:extLst>
                    </a:blip>
                    <a:stretch>
                      <a:fillRect/>
                    </a:stretch>
                  </pic:blipFill>
                  <pic:spPr>
                    <a:xfrm>
                      <a:off x="0" y="0"/>
                      <a:ext cx="5296639" cy="3467584"/>
                    </a:xfrm>
                    <a:prstGeom prst="rect">
                      <a:avLst/>
                    </a:prstGeom>
                  </pic:spPr>
                </pic:pic>
              </a:graphicData>
            </a:graphic>
          </wp:inline>
        </w:drawing>
      </w:r>
    </w:p>
    <w:p w14:paraId="70A6033F" w14:textId="77777777" w:rsidR="006249AB" w:rsidRDefault="006249AB" w:rsidP="003B72F4">
      <w:pPr>
        <w:spacing w:before="0" w:after="120" w:line="240" w:lineRule="auto"/>
        <w:ind w:firstLine="567"/>
        <w:jc w:val="both"/>
        <w:rPr>
          <w:rFonts w:cs="Arial"/>
          <w:sz w:val="22"/>
          <w:szCs w:val="22"/>
        </w:rPr>
      </w:pPr>
    </w:p>
    <w:p w14:paraId="30B5D593" w14:textId="77777777" w:rsidR="006249AB" w:rsidRDefault="00D174F0" w:rsidP="003B72F4">
      <w:pPr>
        <w:spacing w:before="0" w:after="120" w:line="240" w:lineRule="auto"/>
        <w:ind w:firstLine="567"/>
        <w:jc w:val="both"/>
        <w:rPr>
          <w:rFonts w:cs="Arial"/>
          <w:sz w:val="22"/>
          <w:szCs w:val="22"/>
        </w:rPr>
      </w:pPr>
      <w:r w:rsidRPr="008050E0">
        <w:rPr>
          <w:rFonts w:cs="Arial"/>
          <w:sz w:val="22"/>
          <w:szCs w:val="22"/>
        </w:rPr>
        <w:t>La méthode la plus compl</w:t>
      </w:r>
      <w:r w:rsidR="006249AB">
        <w:rPr>
          <w:rFonts w:cs="Arial"/>
          <w:sz w:val="22"/>
          <w:szCs w:val="22"/>
        </w:rPr>
        <w:t>exe</w:t>
      </w:r>
      <w:r w:rsidRPr="008050E0">
        <w:rPr>
          <w:rFonts w:cs="Arial"/>
          <w:sz w:val="22"/>
          <w:szCs w:val="22"/>
        </w:rPr>
        <w:t xml:space="preserve"> est certainement </w:t>
      </w:r>
      <w:r w:rsidRPr="008050E0">
        <w:rPr>
          <w:rFonts w:cs="Arial"/>
          <w:color w:val="C0504D" w:themeColor="accent2"/>
          <w:sz w:val="22"/>
          <w:szCs w:val="22"/>
        </w:rPr>
        <w:t>Add</w:t>
      </w:r>
      <w:r w:rsidRPr="008050E0">
        <w:rPr>
          <w:rFonts w:cs="Arial"/>
          <w:sz w:val="22"/>
          <w:szCs w:val="22"/>
        </w:rPr>
        <w:t xml:space="preserve">. Elle prend en charge l’ensemble du contrôle de la validité de la liste. </w:t>
      </w:r>
      <w:r w:rsidR="00E144D7" w:rsidRPr="008050E0">
        <w:rPr>
          <w:rFonts w:cs="Arial"/>
          <w:sz w:val="22"/>
          <w:szCs w:val="22"/>
        </w:rPr>
        <w:t xml:space="preserve">Cette méthode comprend une partie générale qui teste les mots et les listes avant de renvoyer une éventuelle position d’erreur ou de stocker les chaînes trouvées, et une procédure imbriquée qui examine le contenu de la chaîne. </w:t>
      </w:r>
      <w:r w:rsidRPr="008050E0">
        <w:rPr>
          <w:rFonts w:cs="Arial"/>
          <w:sz w:val="22"/>
          <w:szCs w:val="22"/>
        </w:rPr>
        <w:t xml:space="preserve">Cette </w:t>
      </w:r>
      <w:r w:rsidR="00E144D7" w:rsidRPr="008050E0">
        <w:rPr>
          <w:rFonts w:cs="Arial"/>
          <w:sz w:val="22"/>
          <w:szCs w:val="22"/>
        </w:rPr>
        <w:t>dernière</w:t>
      </w:r>
      <w:r w:rsidRPr="008050E0">
        <w:rPr>
          <w:rFonts w:cs="Arial"/>
          <w:sz w:val="22"/>
          <w:szCs w:val="22"/>
        </w:rPr>
        <w:t xml:space="preserve"> lit les caractères un par un et répartit le travail suivant </w:t>
      </w:r>
      <w:r w:rsidR="00E144D7" w:rsidRPr="008050E0">
        <w:rPr>
          <w:rFonts w:cs="Arial"/>
          <w:sz w:val="22"/>
          <w:szCs w:val="22"/>
        </w:rPr>
        <w:t>ce qu’elle</w:t>
      </w:r>
      <w:r w:rsidRPr="008050E0">
        <w:rPr>
          <w:rFonts w:cs="Arial"/>
          <w:sz w:val="22"/>
          <w:szCs w:val="22"/>
        </w:rPr>
        <w:t xml:space="preserve"> rencontr</w:t>
      </w:r>
      <w:r w:rsidR="00E144D7" w:rsidRPr="008050E0">
        <w:rPr>
          <w:rFonts w:cs="Arial"/>
          <w:sz w:val="22"/>
          <w:szCs w:val="22"/>
        </w:rPr>
        <w:t>e</w:t>
      </w:r>
      <w:r w:rsidRPr="008050E0">
        <w:rPr>
          <w:rFonts w:cs="Arial"/>
          <w:sz w:val="22"/>
          <w:szCs w:val="22"/>
        </w:rPr>
        <w:t> : blanc, crochet ouvrant, parenthèse ouvrante, échappement,</w:t>
      </w:r>
      <w:r w:rsidR="00E144D7" w:rsidRPr="008050E0">
        <w:rPr>
          <w:rFonts w:cs="Arial"/>
          <w:sz w:val="22"/>
          <w:szCs w:val="22"/>
        </w:rPr>
        <w:t xml:space="preserve"> crochet et parenthèse fermants mais orphelins,</w:t>
      </w:r>
      <w:r w:rsidRPr="008050E0">
        <w:rPr>
          <w:rFonts w:cs="Arial"/>
          <w:sz w:val="22"/>
          <w:szCs w:val="22"/>
        </w:rPr>
        <w:t xml:space="preserve"> autre caractère.</w:t>
      </w:r>
    </w:p>
    <w:p w14:paraId="20865E47" w14:textId="075A5B5B" w:rsidR="00D174F0" w:rsidRPr="008050E0" w:rsidRDefault="0020743A" w:rsidP="003B72F4">
      <w:pPr>
        <w:spacing w:before="0" w:after="120" w:line="240" w:lineRule="auto"/>
        <w:ind w:firstLine="567"/>
        <w:jc w:val="both"/>
        <w:rPr>
          <w:rFonts w:cs="Arial"/>
          <w:sz w:val="22"/>
          <w:szCs w:val="22"/>
        </w:rPr>
      </w:pPr>
      <w:r w:rsidRPr="008050E0">
        <w:rPr>
          <w:rFonts w:cs="Arial"/>
          <w:sz w:val="22"/>
          <w:szCs w:val="22"/>
        </w:rPr>
        <w:t xml:space="preserve">Elle est </w:t>
      </w:r>
      <w:r w:rsidR="006249AB">
        <w:rPr>
          <w:rFonts w:cs="Arial"/>
          <w:sz w:val="22"/>
          <w:szCs w:val="22"/>
        </w:rPr>
        <w:t xml:space="preserve">en cela </w:t>
      </w:r>
      <w:r w:rsidR="009F5AF1" w:rsidRPr="008050E0">
        <w:rPr>
          <w:rFonts w:cs="Arial"/>
          <w:sz w:val="22"/>
          <w:szCs w:val="22"/>
        </w:rPr>
        <w:t>similaire</w:t>
      </w:r>
      <w:r w:rsidRPr="008050E0">
        <w:rPr>
          <w:rFonts w:cs="Arial"/>
          <w:sz w:val="22"/>
          <w:szCs w:val="22"/>
        </w:rPr>
        <w:t xml:space="preserve"> à la méthode </w:t>
      </w:r>
      <w:r w:rsidRPr="008050E0">
        <w:rPr>
          <w:rFonts w:cs="Arial"/>
          <w:color w:val="C0504D" w:themeColor="accent2"/>
          <w:sz w:val="22"/>
          <w:szCs w:val="22"/>
        </w:rPr>
        <w:t xml:space="preserve">IsValid </w:t>
      </w:r>
      <w:r w:rsidRPr="008050E0">
        <w:rPr>
          <w:rFonts w:cs="Arial"/>
          <w:sz w:val="22"/>
          <w:szCs w:val="22"/>
        </w:rPr>
        <w:t xml:space="preserve">de </w:t>
      </w:r>
      <w:r w:rsidRPr="008050E0">
        <w:rPr>
          <w:rFonts w:cs="Arial"/>
          <w:b/>
          <w:sz w:val="22"/>
          <w:szCs w:val="22"/>
        </w:rPr>
        <w:t>TGVListUtils</w:t>
      </w:r>
      <w:r w:rsidRPr="008050E0">
        <w:rPr>
          <w:rFonts w:cs="Arial"/>
          <w:sz w:val="22"/>
          <w:szCs w:val="22"/>
        </w:rPr>
        <w:t xml:space="preserve">, sinon qu’elle stocke les éléments </w:t>
      </w:r>
      <w:r w:rsidR="00911E85" w:rsidRPr="008050E0">
        <w:rPr>
          <w:rFonts w:cs="Arial"/>
          <w:sz w:val="22"/>
          <w:szCs w:val="22"/>
        </w:rPr>
        <w:t>en vue de leur exploitation</w:t>
      </w:r>
      <w:r w:rsidRPr="008050E0">
        <w:rPr>
          <w:rFonts w:cs="Arial"/>
          <w:sz w:val="22"/>
          <w:szCs w:val="22"/>
        </w:rPr>
        <w:t>.</w:t>
      </w:r>
      <w:r w:rsidR="006E4A87" w:rsidRPr="008050E0">
        <w:rPr>
          <w:rFonts w:cs="Arial"/>
          <w:sz w:val="22"/>
          <w:szCs w:val="22"/>
        </w:rPr>
        <w:t xml:space="preserve"> Du point de vue de l’utilisateur, l’entrée d’une nouvelle liste se fait grâce à la propriété héritée </w:t>
      </w:r>
      <w:r w:rsidR="006E4A87" w:rsidRPr="008050E0">
        <w:rPr>
          <w:rFonts w:cs="Arial"/>
          <w:color w:val="C0504D" w:themeColor="accent2"/>
          <w:sz w:val="22"/>
          <w:szCs w:val="22"/>
        </w:rPr>
        <w:t xml:space="preserve">Text </w:t>
      </w:r>
      <w:r w:rsidR="006E4A87" w:rsidRPr="008050E0">
        <w:rPr>
          <w:rFonts w:cs="Arial"/>
          <w:sz w:val="22"/>
          <w:szCs w:val="22"/>
        </w:rPr>
        <w:t>de l’unité : il suffit d’affecter une chaîne à cette propriété pour qu’elle soit analysée et stockée.</w:t>
      </w:r>
    </w:p>
    <w:p w14:paraId="5DDB9E29" w14:textId="77777777" w:rsidR="00CD7E85" w:rsidRPr="008050E0" w:rsidRDefault="00CD7E85" w:rsidP="003B72F4">
      <w:pPr>
        <w:spacing w:before="0" w:after="120" w:line="240" w:lineRule="auto"/>
        <w:ind w:firstLine="567"/>
        <w:jc w:val="both"/>
        <w:rPr>
          <w:rFonts w:cs="Arial"/>
          <w:sz w:val="22"/>
          <w:szCs w:val="22"/>
        </w:rPr>
      </w:pPr>
      <w:r w:rsidRPr="008050E0">
        <w:rPr>
          <w:rFonts w:cs="Arial"/>
          <w:sz w:val="22"/>
          <w:szCs w:val="22"/>
        </w:rPr>
        <w:t xml:space="preserve">La propriété </w:t>
      </w:r>
      <w:r w:rsidRPr="008050E0">
        <w:rPr>
          <w:rFonts w:cs="Arial"/>
          <w:color w:val="C0504D" w:themeColor="accent2"/>
          <w:sz w:val="22"/>
          <w:szCs w:val="22"/>
        </w:rPr>
        <w:t xml:space="preserve">LastItem </w:t>
      </w:r>
      <w:r w:rsidRPr="008050E0">
        <w:rPr>
          <w:rFonts w:cs="Arial"/>
          <w:sz w:val="22"/>
          <w:szCs w:val="22"/>
        </w:rPr>
        <w:t xml:space="preserve">n’est affectée que par l’utilisation de la méthode </w:t>
      </w:r>
      <w:r w:rsidRPr="008050E0">
        <w:rPr>
          <w:rFonts w:cs="Arial"/>
          <w:color w:val="C0504D" w:themeColor="accent2"/>
          <w:sz w:val="22"/>
          <w:szCs w:val="22"/>
        </w:rPr>
        <w:t>IsItem</w:t>
      </w:r>
      <w:r w:rsidRPr="008050E0">
        <w:rPr>
          <w:rFonts w:cs="Arial"/>
          <w:sz w:val="22"/>
          <w:szCs w:val="22"/>
        </w:rPr>
        <w:t xml:space="preserve">. Si cette dernière renvoie </w:t>
      </w:r>
      <w:r w:rsidRPr="008050E0">
        <w:rPr>
          <w:rFonts w:cs="Arial"/>
          <w:color w:val="C0504D" w:themeColor="accent2"/>
          <w:sz w:val="22"/>
          <w:szCs w:val="22"/>
        </w:rPr>
        <w:t>True</w:t>
      </w:r>
      <w:r w:rsidRPr="008050E0">
        <w:rPr>
          <w:rFonts w:cs="Arial"/>
          <w:sz w:val="22"/>
          <w:szCs w:val="22"/>
        </w:rPr>
        <w:t xml:space="preserve">, </w:t>
      </w:r>
      <w:r w:rsidRPr="008050E0">
        <w:rPr>
          <w:rFonts w:cs="Arial"/>
          <w:color w:val="C0504D" w:themeColor="accent2"/>
          <w:sz w:val="22"/>
          <w:szCs w:val="22"/>
        </w:rPr>
        <w:t xml:space="preserve">LastItem </w:t>
      </w:r>
      <w:r w:rsidRPr="008050E0">
        <w:rPr>
          <w:rFonts w:cs="Arial"/>
          <w:sz w:val="22"/>
          <w:szCs w:val="22"/>
        </w:rPr>
        <w:t>contiendra le numéro de l’élément de la liste qui correspond à celui recherché.</w:t>
      </w:r>
    </w:p>
    <w:p w14:paraId="4D4F78F7" w14:textId="77777777" w:rsidR="003901D3" w:rsidRDefault="003901D3" w:rsidP="003B72F4">
      <w:pPr>
        <w:spacing w:before="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09644511" wp14:editId="5C1364BF">
            <wp:extent cx="304800" cy="304800"/>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cs="Arial"/>
          <w:sz w:val="22"/>
          <w:szCs w:val="22"/>
        </w:rPr>
        <w:t xml:space="preserve">On notera que les éléments des listes en Pascal sont numérotés avec une base de 0 alors qu’en </w:t>
      </w:r>
      <w:r w:rsidR="00970106" w:rsidRPr="008050E0">
        <w:rPr>
          <w:rFonts w:cs="Arial"/>
          <w:b/>
          <w:sz w:val="22"/>
          <w:szCs w:val="22"/>
        </w:rPr>
        <w:t>GV</w:t>
      </w:r>
      <w:r w:rsidRPr="008050E0">
        <w:rPr>
          <w:rFonts w:cs="Arial"/>
          <w:b/>
          <w:sz w:val="22"/>
          <w:szCs w:val="22"/>
        </w:rPr>
        <w:t>LOGO</w:t>
      </w:r>
      <w:r w:rsidRPr="008050E0">
        <w:rPr>
          <w:rFonts w:cs="Arial"/>
          <w:sz w:val="22"/>
          <w:szCs w:val="22"/>
        </w:rPr>
        <w:t xml:space="preserve"> la base est de 1</w:t>
      </w:r>
      <w:r w:rsidR="00970106" w:rsidRPr="008050E0">
        <w:rPr>
          <w:rFonts w:cs="Arial"/>
          <w:sz w:val="22"/>
          <w:szCs w:val="22"/>
        </w:rPr>
        <w:t>, ce qui paraîtra plus naturel à l’utilisateur</w:t>
      </w:r>
      <w:r w:rsidRPr="008050E0">
        <w:rPr>
          <w:rFonts w:cs="Arial"/>
          <w:sz w:val="22"/>
          <w:szCs w:val="22"/>
        </w:rPr>
        <w:t>.</w:t>
      </w:r>
    </w:p>
    <w:p w14:paraId="306F7605" w14:textId="77777777" w:rsidR="006249AB" w:rsidRPr="008050E0" w:rsidRDefault="006249AB" w:rsidP="003B72F4">
      <w:pPr>
        <w:spacing w:before="0" w:after="120" w:line="240" w:lineRule="auto"/>
        <w:ind w:firstLine="567"/>
        <w:jc w:val="both"/>
        <w:rPr>
          <w:rFonts w:cs="Arial"/>
          <w:sz w:val="22"/>
          <w:szCs w:val="22"/>
        </w:rPr>
      </w:pPr>
    </w:p>
    <w:p w14:paraId="7CE06F0C" w14:textId="77777777" w:rsidR="00F84992" w:rsidRPr="008050E0" w:rsidRDefault="00F84992" w:rsidP="00F84992">
      <w:pPr>
        <w:pStyle w:val="Titre4"/>
        <w:rPr>
          <w:b/>
          <w:color w:val="auto"/>
        </w:rPr>
      </w:pPr>
      <w:r w:rsidRPr="008050E0">
        <w:rPr>
          <w:b/>
          <w:color w:val="auto"/>
        </w:rPr>
        <w:t>Test de l’unité TGVLists</w:t>
      </w:r>
    </w:p>
    <w:p w14:paraId="49111EF6" w14:textId="4DFB6A63" w:rsidR="006E4A87" w:rsidRPr="008050E0" w:rsidRDefault="006E4A87" w:rsidP="00CF6E50">
      <w:pPr>
        <w:spacing w:after="120" w:line="240" w:lineRule="auto"/>
        <w:ind w:firstLine="567"/>
        <w:jc w:val="both"/>
        <w:rPr>
          <w:rFonts w:cs="Arial"/>
          <w:sz w:val="22"/>
          <w:szCs w:val="22"/>
        </w:rPr>
      </w:pPr>
      <w:r w:rsidRPr="008050E0">
        <w:rPr>
          <w:rFonts w:cs="Arial"/>
          <w:sz w:val="22"/>
          <w:szCs w:val="22"/>
        </w:rPr>
        <w:t xml:space="preserve">Comme lors du test de </w:t>
      </w:r>
      <w:r w:rsidRPr="008050E0">
        <w:rPr>
          <w:rFonts w:cs="Arial"/>
          <w:b/>
          <w:sz w:val="22"/>
          <w:szCs w:val="22"/>
        </w:rPr>
        <w:t>TGVWords</w:t>
      </w:r>
      <w:r w:rsidRPr="008050E0">
        <w:rPr>
          <w:rFonts w:cs="Arial"/>
          <w:sz w:val="22"/>
          <w:szCs w:val="22"/>
        </w:rPr>
        <w:t xml:space="preserve">, les versions proposées sont au nombre de </w:t>
      </w:r>
      <w:r w:rsidR="006249AB">
        <w:rPr>
          <w:rFonts w:cs="Arial"/>
          <w:sz w:val="22"/>
          <w:szCs w:val="22"/>
        </w:rPr>
        <w:t>deux</w:t>
      </w:r>
      <w:r w:rsidRPr="008050E0">
        <w:rPr>
          <w:rFonts w:cs="Arial"/>
          <w:sz w:val="22"/>
          <w:szCs w:val="22"/>
        </w:rPr>
        <w:t> :</w:t>
      </w:r>
    </w:p>
    <w:p w14:paraId="30DDAA18" w14:textId="54EB9991" w:rsidR="006E4A87" w:rsidRPr="008050E0" w:rsidRDefault="00BD5235" w:rsidP="00C3473A">
      <w:pPr>
        <w:pStyle w:val="Paragraphedeliste"/>
        <w:numPr>
          <w:ilvl w:val="0"/>
          <w:numId w:val="22"/>
        </w:numPr>
        <w:spacing w:line="240" w:lineRule="auto"/>
        <w:jc w:val="both"/>
        <w:rPr>
          <w:rFonts w:cs="Arial"/>
          <w:sz w:val="22"/>
          <w:szCs w:val="22"/>
        </w:rPr>
      </w:pPr>
      <w:r w:rsidRPr="008050E0">
        <w:rPr>
          <w:rFonts w:cs="Arial"/>
          <w:sz w:val="22"/>
          <w:szCs w:val="22"/>
        </w:rPr>
        <w:t>u</w:t>
      </w:r>
      <w:r w:rsidR="006E4A87" w:rsidRPr="008050E0">
        <w:rPr>
          <w:rFonts w:cs="Arial"/>
          <w:sz w:val="22"/>
          <w:szCs w:val="22"/>
        </w:rPr>
        <w:t>ne version Win32 ;</w:t>
      </w:r>
    </w:p>
    <w:p w14:paraId="33479883" w14:textId="36B53982" w:rsidR="006E4A87" w:rsidRPr="008050E0" w:rsidRDefault="00BD5235" w:rsidP="00C3473A">
      <w:pPr>
        <w:pStyle w:val="Paragraphedeliste"/>
        <w:numPr>
          <w:ilvl w:val="0"/>
          <w:numId w:val="22"/>
        </w:numPr>
        <w:spacing w:line="240" w:lineRule="auto"/>
        <w:jc w:val="both"/>
        <w:rPr>
          <w:rFonts w:cs="Arial"/>
          <w:sz w:val="22"/>
          <w:szCs w:val="22"/>
        </w:rPr>
      </w:pPr>
      <w:r w:rsidRPr="008050E0">
        <w:rPr>
          <w:rFonts w:cs="Arial"/>
          <w:sz w:val="22"/>
          <w:szCs w:val="22"/>
        </w:rPr>
        <w:t>u</w:t>
      </w:r>
      <w:r w:rsidR="006E4A87" w:rsidRPr="008050E0">
        <w:rPr>
          <w:rFonts w:cs="Arial"/>
          <w:sz w:val="22"/>
          <w:szCs w:val="22"/>
        </w:rPr>
        <w:t>ne version Linux.</w:t>
      </w:r>
    </w:p>
    <w:p w14:paraId="06A0DF6E" w14:textId="77777777" w:rsidR="00A723FD" w:rsidRDefault="006E4A87" w:rsidP="00A723FD">
      <w:pPr>
        <w:spacing w:before="0" w:after="120" w:line="240" w:lineRule="auto"/>
        <w:ind w:firstLine="567"/>
        <w:jc w:val="both"/>
        <w:rPr>
          <w:rFonts w:cs="Arial"/>
          <w:sz w:val="22"/>
          <w:szCs w:val="22"/>
        </w:rPr>
      </w:pPr>
      <w:r w:rsidRPr="008050E0">
        <w:rPr>
          <w:rFonts w:cs="Arial"/>
          <w:sz w:val="22"/>
          <w:szCs w:val="22"/>
        </w:rPr>
        <w:t>Le programme lui-même ne pose pas de problèmes particuliers.</w:t>
      </w:r>
      <w:r w:rsidR="00145CC1" w:rsidRPr="008050E0">
        <w:rPr>
          <w:rFonts w:cs="Arial"/>
          <w:sz w:val="22"/>
          <w:szCs w:val="22"/>
        </w:rPr>
        <w:t xml:space="preserve"> Il ne s’agit en effet que de mettre à jour la liste de travail et d’appliquer la méthode voulue.</w:t>
      </w:r>
    </w:p>
    <w:p w14:paraId="45A99C87" w14:textId="2C361F8D" w:rsidR="004C4F41" w:rsidRPr="008050E0" w:rsidRDefault="00A723FD" w:rsidP="00A723FD">
      <w:pPr>
        <w:spacing w:before="0" w:after="120" w:line="240" w:lineRule="auto"/>
        <w:ind w:firstLine="567"/>
        <w:jc w:val="center"/>
        <w:rPr>
          <w:sz w:val="22"/>
          <w:szCs w:val="22"/>
        </w:rPr>
      </w:pPr>
      <w:r>
        <w:rPr>
          <w:noProof/>
          <w:sz w:val="22"/>
          <w:szCs w:val="22"/>
          <w:lang w:eastAsia="fr-FR"/>
        </w:rPr>
        <w:lastRenderedPageBreak/>
        <w:drawing>
          <wp:inline distT="0" distB="0" distL="0" distR="0" wp14:anchorId="336539F1" wp14:editId="6F0CE3C7">
            <wp:extent cx="5760720" cy="3095625"/>
            <wp:effectExtent l="0" t="0" r="0" b="9525"/>
            <wp:docPr id="705" name="Image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 name="TestGVLists.PNG"/>
                    <pic:cNvPicPr/>
                  </pic:nvPicPr>
                  <pic:blipFill>
                    <a:blip r:embed="rId44">
                      <a:extLst>
                        <a:ext uri="{28A0092B-C50C-407E-A947-70E740481C1C}">
                          <a14:useLocalDpi xmlns:a14="http://schemas.microsoft.com/office/drawing/2010/main" val="0"/>
                        </a:ext>
                      </a:extLst>
                    </a:blip>
                    <a:stretch>
                      <a:fillRect/>
                    </a:stretch>
                  </pic:blipFill>
                  <pic:spPr>
                    <a:xfrm>
                      <a:off x="0" y="0"/>
                      <a:ext cx="5760720" cy="3095625"/>
                    </a:xfrm>
                    <a:prstGeom prst="rect">
                      <a:avLst/>
                    </a:prstGeom>
                  </pic:spPr>
                </pic:pic>
              </a:graphicData>
            </a:graphic>
          </wp:inline>
        </w:drawing>
      </w:r>
    </w:p>
    <w:p w14:paraId="16E6BFFC" w14:textId="074B42D8" w:rsidR="004C4F41" w:rsidRPr="00472134" w:rsidRDefault="004C4F41" w:rsidP="004C4F41">
      <w:pPr>
        <w:pStyle w:val="Lgende"/>
      </w:pPr>
      <w:bookmarkStart w:id="35" w:name="_Toc412144564"/>
      <w:r w:rsidRPr="00472134">
        <w:t xml:space="preserve">Figure </w:t>
      </w:r>
      <w:fldSimple w:instr=" SEQ Figure \* ARABIC ">
        <w:r w:rsidR="00E52CF2">
          <w:rPr>
            <w:noProof/>
          </w:rPr>
          <w:t>6</w:t>
        </w:r>
      </w:fldSimple>
      <w:r w:rsidRPr="00472134">
        <w:t xml:space="preserve"> - Test de GVLists</w:t>
      </w:r>
      <w:bookmarkEnd w:id="35"/>
    </w:p>
    <w:p w14:paraId="2D5FF154" w14:textId="77777777" w:rsidR="004C4F41" w:rsidRDefault="00CD7E85" w:rsidP="00CD7E85">
      <w:pPr>
        <w:spacing w:before="0" w:after="120" w:line="240" w:lineRule="auto"/>
        <w:ind w:firstLine="567"/>
        <w:jc w:val="both"/>
        <w:rPr>
          <w:rFonts w:cs="Arial"/>
          <w:sz w:val="22"/>
          <w:szCs w:val="22"/>
        </w:rPr>
      </w:pPr>
      <w:r w:rsidRPr="008050E0">
        <w:rPr>
          <w:rFonts w:cs="Arial"/>
          <w:sz w:val="22"/>
          <w:szCs w:val="22"/>
        </w:rPr>
        <w:t>Il est encore une fois conseillé de modifier les différents paramètres pour observer les réactions de l’unité.</w:t>
      </w:r>
    </w:p>
    <w:p w14:paraId="60964417" w14:textId="6DEA021D" w:rsidR="006249AB" w:rsidRDefault="006249AB">
      <w:pPr>
        <w:rPr>
          <w:rFonts w:cs="Arial"/>
          <w:sz w:val="22"/>
          <w:szCs w:val="22"/>
        </w:rPr>
      </w:pPr>
      <w:r>
        <w:rPr>
          <w:rFonts w:cs="Arial"/>
          <w:sz w:val="22"/>
          <w:szCs w:val="22"/>
        </w:rPr>
        <w:br w:type="page"/>
      </w:r>
    </w:p>
    <w:p w14:paraId="6D875C55" w14:textId="0C39264C" w:rsidR="00955E2C" w:rsidRPr="008050E0" w:rsidRDefault="00030167" w:rsidP="007E7A82">
      <w:pPr>
        <w:pStyle w:val="Titre2"/>
        <w:spacing w:line="240" w:lineRule="auto"/>
        <w:rPr>
          <w:rFonts w:cs="Arial"/>
          <w:b/>
        </w:rPr>
      </w:pPr>
      <w:bookmarkStart w:id="36" w:name="_Toc412480440"/>
      <w:r>
        <w:rPr>
          <w:rFonts w:cs="Arial"/>
          <w:b/>
        </w:rPr>
        <w:lastRenderedPageBreak/>
        <w:t xml:space="preserve">06 - </w:t>
      </w:r>
      <w:r w:rsidR="00955E2C" w:rsidRPr="008050E0">
        <w:rPr>
          <w:rFonts w:cs="Arial"/>
          <w:b/>
        </w:rPr>
        <w:t>Les listes de propriétés</w:t>
      </w:r>
      <w:bookmarkEnd w:id="36"/>
    </w:p>
    <w:p w14:paraId="7CEE0CC1" w14:textId="77777777" w:rsidR="006A1A6C" w:rsidRPr="008050E0" w:rsidRDefault="006A1A6C" w:rsidP="007E7A82">
      <w:pPr>
        <w:pStyle w:val="Titre3"/>
        <w:spacing w:line="240" w:lineRule="auto"/>
        <w:rPr>
          <w:b/>
          <w:color w:val="auto"/>
        </w:rPr>
      </w:pPr>
      <w:bookmarkStart w:id="37" w:name="_Toc412480441"/>
      <w:r w:rsidRPr="008050E0">
        <w:rPr>
          <w:b/>
          <w:color w:val="auto"/>
        </w:rPr>
        <w:t>Définitions</w:t>
      </w:r>
      <w:bookmarkEnd w:id="37"/>
    </w:p>
    <w:p w14:paraId="536C4D43" w14:textId="77777777" w:rsidR="006C6090" w:rsidRPr="008050E0" w:rsidRDefault="006C6090" w:rsidP="006C6090">
      <w:pPr>
        <w:spacing w:before="0" w:after="120" w:line="240" w:lineRule="auto"/>
        <w:ind w:firstLine="567"/>
        <w:jc w:val="both"/>
        <w:rPr>
          <w:rFonts w:cs="Arial"/>
          <w:sz w:val="22"/>
          <w:szCs w:val="22"/>
        </w:rPr>
      </w:pPr>
    </w:p>
    <w:p w14:paraId="7CDCD4A2" w14:textId="77777777" w:rsidR="00911E85" w:rsidRPr="008050E0" w:rsidRDefault="006C6090" w:rsidP="006C6090">
      <w:pPr>
        <w:spacing w:before="0" w:after="120" w:line="240" w:lineRule="auto"/>
        <w:ind w:firstLine="567"/>
        <w:jc w:val="both"/>
        <w:rPr>
          <w:rFonts w:cs="Arial"/>
          <w:sz w:val="22"/>
          <w:szCs w:val="22"/>
        </w:rPr>
      </w:pPr>
      <w:r w:rsidRPr="008050E0">
        <w:rPr>
          <w:rFonts w:cs="Arial"/>
          <w:sz w:val="22"/>
          <w:szCs w:val="22"/>
        </w:rPr>
        <w:t xml:space="preserve">Les listes de propriétés sont des listes particulières associant </w:t>
      </w:r>
      <w:r w:rsidR="00C75247" w:rsidRPr="008050E0">
        <w:rPr>
          <w:rFonts w:cs="Arial"/>
          <w:sz w:val="22"/>
          <w:szCs w:val="22"/>
        </w:rPr>
        <w:t xml:space="preserve">chacune </w:t>
      </w:r>
      <w:r w:rsidRPr="008050E0">
        <w:rPr>
          <w:rFonts w:cs="Arial"/>
          <w:sz w:val="22"/>
          <w:szCs w:val="22"/>
        </w:rPr>
        <w:t>à un nom des couples propriété-valeur.</w:t>
      </w:r>
    </w:p>
    <w:p w14:paraId="3ED64E20" w14:textId="77777777" w:rsidR="006A1A6C" w:rsidRPr="008050E0" w:rsidRDefault="006C6090" w:rsidP="006C6090">
      <w:pPr>
        <w:spacing w:before="0" w:after="120" w:line="240" w:lineRule="auto"/>
        <w:ind w:firstLine="567"/>
        <w:jc w:val="both"/>
        <w:rPr>
          <w:rFonts w:cs="Arial"/>
          <w:sz w:val="22"/>
          <w:szCs w:val="22"/>
        </w:rPr>
      </w:pPr>
      <w:r w:rsidRPr="008050E0">
        <w:rPr>
          <w:rFonts w:cs="Arial"/>
          <w:sz w:val="22"/>
          <w:szCs w:val="22"/>
        </w:rPr>
        <w:t>Par exemple, on peut imaginer répertorier des chiens dont les caractéristiques seront stockées</w:t>
      </w:r>
      <w:r w:rsidR="00911E85" w:rsidRPr="008050E0">
        <w:rPr>
          <w:rFonts w:cs="Arial"/>
          <w:sz w:val="22"/>
          <w:szCs w:val="22"/>
        </w:rPr>
        <w:t xml:space="preserve"> ainsi</w:t>
      </w:r>
      <w:r w:rsidRPr="008050E0">
        <w:rPr>
          <w:rFonts w:cs="Arial"/>
          <w:sz w:val="22"/>
          <w:szCs w:val="22"/>
        </w:rPr>
        <w:t> : Zoé aura pour propriétés race, sexe, couleur, taille et âge dont les valeurs respectives seront caniche, femelle, blanc, très petit, 5. Médor aura les propriétés race, sexe, âge, caractère dont les valeurs seront teckel, mâle, 3, tranquille. On voit que l‘agencement des propriétés est libre, contrairement à ce qui se passerait pour un tableau.</w:t>
      </w:r>
    </w:p>
    <w:p w14:paraId="3E800475" w14:textId="77777777" w:rsidR="006C6090" w:rsidRPr="008050E0" w:rsidRDefault="005E0FCF" w:rsidP="006C6090">
      <w:pPr>
        <w:spacing w:before="0" w:after="120" w:line="240" w:lineRule="auto"/>
        <w:ind w:firstLine="567"/>
        <w:jc w:val="both"/>
        <w:rPr>
          <w:rFonts w:cs="Arial"/>
          <w:sz w:val="22"/>
          <w:szCs w:val="22"/>
        </w:rPr>
      </w:pPr>
      <w:r w:rsidRPr="008050E0">
        <w:rPr>
          <w:rFonts w:cs="Arial"/>
          <w:b/>
          <w:noProof/>
          <w:sz w:val="22"/>
          <w:szCs w:val="22"/>
          <w:lang w:eastAsia="fr-FR"/>
        </w:rPr>
        <w:drawing>
          <wp:inline distT="0" distB="0" distL="0" distR="0" wp14:anchorId="74B8A56B" wp14:editId="5C8B4333">
            <wp:extent cx="304800" cy="304800"/>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6C6090" w:rsidRPr="008050E0">
        <w:rPr>
          <w:rFonts w:cs="Arial"/>
          <w:b/>
          <w:sz w:val="22"/>
          <w:szCs w:val="22"/>
        </w:rPr>
        <w:t>GVLOGO</w:t>
      </w:r>
      <w:r w:rsidR="006C6090" w:rsidRPr="008050E0">
        <w:rPr>
          <w:rFonts w:cs="Arial"/>
          <w:sz w:val="22"/>
          <w:szCs w:val="22"/>
        </w:rPr>
        <w:t xml:space="preserve"> fait un usage interne intensif des listes de propriétés. En effet, aussi bien les variables, les procédures, les paquets que les lignes des éditeurs sont de</w:t>
      </w:r>
      <w:r w:rsidR="005E2BB7" w:rsidRPr="008050E0">
        <w:rPr>
          <w:rFonts w:cs="Arial"/>
          <w:sz w:val="22"/>
          <w:szCs w:val="22"/>
        </w:rPr>
        <w:t>s</w:t>
      </w:r>
      <w:r w:rsidR="006C6090" w:rsidRPr="008050E0">
        <w:rPr>
          <w:rFonts w:cs="Arial"/>
          <w:sz w:val="22"/>
          <w:szCs w:val="22"/>
        </w:rPr>
        <w:t xml:space="preserve"> listes de propriétés.</w:t>
      </w:r>
    </w:p>
    <w:p w14:paraId="5037C662" w14:textId="0814091A" w:rsidR="00E724C5" w:rsidRPr="008050E0" w:rsidRDefault="00E724C5" w:rsidP="006C6090">
      <w:pPr>
        <w:spacing w:before="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54552CE4" wp14:editId="659DE9BF">
            <wp:extent cx="304800" cy="304800"/>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cs="Arial"/>
          <w:sz w:val="22"/>
          <w:szCs w:val="22"/>
        </w:rPr>
        <w:t xml:space="preserve">Les noms donnés aux propriétés tout comme le nom des listes est indifférent aux majuscules et minuscules. Par conséquent, les propriétés </w:t>
      </w:r>
      <w:r w:rsidRPr="008050E0">
        <w:rPr>
          <w:rFonts w:cs="Arial"/>
          <w:color w:val="4F81BD" w:themeColor="accent1"/>
          <w:sz w:val="22"/>
          <w:szCs w:val="22"/>
        </w:rPr>
        <w:t>MAPROP</w:t>
      </w:r>
      <w:r w:rsidRPr="008050E0">
        <w:rPr>
          <w:rFonts w:cs="Arial"/>
          <w:sz w:val="22"/>
          <w:szCs w:val="22"/>
        </w:rPr>
        <w:t xml:space="preserve">, </w:t>
      </w:r>
      <w:r w:rsidRPr="008050E0">
        <w:rPr>
          <w:rFonts w:cs="Arial"/>
          <w:color w:val="4F81BD" w:themeColor="accent1"/>
          <w:sz w:val="22"/>
          <w:szCs w:val="22"/>
        </w:rPr>
        <w:t xml:space="preserve">MaProp </w:t>
      </w:r>
      <w:r w:rsidRPr="008050E0">
        <w:rPr>
          <w:rFonts w:cs="Arial"/>
          <w:sz w:val="22"/>
          <w:szCs w:val="22"/>
        </w:rPr>
        <w:t xml:space="preserve">ou encore </w:t>
      </w:r>
      <w:r w:rsidRPr="008050E0">
        <w:rPr>
          <w:rFonts w:cs="Arial"/>
          <w:color w:val="4F81BD" w:themeColor="accent1"/>
          <w:sz w:val="22"/>
          <w:szCs w:val="22"/>
        </w:rPr>
        <w:t xml:space="preserve">maprop </w:t>
      </w:r>
      <w:r w:rsidRPr="008050E0">
        <w:rPr>
          <w:rFonts w:cs="Arial"/>
          <w:sz w:val="22"/>
          <w:szCs w:val="22"/>
        </w:rPr>
        <w:t>sont équivalentes.</w:t>
      </w:r>
      <w:r w:rsidR="00B70821">
        <w:rPr>
          <w:rFonts w:cs="Arial"/>
          <w:sz w:val="22"/>
          <w:szCs w:val="22"/>
        </w:rPr>
        <w:t xml:space="preserve"> En revanche, ce nom doit être un identificateur correct.</w:t>
      </w:r>
    </w:p>
    <w:p w14:paraId="06C27B31" w14:textId="77777777" w:rsidR="006A1A6C" w:rsidRPr="008050E0" w:rsidRDefault="006A1A6C" w:rsidP="00510CFD">
      <w:pPr>
        <w:pStyle w:val="Titre3"/>
        <w:spacing w:line="240" w:lineRule="auto"/>
        <w:rPr>
          <w:b/>
          <w:color w:val="auto"/>
        </w:rPr>
      </w:pPr>
      <w:bookmarkStart w:id="38" w:name="_Toc412480442"/>
      <w:r w:rsidRPr="008050E0">
        <w:rPr>
          <w:b/>
          <w:color w:val="auto"/>
        </w:rPr>
        <w:t>Exemples de listes</w:t>
      </w:r>
      <w:r w:rsidR="00C75247" w:rsidRPr="008050E0">
        <w:rPr>
          <w:b/>
          <w:color w:val="auto"/>
        </w:rPr>
        <w:t xml:space="preserve"> de propriétés</w:t>
      </w:r>
      <w:bookmarkEnd w:id="38"/>
    </w:p>
    <w:p w14:paraId="6DFCB541" w14:textId="77777777" w:rsidR="000B22F6" w:rsidRPr="008050E0" w:rsidRDefault="000B22F6" w:rsidP="00510CFD">
      <w:pPr>
        <w:spacing w:before="0" w:after="120" w:line="240" w:lineRule="auto"/>
        <w:ind w:firstLine="567"/>
        <w:jc w:val="both"/>
        <w:rPr>
          <w:rFonts w:cs="Arial"/>
          <w:noProof/>
          <w:sz w:val="22"/>
          <w:szCs w:val="22"/>
          <w:lang w:eastAsia="fr-FR"/>
        </w:rPr>
      </w:pPr>
    </w:p>
    <w:p w14:paraId="12C27022" w14:textId="77777777" w:rsidR="006A1A6C" w:rsidRPr="008050E0" w:rsidRDefault="000B22F6" w:rsidP="00C3473A">
      <w:pPr>
        <w:pStyle w:val="Paragraphedeliste"/>
        <w:numPr>
          <w:ilvl w:val="0"/>
          <w:numId w:val="34"/>
        </w:numPr>
        <w:spacing w:before="0" w:after="120" w:line="240" w:lineRule="auto"/>
        <w:jc w:val="both"/>
        <w:rPr>
          <w:rFonts w:cs="Arial"/>
          <w:noProof/>
          <w:sz w:val="22"/>
          <w:szCs w:val="22"/>
          <w:lang w:eastAsia="fr-FR"/>
        </w:rPr>
      </w:pPr>
      <w:r w:rsidRPr="008050E0">
        <w:rPr>
          <w:rFonts w:cs="Arial"/>
          <w:noProof/>
          <w:sz w:val="22"/>
          <w:szCs w:val="22"/>
          <w:lang w:eastAsia="fr-FR"/>
        </w:rPr>
        <w:t xml:space="preserve">Liste associée à "caniche" : </w:t>
      </w:r>
      <w:r w:rsidRPr="008050E0">
        <w:rPr>
          <w:rFonts w:cs="Arial"/>
          <w:noProof/>
          <w:color w:val="4F81BD" w:themeColor="accent1"/>
          <w:sz w:val="22"/>
          <w:szCs w:val="22"/>
          <w:lang w:eastAsia="fr-FR"/>
        </w:rPr>
        <w:t>[couleur blanc taille [tout petit]]</w:t>
      </w:r>
    </w:p>
    <w:p w14:paraId="48548305" w14:textId="712117AE" w:rsidR="000B22F6" w:rsidRPr="008050E0" w:rsidRDefault="000B22F6" w:rsidP="00C3473A">
      <w:pPr>
        <w:pStyle w:val="Paragraphedeliste"/>
        <w:numPr>
          <w:ilvl w:val="0"/>
          <w:numId w:val="34"/>
        </w:numPr>
        <w:spacing w:before="0" w:after="120" w:line="240" w:lineRule="auto"/>
        <w:jc w:val="both"/>
        <w:rPr>
          <w:rFonts w:cs="Arial"/>
          <w:noProof/>
          <w:sz w:val="22"/>
          <w:szCs w:val="22"/>
          <w:lang w:eastAsia="fr-FR"/>
        </w:rPr>
      </w:pPr>
      <w:r w:rsidRPr="008050E0">
        <w:rPr>
          <w:rFonts w:cs="Arial"/>
          <w:noProof/>
          <w:sz w:val="22"/>
          <w:szCs w:val="22"/>
          <w:lang w:eastAsia="fr-FR"/>
        </w:rPr>
        <w:t xml:space="preserve">Liste associée à "labrador" : </w:t>
      </w:r>
      <w:r w:rsidRPr="008050E0">
        <w:rPr>
          <w:rFonts w:cs="Arial"/>
          <w:noProof/>
          <w:color w:val="4F81BD" w:themeColor="accent1"/>
          <w:sz w:val="22"/>
          <w:szCs w:val="22"/>
          <w:lang w:eastAsia="fr-FR"/>
        </w:rPr>
        <w:t xml:space="preserve">[couleur blanc vitesse [rapide] </w:t>
      </w:r>
      <w:r w:rsidR="00B70821">
        <w:rPr>
          <w:rFonts w:cs="Arial"/>
          <w:noProof/>
          <w:color w:val="4F81BD" w:themeColor="accent1"/>
          <w:sz w:val="22"/>
          <w:szCs w:val="22"/>
          <w:lang w:eastAsia="fr-FR"/>
        </w:rPr>
        <w:t>ans</w:t>
      </w:r>
      <w:r w:rsidRPr="008050E0">
        <w:rPr>
          <w:rFonts w:cs="Arial"/>
          <w:noProof/>
          <w:color w:val="4F81BD" w:themeColor="accent1"/>
          <w:sz w:val="22"/>
          <w:szCs w:val="22"/>
          <w:lang w:eastAsia="fr-FR"/>
        </w:rPr>
        <w:t xml:space="preserve"> 8]</w:t>
      </w:r>
    </w:p>
    <w:p w14:paraId="6D333945" w14:textId="77777777" w:rsidR="000B22F6" w:rsidRPr="008050E0" w:rsidRDefault="000B22F6" w:rsidP="00510CFD">
      <w:pPr>
        <w:pStyle w:val="Paragraphedeliste"/>
        <w:spacing w:before="0" w:after="120" w:line="240" w:lineRule="auto"/>
        <w:ind w:left="1287"/>
        <w:jc w:val="both"/>
        <w:rPr>
          <w:rFonts w:cs="Arial"/>
          <w:noProof/>
          <w:sz w:val="22"/>
          <w:szCs w:val="22"/>
          <w:lang w:eastAsia="fr-FR"/>
        </w:rPr>
      </w:pPr>
    </w:p>
    <w:p w14:paraId="6128FFD4" w14:textId="77777777" w:rsidR="000B22F6" w:rsidRPr="008050E0" w:rsidRDefault="000B22F6" w:rsidP="000B22F6">
      <w:pPr>
        <w:spacing w:before="0" w:after="120" w:line="240" w:lineRule="auto"/>
        <w:ind w:firstLine="567"/>
        <w:jc w:val="both"/>
        <w:rPr>
          <w:rFonts w:cs="Arial"/>
          <w:noProof/>
          <w:sz w:val="22"/>
          <w:szCs w:val="22"/>
          <w:lang w:eastAsia="fr-FR"/>
        </w:rPr>
      </w:pPr>
      <w:r w:rsidRPr="008050E0">
        <w:rPr>
          <w:rFonts w:cs="Arial"/>
          <w:noProof/>
          <w:sz w:val="22"/>
          <w:szCs w:val="22"/>
          <w:lang w:eastAsia="fr-FR"/>
        </w:rPr>
        <w:drawing>
          <wp:inline distT="0" distB="0" distL="0" distR="0" wp14:anchorId="60E9A068" wp14:editId="761D25A4">
            <wp:extent cx="304800" cy="304800"/>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cs="Arial"/>
          <w:noProof/>
          <w:sz w:val="22"/>
          <w:szCs w:val="22"/>
          <w:lang w:eastAsia="fr-FR"/>
        </w:rPr>
        <w:t>Les propriétés d’une liste de propriétés sont organisées en deux éléments consécutifs : le premier définit le nom de la propriété tandis que le second indique la valeur qui lui est associée.</w:t>
      </w:r>
      <w:r w:rsidR="00A02770" w:rsidRPr="008050E0">
        <w:rPr>
          <w:rFonts w:cs="Arial"/>
          <w:noProof/>
          <w:sz w:val="22"/>
          <w:szCs w:val="22"/>
          <w:lang w:eastAsia="fr-FR"/>
        </w:rPr>
        <w:t xml:space="preserve"> Le premier est toujours un mot unique pour la liste considérée alors que le second peut être un mot ou une liste quelconque.</w:t>
      </w:r>
    </w:p>
    <w:p w14:paraId="7CEB5A47" w14:textId="77777777" w:rsidR="006A1A6C" w:rsidRPr="008050E0" w:rsidRDefault="006A1A6C" w:rsidP="007E7A82">
      <w:pPr>
        <w:pStyle w:val="Titre3"/>
        <w:spacing w:line="240" w:lineRule="auto"/>
        <w:rPr>
          <w:b/>
          <w:color w:val="auto"/>
        </w:rPr>
      </w:pPr>
      <w:bookmarkStart w:id="39" w:name="_Toc412480443"/>
      <w:r w:rsidRPr="008050E0">
        <w:rPr>
          <w:b/>
          <w:color w:val="auto"/>
        </w:rPr>
        <w:t>Opérations sur les listes</w:t>
      </w:r>
      <w:r w:rsidR="00B65DF6" w:rsidRPr="008050E0">
        <w:rPr>
          <w:b/>
          <w:color w:val="auto"/>
        </w:rPr>
        <w:t xml:space="preserve"> de propriétés</w:t>
      </w:r>
      <w:bookmarkEnd w:id="39"/>
    </w:p>
    <w:p w14:paraId="6BF35611" w14:textId="77777777" w:rsidR="00B65DF6" w:rsidRPr="008050E0" w:rsidRDefault="00B65DF6" w:rsidP="002C573A">
      <w:pPr>
        <w:spacing w:before="0" w:after="120"/>
        <w:rPr>
          <w:rFonts w:cs="Arial"/>
          <w:sz w:val="22"/>
          <w:szCs w:val="22"/>
        </w:rPr>
      </w:pPr>
    </w:p>
    <w:p w14:paraId="7139C92D" w14:textId="77777777" w:rsidR="00B65DF6" w:rsidRPr="008050E0" w:rsidRDefault="00B65DF6" w:rsidP="006F0B8F">
      <w:pPr>
        <w:pStyle w:val="NormalWeb"/>
        <w:numPr>
          <w:ilvl w:val="0"/>
          <w:numId w:val="2"/>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DPROP</w:t>
      </w:r>
      <w:r w:rsidRPr="008050E0">
        <w:rPr>
          <w:rStyle w:val="lev"/>
          <w:rFonts w:asciiTheme="minorHAnsi" w:hAnsiTheme="minorHAnsi" w:cs="Arial"/>
          <w:sz w:val="22"/>
          <w:szCs w:val="22"/>
        </w:rPr>
        <w:t> </w:t>
      </w:r>
      <w:r w:rsidRPr="008050E0">
        <w:rPr>
          <w:rFonts w:asciiTheme="minorHAnsi" w:hAnsiTheme="minorHAnsi" w:cs="Arial"/>
          <w:sz w:val="22"/>
          <w:szCs w:val="22"/>
        </w:rPr>
        <w:t xml:space="preserve">: attend </w:t>
      </w:r>
      <w:r w:rsidR="00CD173A" w:rsidRPr="008050E0">
        <w:rPr>
          <w:rFonts w:asciiTheme="minorHAnsi" w:hAnsiTheme="minorHAnsi" w:cs="Arial"/>
          <w:sz w:val="22"/>
          <w:szCs w:val="22"/>
        </w:rPr>
        <w:t>deux</w:t>
      </w:r>
      <w:r w:rsidRPr="008050E0">
        <w:rPr>
          <w:rFonts w:asciiTheme="minorHAnsi" w:hAnsiTheme="minorHAnsi" w:cs="Arial"/>
          <w:sz w:val="22"/>
          <w:szCs w:val="22"/>
        </w:rPr>
        <w:t xml:space="preserve"> mot</w:t>
      </w:r>
      <w:r w:rsidR="00CD173A" w:rsidRPr="008050E0">
        <w:rPr>
          <w:rFonts w:asciiTheme="minorHAnsi" w:hAnsiTheme="minorHAnsi" w:cs="Arial"/>
          <w:sz w:val="22"/>
          <w:szCs w:val="22"/>
        </w:rPr>
        <w:t>s</w:t>
      </w:r>
      <w:r w:rsidRPr="008050E0">
        <w:rPr>
          <w:rFonts w:asciiTheme="minorHAnsi" w:hAnsiTheme="minorHAnsi" w:cs="Arial"/>
          <w:sz w:val="22"/>
          <w:szCs w:val="22"/>
        </w:rPr>
        <w:t xml:space="preserve"> en entrée</w:t>
      </w:r>
      <w:r w:rsidR="00CD173A" w:rsidRPr="008050E0">
        <w:rPr>
          <w:rFonts w:asciiTheme="minorHAnsi" w:hAnsiTheme="minorHAnsi" w:cs="Arial"/>
          <w:sz w:val="22"/>
          <w:szCs w:val="22"/>
        </w:rPr>
        <w:t xml:space="preserve"> suivis d’un mot ou une liste</w:t>
      </w:r>
      <w:r w:rsidRPr="008050E0">
        <w:rPr>
          <w:rFonts w:asciiTheme="minorHAnsi" w:hAnsiTheme="minorHAnsi" w:cs="Arial"/>
          <w:sz w:val="22"/>
          <w:szCs w:val="22"/>
        </w:rPr>
        <w:t xml:space="preserve"> – ne renvoie rien – </w:t>
      </w:r>
      <w:r w:rsidR="00CD173A" w:rsidRPr="008050E0">
        <w:rPr>
          <w:rFonts w:asciiTheme="minorHAnsi" w:hAnsiTheme="minorHAnsi" w:cs="Arial"/>
          <w:sz w:val="22"/>
          <w:szCs w:val="22"/>
        </w:rPr>
        <w:t xml:space="preserve">la primitive crée ou met à jour la propriété de la liste de propriétés fournie en paramètre. Le premier mot est la liste de propriétés et le second la propriété. Le dernier paramètre est soit un mot soit une liste qui définit la valeur attribuée à la propriété. </w:t>
      </w:r>
    </w:p>
    <w:p w14:paraId="50E7BF0E" w14:textId="77777777" w:rsidR="00B65DF6" w:rsidRPr="008050E0" w:rsidRDefault="00B65DF6" w:rsidP="00B65DF6">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659951BA" w14:textId="77777777" w:rsidR="00B65DF6" w:rsidRPr="008050E0" w:rsidRDefault="00CD173A" w:rsidP="00B65DF6">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DPROP</w:t>
      </w:r>
      <w:r w:rsidR="00B65DF6" w:rsidRPr="008050E0">
        <w:rPr>
          <w:rFonts w:asciiTheme="minorHAnsi" w:hAnsiTheme="minorHAnsi" w:cs="Arial"/>
          <w:color w:val="4F81BD" w:themeColor="accent1"/>
          <w:sz w:val="22"/>
          <w:szCs w:val="22"/>
        </w:rPr>
        <w:t xml:space="preserve"> "MALISTE </w:t>
      </w:r>
      <w:r w:rsidRPr="008050E0">
        <w:rPr>
          <w:rFonts w:asciiTheme="minorHAnsi" w:hAnsiTheme="minorHAnsi" w:cs="Arial"/>
          <w:color w:val="4F81BD" w:themeColor="accent1"/>
          <w:sz w:val="22"/>
          <w:szCs w:val="22"/>
        </w:rPr>
        <w:t xml:space="preserve">"MAPROP [une valeur] </w:t>
      </w:r>
      <w:r w:rsidR="00B65DF6" w:rsidRPr="008050E0">
        <w:rPr>
          <w:rFonts w:asciiTheme="minorHAnsi" w:hAnsiTheme="minorHAnsi" w:cs="Arial"/>
          <w:color w:val="000000"/>
          <w:sz w:val="22"/>
          <w:szCs w:val="22"/>
        </w:rPr>
        <w:t>→ -</w:t>
      </w:r>
    </w:p>
    <w:p w14:paraId="45E13E03" w14:textId="77777777" w:rsidR="00B65DF6" w:rsidRPr="008050E0" w:rsidRDefault="00B65DF6" w:rsidP="00B65DF6">
      <w:pPr>
        <w:pStyle w:val="NormalWeb"/>
        <w:spacing w:before="0" w:beforeAutospacing="0" w:after="0" w:afterAutospacing="0"/>
        <w:ind w:firstLine="567"/>
        <w:jc w:val="both"/>
        <w:rPr>
          <w:rFonts w:asciiTheme="minorHAnsi" w:hAnsiTheme="minorHAnsi" w:cs="Arial"/>
          <w:color w:val="000000"/>
          <w:sz w:val="22"/>
          <w:szCs w:val="22"/>
        </w:rPr>
      </w:pPr>
    </w:p>
    <w:p w14:paraId="6D14D314" w14:textId="77777777" w:rsidR="00B65DF6" w:rsidRPr="008050E0" w:rsidRDefault="00B65DF6" w:rsidP="006F0B8F">
      <w:pPr>
        <w:pStyle w:val="NormalWeb"/>
        <w:keepNext/>
        <w:numPr>
          <w:ilvl w:val="0"/>
          <w:numId w:val="2"/>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RPROP</w:t>
      </w:r>
      <w:r w:rsidRPr="008050E0">
        <w:rPr>
          <w:rStyle w:val="lev"/>
          <w:rFonts w:asciiTheme="minorHAnsi" w:hAnsiTheme="minorHAnsi" w:cs="Arial"/>
          <w:sz w:val="22"/>
          <w:szCs w:val="22"/>
        </w:rPr>
        <w:t> </w:t>
      </w:r>
      <w:r w:rsidRPr="008050E0">
        <w:rPr>
          <w:rFonts w:asciiTheme="minorHAnsi" w:hAnsiTheme="minorHAnsi" w:cs="Arial"/>
          <w:sz w:val="22"/>
          <w:szCs w:val="22"/>
        </w:rPr>
        <w:t xml:space="preserve">: attend </w:t>
      </w:r>
      <w:r w:rsidR="00CD173A" w:rsidRPr="008050E0">
        <w:rPr>
          <w:rFonts w:asciiTheme="minorHAnsi" w:hAnsiTheme="minorHAnsi" w:cs="Arial"/>
          <w:sz w:val="22"/>
          <w:szCs w:val="22"/>
        </w:rPr>
        <w:t>deux</w:t>
      </w:r>
      <w:r w:rsidRPr="008050E0">
        <w:rPr>
          <w:rFonts w:asciiTheme="minorHAnsi" w:hAnsiTheme="minorHAnsi" w:cs="Arial"/>
          <w:sz w:val="22"/>
          <w:szCs w:val="22"/>
        </w:rPr>
        <w:t xml:space="preserve"> mot</w:t>
      </w:r>
      <w:r w:rsidR="00CD173A" w:rsidRPr="008050E0">
        <w:rPr>
          <w:rFonts w:asciiTheme="minorHAnsi" w:hAnsiTheme="minorHAnsi" w:cs="Arial"/>
          <w:sz w:val="22"/>
          <w:szCs w:val="22"/>
        </w:rPr>
        <w:t>s</w:t>
      </w:r>
      <w:r w:rsidRPr="008050E0">
        <w:rPr>
          <w:rFonts w:asciiTheme="minorHAnsi" w:hAnsiTheme="minorHAnsi" w:cs="Arial"/>
          <w:sz w:val="22"/>
          <w:szCs w:val="22"/>
        </w:rPr>
        <w:t xml:space="preserve"> en entrée – renvoie </w:t>
      </w:r>
      <w:r w:rsidR="00CD173A" w:rsidRPr="008050E0">
        <w:rPr>
          <w:rFonts w:asciiTheme="minorHAnsi" w:hAnsiTheme="minorHAnsi" w:cs="Arial"/>
          <w:sz w:val="22"/>
          <w:szCs w:val="22"/>
        </w:rPr>
        <w:t>un mot ou une liste</w:t>
      </w:r>
      <w:r w:rsidRPr="008050E0">
        <w:rPr>
          <w:rFonts w:asciiTheme="minorHAnsi" w:hAnsiTheme="minorHAnsi" w:cs="Arial"/>
          <w:sz w:val="22"/>
          <w:szCs w:val="22"/>
        </w:rPr>
        <w:t xml:space="preserve"> –</w:t>
      </w:r>
      <w:r w:rsidR="00CD173A" w:rsidRPr="008050E0">
        <w:rPr>
          <w:rFonts w:asciiTheme="minorHAnsi" w:hAnsiTheme="minorHAnsi" w:cs="Arial"/>
          <w:sz w:val="22"/>
          <w:szCs w:val="22"/>
        </w:rPr>
        <w:t xml:space="preserve"> la primitive renvoie la valeur </w:t>
      </w:r>
      <w:r w:rsidR="00D9339B" w:rsidRPr="008050E0">
        <w:rPr>
          <w:rFonts w:asciiTheme="minorHAnsi" w:hAnsiTheme="minorHAnsi" w:cs="Arial"/>
          <w:sz w:val="22"/>
          <w:szCs w:val="22"/>
        </w:rPr>
        <w:t>de la</w:t>
      </w:r>
      <w:r w:rsidR="00CD173A" w:rsidRPr="008050E0">
        <w:rPr>
          <w:rFonts w:asciiTheme="minorHAnsi" w:hAnsiTheme="minorHAnsi" w:cs="Arial"/>
          <w:sz w:val="22"/>
          <w:szCs w:val="22"/>
        </w:rPr>
        <w:t xml:space="preserve"> propriété </w:t>
      </w:r>
      <w:r w:rsidR="00D9339B" w:rsidRPr="008050E0">
        <w:rPr>
          <w:rFonts w:asciiTheme="minorHAnsi" w:hAnsiTheme="minorHAnsi" w:cs="Arial"/>
          <w:sz w:val="22"/>
          <w:szCs w:val="22"/>
        </w:rPr>
        <w:t>(second paramètre) de la liste visée (premier paramètre)</w:t>
      </w:r>
      <w:r w:rsidRPr="008050E0">
        <w:rPr>
          <w:rFonts w:asciiTheme="minorHAnsi" w:hAnsiTheme="minorHAnsi" w:cs="Arial"/>
          <w:sz w:val="22"/>
          <w:szCs w:val="22"/>
        </w:rPr>
        <w:t>.</w:t>
      </w:r>
    </w:p>
    <w:p w14:paraId="52F285E0" w14:textId="77777777" w:rsidR="00B65DF6" w:rsidRPr="008050E0" w:rsidRDefault="00B65DF6" w:rsidP="00AC6A6C">
      <w:pPr>
        <w:pStyle w:val="NormalWeb"/>
        <w:keepNext/>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3D06B386" w14:textId="77777777" w:rsidR="00B65DF6" w:rsidRPr="008050E0" w:rsidRDefault="00EE4039" w:rsidP="00AC6A6C">
      <w:pPr>
        <w:pStyle w:val="NormalWeb"/>
        <w:keepNext/>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RPROP</w:t>
      </w:r>
      <w:r w:rsidR="00B65DF6" w:rsidRPr="008050E0">
        <w:rPr>
          <w:rFonts w:asciiTheme="minorHAnsi" w:hAnsiTheme="minorHAnsi" w:cs="Arial"/>
          <w:color w:val="4F81BD" w:themeColor="accent1"/>
          <w:sz w:val="22"/>
          <w:szCs w:val="22"/>
        </w:rPr>
        <w:t xml:space="preserve"> "MALISTE</w:t>
      </w:r>
      <w:r w:rsidRPr="008050E0">
        <w:rPr>
          <w:rFonts w:asciiTheme="minorHAnsi" w:hAnsiTheme="minorHAnsi" w:cs="Arial"/>
          <w:color w:val="4F81BD" w:themeColor="accent1"/>
          <w:sz w:val="22"/>
          <w:szCs w:val="22"/>
        </w:rPr>
        <w:t xml:space="preserve"> "MAPROP</w:t>
      </w:r>
      <w:r w:rsidR="00B65DF6" w:rsidRPr="008050E0">
        <w:rPr>
          <w:rFonts w:asciiTheme="minorHAnsi" w:hAnsiTheme="minorHAnsi" w:cs="Arial"/>
          <w:color w:val="4F81BD" w:themeColor="accent1"/>
          <w:sz w:val="22"/>
          <w:szCs w:val="22"/>
        </w:rPr>
        <w:t xml:space="preserve"> </w:t>
      </w:r>
      <w:r w:rsidR="00B65DF6" w:rsidRPr="008050E0">
        <w:rPr>
          <w:rFonts w:asciiTheme="minorHAnsi" w:hAnsiTheme="minorHAnsi" w:cs="Arial"/>
          <w:color w:val="000000"/>
          <w:sz w:val="22"/>
          <w:szCs w:val="22"/>
        </w:rPr>
        <w:t xml:space="preserve">→ </w:t>
      </w:r>
      <w:r w:rsidRPr="008050E0">
        <w:rPr>
          <w:rFonts w:asciiTheme="minorHAnsi" w:hAnsiTheme="minorHAnsi" w:cs="Arial"/>
          <w:color w:val="000000"/>
          <w:sz w:val="22"/>
          <w:szCs w:val="22"/>
        </w:rPr>
        <w:t>une valeur</w:t>
      </w:r>
    </w:p>
    <w:p w14:paraId="4521EAA7" w14:textId="77777777" w:rsidR="00B65DF6" w:rsidRPr="008050E0" w:rsidRDefault="00B65DF6" w:rsidP="00B65DF6">
      <w:pPr>
        <w:pStyle w:val="NormalWeb"/>
        <w:spacing w:before="0" w:beforeAutospacing="0" w:after="0" w:afterAutospacing="0"/>
        <w:ind w:firstLine="567"/>
        <w:jc w:val="both"/>
        <w:rPr>
          <w:rFonts w:asciiTheme="minorHAnsi" w:hAnsiTheme="minorHAnsi" w:cs="Arial"/>
          <w:color w:val="000000"/>
          <w:sz w:val="22"/>
          <w:szCs w:val="22"/>
        </w:rPr>
      </w:pPr>
    </w:p>
    <w:p w14:paraId="4133F3BE" w14:textId="5E514856" w:rsidR="00B65DF6" w:rsidRDefault="00B65DF6" w:rsidP="006F0B8F">
      <w:pPr>
        <w:pStyle w:val="NormalWeb"/>
        <w:numPr>
          <w:ilvl w:val="0"/>
          <w:numId w:val="2"/>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ANPROP</w:t>
      </w:r>
      <w:r w:rsidRPr="008050E0">
        <w:rPr>
          <w:rStyle w:val="lev"/>
          <w:rFonts w:asciiTheme="minorHAnsi" w:hAnsiTheme="minorHAnsi" w:cs="Arial"/>
          <w:sz w:val="22"/>
          <w:szCs w:val="22"/>
        </w:rPr>
        <w:t> </w:t>
      </w:r>
      <w:r w:rsidRPr="008050E0">
        <w:rPr>
          <w:rFonts w:asciiTheme="minorHAnsi" w:hAnsiTheme="minorHAnsi" w:cs="Arial"/>
          <w:sz w:val="22"/>
          <w:szCs w:val="22"/>
        </w:rPr>
        <w:t xml:space="preserve">: attend </w:t>
      </w:r>
      <w:r w:rsidR="0027049A" w:rsidRPr="008050E0">
        <w:rPr>
          <w:rFonts w:asciiTheme="minorHAnsi" w:hAnsiTheme="minorHAnsi" w:cs="Arial"/>
          <w:sz w:val="22"/>
          <w:szCs w:val="22"/>
        </w:rPr>
        <w:t>deux mots</w:t>
      </w:r>
      <w:r w:rsidRPr="008050E0">
        <w:rPr>
          <w:rFonts w:asciiTheme="minorHAnsi" w:hAnsiTheme="minorHAnsi" w:cs="Arial"/>
          <w:sz w:val="22"/>
          <w:szCs w:val="22"/>
        </w:rPr>
        <w:t xml:space="preserve"> en entrée – ne renvoie rien – la </w:t>
      </w:r>
      <w:r w:rsidR="0027049A" w:rsidRPr="008050E0">
        <w:rPr>
          <w:rFonts w:asciiTheme="minorHAnsi" w:hAnsiTheme="minorHAnsi" w:cs="Arial"/>
          <w:sz w:val="22"/>
          <w:szCs w:val="22"/>
        </w:rPr>
        <w:t xml:space="preserve">propriété </w:t>
      </w:r>
      <w:r w:rsidR="00D9339B" w:rsidRPr="008050E0">
        <w:rPr>
          <w:rFonts w:asciiTheme="minorHAnsi" w:hAnsiTheme="minorHAnsi" w:cs="Arial"/>
          <w:sz w:val="22"/>
          <w:szCs w:val="22"/>
        </w:rPr>
        <w:t>(</w:t>
      </w:r>
      <w:r w:rsidR="0027049A" w:rsidRPr="008050E0">
        <w:rPr>
          <w:rFonts w:asciiTheme="minorHAnsi" w:hAnsiTheme="minorHAnsi" w:cs="Arial"/>
          <w:sz w:val="22"/>
          <w:szCs w:val="22"/>
        </w:rPr>
        <w:t>second paramètre</w:t>
      </w:r>
      <w:r w:rsidR="00D9339B" w:rsidRPr="008050E0">
        <w:rPr>
          <w:rFonts w:asciiTheme="minorHAnsi" w:hAnsiTheme="minorHAnsi" w:cs="Arial"/>
          <w:sz w:val="22"/>
          <w:szCs w:val="22"/>
        </w:rPr>
        <w:t>)</w:t>
      </w:r>
      <w:r w:rsidRPr="008050E0">
        <w:rPr>
          <w:rFonts w:asciiTheme="minorHAnsi" w:hAnsiTheme="minorHAnsi" w:cs="Arial"/>
          <w:sz w:val="22"/>
          <w:szCs w:val="22"/>
        </w:rPr>
        <w:t xml:space="preserve"> </w:t>
      </w:r>
      <w:r w:rsidR="0027049A" w:rsidRPr="008050E0">
        <w:rPr>
          <w:rFonts w:asciiTheme="minorHAnsi" w:hAnsiTheme="minorHAnsi" w:cs="Arial"/>
          <w:sz w:val="22"/>
          <w:szCs w:val="22"/>
        </w:rPr>
        <w:t xml:space="preserve">de la liste </w:t>
      </w:r>
      <w:r w:rsidRPr="008050E0">
        <w:rPr>
          <w:rFonts w:asciiTheme="minorHAnsi" w:hAnsiTheme="minorHAnsi" w:cs="Arial"/>
          <w:sz w:val="22"/>
          <w:szCs w:val="22"/>
        </w:rPr>
        <w:t xml:space="preserve">spécifiée </w:t>
      </w:r>
      <w:r w:rsidR="00D9339B" w:rsidRPr="008050E0">
        <w:rPr>
          <w:rFonts w:asciiTheme="minorHAnsi" w:hAnsiTheme="minorHAnsi" w:cs="Arial"/>
          <w:sz w:val="22"/>
          <w:szCs w:val="22"/>
        </w:rPr>
        <w:t>(premier paramètre)</w:t>
      </w:r>
      <w:r w:rsidRPr="008050E0">
        <w:rPr>
          <w:rFonts w:asciiTheme="minorHAnsi" w:hAnsiTheme="minorHAnsi" w:cs="Arial"/>
          <w:sz w:val="22"/>
          <w:szCs w:val="22"/>
        </w:rPr>
        <w:t xml:space="preserve"> est </w:t>
      </w:r>
      <w:r w:rsidR="00B12F9D">
        <w:rPr>
          <w:rFonts w:asciiTheme="minorHAnsi" w:hAnsiTheme="minorHAnsi" w:cs="Arial"/>
          <w:sz w:val="22"/>
          <w:szCs w:val="22"/>
        </w:rPr>
        <w:t>supprimée</w:t>
      </w:r>
      <w:r w:rsidRPr="008050E0">
        <w:rPr>
          <w:rFonts w:asciiTheme="minorHAnsi" w:hAnsiTheme="minorHAnsi" w:cs="Arial"/>
          <w:sz w:val="22"/>
          <w:szCs w:val="22"/>
        </w:rPr>
        <w:t>.</w:t>
      </w:r>
    </w:p>
    <w:p w14:paraId="49F3CD07" w14:textId="77777777" w:rsidR="00A70561" w:rsidRPr="008050E0" w:rsidRDefault="00A70561" w:rsidP="00A70561">
      <w:pPr>
        <w:pStyle w:val="NormalWeb"/>
        <w:spacing w:before="0" w:beforeAutospacing="0" w:after="0" w:afterAutospacing="0"/>
        <w:ind w:left="851"/>
        <w:jc w:val="both"/>
        <w:rPr>
          <w:rFonts w:asciiTheme="minorHAnsi" w:hAnsiTheme="minorHAnsi" w:cs="Arial"/>
          <w:sz w:val="22"/>
          <w:szCs w:val="22"/>
        </w:rPr>
      </w:pPr>
    </w:p>
    <w:p w14:paraId="011A8928" w14:textId="77777777" w:rsidR="00B65DF6" w:rsidRPr="008050E0" w:rsidRDefault="00B65DF6" w:rsidP="00B65DF6">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lastRenderedPageBreak/>
        <w:t>Exemple :</w:t>
      </w:r>
    </w:p>
    <w:p w14:paraId="720C81CB" w14:textId="2CC0D6DB" w:rsidR="00B65DF6" w:rsidRPr="008050E0" w:rsidRDefault="00B65DF6" w:rsidP="00B65DF6">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AN</w:t>
      </w:r>
      <w:r w:rsidR="0027049A" w:rsidRPr="008050E0">
        <w:rPr>
          <w:rFonts w:asciiTheme="minorHAnsi" w:hAnsiTheme="minorHAnsi" w:cs="Arial"/>
          <w:color w:val="4F81BD" w:themeColor="accent1"/>
          <w:sz w:val="22"/>
          <w:szCs w:val="22"/>
        </w:rPr>
        <w:t>PROP</w:t>
      </w:r>
      <w:r w:rsidRPr="008050E0">
        <w:rPr>
          <w:rFonts w:asciiTheme="minorHAnsi" w:hAnsiTheme="minorHAnsi" w:cs="Arial"/>
          <w:color w:val="4F81BD" w:themeColor="accent1"/>
          <w:sz w:val="22"/>
          <w:szCs w:val="22"/>
        </w:rPr>
        <w:t xml:space="preserve"> "MALISTE </w:t>
      </w:r>
      <w:r w:rsidR="0027049A" w:rsidRPr="008050E0">
        <w:rPr>
          <w:rFonts w:asciiTheme="minorHAnsi" w:hAnsiTheme="minorHAnsi" w:cs="Arial"/>
          <w:color w:val="4F81BD" w:themeColor="accent1"/>
          <w:sz w:val="22"/>
          <w:szCs w:val="22"/>
        </w:rPr>
        <w:t xml:space="preserve">"MAPROP </w:t>
      </w:r>
      <w:r w:rsidRPr="008050E0">
        <w:rPr>
          <w:rFonts w:asciiTheme="minorHAnsi" w:hAnsiTheme="minorHAnsi" w:cs="Arial"/>
          <w:color w:val="000000"/>
          <w:sz w:val="22"/>
          <w:szCs w:val="22"/>
        </w:rPr>
        <w:t>→ -</w:t>
      </w:r>
    </w:p>
    <w:p w14:paraId="64DC46C6" w14:textId="77777777" w:rsidR="00E724C5" w:rsidRPr="008050E0" w:rsidRDefault="00E724C5" w:rsidP="00B65DF6">
      <w:pPr>
        <w:pStyle w:val="NormalWeb"/>
        <w:spacing w:before="0" w:beforeAutospacing="0" w:after="0" w:afterAutospacing="0"/>
        <w:ind w:firstLine="567"/>
        <w:jc w:val="both"/>
        <w:rPr>
          <w:rFonts w:asciiTheme="minorHAnsi" w:hAnsiTheme="minorHAnsi" w:cs="Arial"/>
          <w:color w:val="000000"/>
          <w:sz w:val="22"/>
          <w:szCs w:val="22"/>
        </w:rPr>
      </w:pPr>
    </w:p>
    <w:p w14:paraId="7194133C" w14:textId="77777777" w:rsidR="00E724C5" w:rsidRPr="008050E0" w:rsidRDefault="00E724C5" w:rsidP="006F0B8F">
      <w:pPr>
        <w:pStyle w:val="NormalWeb"/>
        <w:numPr>
          <w:ilvl w:val="0"/>
          <w:numId w:val="2"/>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PROPS</w:t>
      </w:r>
      <w:r w:rsidRPr="008050E0">
        <w:rPr>
          <w:rStyle w:val="lev"/>
          <w:rFonts w:asciiTheme="minorHAnsi" w:hAnsiTheme="minorHAnsi" w:cs="Arial"/>
          <w:sz w:val="22"/>
          <w:szCs w:val="22"/>
        </w:rPr>
        <w:t> </w:t>
      </w:r>
      <w:r w:rsidRPr="008050E0">
        <w:rPr>
          <w:rFonts w:asciiTheme="minorHAnsi" w:hAnsiTheme="minorHAnsi" w:cs="Arial"/>
          <w:sz w:val="22"/>
          <w:szCs w:val="22"/>
        </w:rPr>
        <w:t>: attend un mot en entrée – renvoie une liste – la primitive renvoie la liste des propriétés de la liste en entrée.</w:t>
      </w:r>
    </w:p>
    <w:p w14:paraId="58B2E7EC" w14:textId="77777777" w:rsidR="00E724C5" w:rsidRPr="008050E0" w:rsidRDefault="00E724C5" w:rsidP="00E724C5">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62781DC7" w14:textId="77777777" w:rsidR="00E724C5" w:rsidRPr="008050E0" w:rsidRDefault="00E724C5" w:rsidP="00E724C5">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PROPS "MALISTE </w:t>
      </w:r>
      <w:r w:rsidRPr="008050E0">
        <w:rPr>
          <w:rFonts w:asciiTheme="minorHAnsi" w:hAnsiTheme="minorHAnsi" w:cs="Arial"/>
          <w:color w:val="000000"/>
          <w:sz w:val="22"/>
          <w:szCs w:val="22"/>
        </w:rPr>
        <w:t>→ maprop</w:t>
      </w:r>
    </w:p>
    <w:p w14:paraId="351B3B5A" w14:textId="77777777" w:rsidR="00B65DF6" w:rsidRPr="008050E0" w:rsidRDefault="00B65DF6" w:rsidP="00B65DF6">
      <w:pPr>
        <w:pStyle w:val="NormalWeb"/>
        <w:spacing w:before="0" w:beforeAutospacing="0" w:after="0" w:afterAutospacing="0"/>
        <w:ind w:firstLine="567"/>
        <w:jc w:val="both"/>
        <w:rPr>
          <w:rFonts w:asciiTheme="minorHAnsi" w:hAnsiTheme="minorHAnsi" w:cs="Arial"/>
          <w:color w:val="000000"/>
          <w:sz w:val="22"/>
          <w:szCs w:val="22"/>
        </w:rPr>
      </w:pPr>
    </w:p>
    <w:p w14:paraId="70C0C049" w14:textId="77777777" w:rsidR="00B65DF6" w:rsidRPr="008050E0" w:rsidRDefault="00B65DF6" w:rsidP="006F0B8F">
      <w:pPr>
        <w:pStyle w:val="NormalWeb"/>
        <w:numPr>
          <w:ilvl w:val="0"/>
          <w:numId w:val="2"/>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ANNULE</w:t>
      </w:r>
      <w:r w:rsidRPr="008050E0">
        <w:rPr>
          <w:rStyle w:val="lev"/>
          <w:rFonts w:asciiTheme="minorHAnsi" w:hAnsiTheme="minorHAnsi" w:cs="Arial"/>
          <w:sz w:val="22"/>
          <w:szCs w:val="22"/>
        </w:rPr>
        <w:t> </w:t>
      </w:r>
      <w:r w:rsidRPr="008050E0">
        <w:rPr>
          <w:rFonts w:asciiTheme="minorHAnsi" w:hAnsiTheme="minorHAnsi" w:cs="Arial"/>
          <w:sz w:val="22"/>
          <w:szCs w:val="22"/>
        </w:rPr>
        <w:t>: attend un mot en entrée – ne renvoie rien – la liste spécifiée par le mot est détruite avec toutes ses propriétés.</w:t>
      </w:r>
    </w:p>
    <w:p w14:paraId="2D9DB37F" w14:textId="77777777" w:rsidR="00B65DF6" w:rsidRPr="008050E0" w:rsidRDefault="00B65DF6" w:rsidP="00B65DF6">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15FBD619" w14:textId="77777777" w:rsidR="00B65DF6" w:rsidRPr="008050E0" w:rsidRDefault="00B65DF6" w:rsidP="00B65DF6">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ANNULE "MALISTE </w:t>
      </w:r>
      <w:r w:rsidRPr="008050E0">
        <w:rPr>
          <w:rFonts w:asciiTheme="minorHAnsi" w:hAnsiTheme="minorHAnsi" w:cs="Arial"/>
          <w:color w:val="000000"/>
          <w:sz w:val="22"/>
          <w:szCs w:val="22"/>
        </w:rPr>
        <w:t>→ -</w:t>
      </w:r>
    </w:p>
    <w:p w14:paraId="79513114" w14:textId="77777777" w:rsidR="00B65DF6" w:rsidRPr="008050E0" w:rsidRDefault="00B65DF6" w:rsidP="00B65DF6">
      <w:pPr>
        <w:pStyle w:val="NormalWeb"/>
        <w:spacing w:before="0" w:beforeAutospacing="0" w:after="0" w:afterAutospacing="0"/>
        <w:ind w:firstLine="567"/>
        <w:jc w:val="both"/>
        <w:rPr>
          <w:rFonts w:asciiTheme="minorHAnsi" w:hAnsiTheme="minorHAnsi" w:cs="Arial"/>
          <w:color w:val="000000"/>
          <w:sz w:val="22"/>
          <w:szCs w:val="22"/>
        </w:rPr>
      </w:pPr>
    </w:p>
    <w:p w14:paraId="3AD4CEB7" w14:textId="290D5EC9" w:rsidR="00B65DF6" w:rsidRPr="008050E0" w:rsidRDefault="00B65DF6" w:rsidP="006F0B8F">
      <w:pPr>
        <w:pStyle w:val="NormalWeb"/>
        <w:numPr>
          <w:ilvl w:val="0"/>
          <w:numId w:val="2"/>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COMPTE</w:t>
      </w:r>
      <w:r w:rsidR="00A70561">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PROP</w:t>
      </w:r>
      <w:r w:rsidR="00E724C5" w:rsidRPr="008050E0">
        <w:rPr>
          <w:rStyle w:val="lev"/>
          <w:rFonts w:asciiTheme="minorHAnsi" w:hAnsiTheme="minorHAnsi" w:cs="Arial"/>
          <w:color w:val="4F81BD" w:themeColor="accent1"/>
          <w:sz w:val="22"/>
          <w:szCs w:val="22"/>
        </w:rPr>
        <w:t>S</w:t>
      </w:r>
      <w:r w:rsidRPr="008050E0">
        <w:rPr>
          <w:rStyle w:val="lev"/>
          <w:rFonts w:asciiTheme="minorHAnsi" w:hAnsiTheme="minorHAnsi" w:cs="Arial"/>
          <w:sz w:val="22"/>
          <w:szCs w:val="22"/>
        </w:rPr>
        <w:t> </w:t>
      </w:r>
      <w:r w:rsidRPr="008050E0">
        <w:rPr>
          <w:rFonts w:asciiTheme="minorHAnsi" w:hAnsiTheme="minorHAnsi" w:cs="Arial"/>
          <w:sz w:val="22"/>
          <w:szCs w:val="22"/>
        </w:rPr>
        <w:t xml:space="preserve">: attend un mot en entrée – </w:t>
      </w:r>
      <w:r w:rsidR="00E724C5" w:rsidRPr="008050E0">
        <w:rPr>
          <w:rFonts w:asciiTheme="minorHAnsi" w:hAnsiTheme="minorHAnsi" w:cs="Arial"/>
          <w:sz w:val="22"/>
          <w:szCs w:val="22"/>
        </w:rPr>
        <w:t>renvoie un entier</w:t>
      </w:r>
      <w:r w:rsidRPr="008050E0">
        <w:rPr>
          <w:rFonts w:asciiTheme="minorHAnsi" w:hAnsiTheme="minorHAnsi" w:cs="Arial"/>
          <w:sz w:val="22"/>
          <w:szCs w:val="22"/>
        </w:rPr>
        <w:t xml:space="preserve"> – </w:t>
      </w:r>
      <w:r w:rsidR="00E724C5" w:rsidRPr="008050E0">
        <w:rPr>
          <w:rFonts w:asciiTheme="minorHAnsi" w:hAnsiTheme="minorHAnsi" w:cs="Arial"/>
          <w:sz w:val="22"/>
          <w:szCs w:val="22"/>
        </w:rPr>
        <w:t>la primitive renvoie le nombre de propriétés associées à la liste en entrée</w:t>
      </w:r>
      <w:r w:rsidRPr="008050E0">
        <w:rPr>
          <w:rFonts w:asciiTheme="minorHAnsi" w:hAnsiTheme="minorHAnsi" w:cs="Arial"/>
          <w:sz w:val="22"/>
          <w:szCs w:val="22"/>
        </w:rPr>
        <w:t>.</w:t>
      </w:r>
    </w:p>
    <w:p w14:paraId="110B2577" w14:textId="77777777" w:rsidR="00B65DF6" w:rsidRPr="008050E0" w:rsidRDefault="00B65DF6" w:rsidP="00B65DF6">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73A8F7AE" w14:textId="77777777" w:rsidR="00B65DF6" w:rsidRPr="008050E0" w:rsidRDefault="00E724C5" w:rsidP="00B65DF6">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COMPTEPROPS</w:t>
      </w:r>
      <w:r w:rsidR="00B65DF6" w:rsidRPr="008050E0">
        <w:rPr>
          <w:rFonts w:asciiTheme="minorHAnsi" w:hAnsiTheme="minorHAnsi" w:cs="Arial"/>
          <w:color w:val="4F81BD" w:themeColor="accent1"/>
          <w:sz w:val="22"/>
          <w:szCs w:val="22"/>
        </w:rPr>
        <w:t xml:space="preserve"> "MALISTE </w:t>
      </w:r>
      <w:r w:rsidR="00B65DF6" w:rsidRPr="008050E0">
        <w:rPr>
          <w:rFonts w:asciiTheme="minorHAnsi" w:hAnsiTheme="minorHAnsi" w:cs="Arial"/>
          <w:color w:val="000000"/>
          <w:sz w:val="22"/>
          <w:szCs w:val="22"/>
        </w:rPr>
        <w:t xml:space="preserve">→ </w:t>
      </w:r>
      <w:r w:rsidRPr="008050E0">
        <w:rPr>
          <w:rFonts w:asciiTheme="minorHAnsi" w:hAnsiTheme="minorHAnsi" w:cs="Arial"/>
          <w:color w:val="000000"/>
          <w:sz w:val="22"/>
          <w:szCs w:val="22"/>
        </w:rPr>
        <w:t>1</w:t>
      </w:r>
    </w:p>
    <w:p w14:paraId="3432C9EB" w14:textId="77777777" w:rsidR="00CD173A" w:rsidRPr="008050E0" w:rsidRDefault="00CD173A" w:rsidP="00B65DF6">
      <w:pPr>
        <w:pStyle w:val="NormalWeb"/>
        <w:spacing w:before="0" w:beforeAutospacing="0" w:after="0" w:afterAutospacing="0"/>
        <w:ind w:firstLine="567"/>
        <w:jc w:val="both"/>
        <w:rPr>
          <w:rFonts w:asciiTheme="minorHAnsi" w:hAnsiTheme="minorHAnsi" w:cs="Arial"/>
          <w:color w:val="000000"/>
          <w:sz w:val="22"/>
          <w:szCs w:val="22"/>
        </w:rPr>
      </w:pPr>
    </w:p>
    <w:p w14:paraId="1B791204" w14:textId="77777777" w:rsidR="00CD173A" w:rsidRPr="008050E0" w:rsidRDefault="00CD173A" w:rsidP="006F0B8F">
      <w:pPr>
        <w:pStyle w:val="NormalWeb"/>
        <w:numPr>
          <w:ilvl w:val="0"/>
          <w:numId w:val="2"/>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PROP?</w:t>
      </w:r>
      <w:r w:rsidRPr="008050E0">
        <w:rPr>
          <w:rStyle w:val="lev"/>
          <w:rFonts w:asciiTheme="minorHAnsi" w:hAnsiTheme="minorHAnsi" w:cs="Arial"/>
          <w:sz w:val="22"/>
          <w:szCs w:val="22"/>
        </w:rPr>
        <w:t> </w:t>
      </w:r>
      <w:r w:rsidRPr="008050E0">
        <w:rPr>
          <w:rFonts w:asciiTheme="minorHAnsi" w:hAnsiTheme="minorHAnsi" w:cs="Arial"/>
          <w:sz w:val="22"/>
          <w:szCs w:val="22"/>
        </w:rPr>
        <w:t xml:space="preserve">: attend </w:t>
      </w:r>
      <w:r w:rsidR="00E724C5" w:rsidRPr="008050E0">
        <w:rPr>
          <w:rFonts w:asciiTheme="minorHAnsi" w:hAnsiTheme="minorHAnsi" w:cs="Arial"/>
          <w:sz w:val="22"/>
          <w:szCs w:val="22"/>
        </w:rPr>
        <w:t>deux mots</w:t>
      </w:r>
      <w:r w:rsidRPr="008050E0">
        <w:rPr>
          <w:rFonts w:asciiTheme="minorHAnsi" w:hAnsiTheme="minorHAnsi" w:cs="Arial"/>
          <w:sz w:val="22"/>
          <w:szCs w:val="22"/>
        </w:rPr>
        <w:t xml:space="preserve"> en entrée – </w:t>
      </w:r>
      <w:r w:rsidR="00394C5D" w:rsidRPr="008050E0">
        <w:rPr>
          <w:rFonts w:asciiTheme="minorHAnsi" w:hAnsiTheme="minorHAnsi" w:cs="Arial"/>
          <w:color w:val="000000"/>
          <w:sz w:val="22"/>
          <w:szCs w:val="22"/>
        </w:rPr>
        <w:t xml:space="preserve">renvoie un booléen – la primitive renvoie </w:t>
      </w:r>
      <w:r w:rsidR="00394C5D" w:rsidRPr="008050E0">
        <w:rPr>
          <w:rFonts w:asciiTheme="minorHAnsi" w:hAnsiTheme="minorHAnsi" w:cs="Arial"/>
          <w:color w:val="4F81BD" w:themeColor="accent1"/>
          <w:sz w:val="22"/>
          <w:szCs w:val="22"/>
        </w:rPr>
        <w:t xml:space="preserve">"VRAI </w:t>
      </w:r>
      <w:r w:rsidR="00394C5D" w:rsidRPr="008050E0">
        <w:rPr>
          <w:rFonts w:asciiTheme="minorHAnsi" w:hAnsiTheme="minorHAnsi" w:cs="Arial"/>
          <w:color w:val="000000"/>
          <w:sz w:val="22"/>
          <w:szCs w:val="22"/>
        </w:rPr>
        <w:t>si l</w:t>
      </w:r>
      <w:r w:rsidR="00E724C5" w:rsidRPr="008050E0">
        <w:rPr>
          <w:rFonts w:asciiTheme="minorHAnsi" w:hAnsiTheme="minorHAnsi" w:cs="Arial"/>
          <w:color w:val="000000"/>
          <w:sz w:val="22"/>
          <w:szCs w:val="22"/>
        </w:rPr>
        <w:t>e</w:t>
      </w:r>
      <w:r w:rsidR="00394C5D" w:rsidRPr="008050E0">
        <w:rPr>
          <w:rFonts w:asciiTheme="minorHAnsi" w:hAnsiTheme="minorHAnsi" w:cs="Arial"/>
          <w:color w:val="000000"/>
          <w:sz w:val="22"/>
          <w:szCs w:val="22"/>
        </w:rPr>
        <w:t xml:space="preserve"> </w:t>
      </w:r>
      <w:r w:rsidR="00E724C5" w:rsidRPr="008050E0">
        <w:rPr>
          <w:rFonts w:asciiTheme="minorHAnsi" w:hAnsiTheme="minorHAnsi" w:cs="Arial"/>
          <w:color w:val="000000"/>
          <w:sz w:val="22"/>
          <w:szCs w:val="22"/>
        </w:rPr>
        <w:t>second mot</w:t>
      </w:r>
      <w:r w:rsidR="00394C5D" w:rsidRPr="008050E0">
        <w:rPr>
          <w:rFonts w:asciiTheme="minorHAnsi" w:hAnsiTheme="minorHAnsi" w:cs="Arial"/>
          <w:color w:val="000000"/>
          <w:sz w:val="22"/>
          <w:szCs w:val="22"/>
        </w:rPr>
        <w:t xml:space="preserve"> en entrée est </w:t>
      </w:r>
      <w:r w:rsidR="00E724C5" w:rsidRPr="008050E0">
        <w:rPr>
          <w:rFonts w:asciiTheme="minorHAnsi" w:hAnsiTheme="minorHAnsi" w:cs="Arial"/>
          <w:color w:val="000000"/>
          <w:sz w:val="22"/>
          <w:szCs w:val="22"/>
        </w:rPr>
        <w:t>une propriété du premier</w:t>
      </w:r>
      <w:r w:rsidR="00394C5D" w:rsidRPr="008050E0">
        <w:rPr>
          <w:rFonts w:asciiTheme="minorHAnsi" w:hAnsiTheme="minorHAnsi" w:cs="Arial"/>
          <w:color w:val="000000"/>
          <w:sz w:val="22"/>
          <w:szCs w:val="22"/>
        </w:rPr>
        <w:t xml:space="preserve">, </w:t>
      </w:r>
      <w:r w:rsidR="00394C5D" w:rsidRPr="008050E0">
        <w:rPr>
          <w:rFonts w:asciiTheme="minorHAnsi" w:hAnsiTheme="minorHAnsi" w:cs="Arial"/>
          <w:color w:val="4F81BD" w:themeColor="accent1"/>
          <w:sz w:val="22"/>
          <w:szCs w:val="22"/>
        </w:rPr>
        <w:t xml:space="preserve">"FAUX </w:t>
      </w:r>
      <w:r w:rsidR="00394C5D" w:rsidRPr="008050E0">
        <w:rPr>
          <w:rFonts w:asciiTheme="minorHAnsi" w:hAnsiTheme="minorHAnsi" w:cs="Arial"/>
          <w:color w:val="000000"/>
          <w:sz w:val="22"/>
          <w:szCs w:val="22"/>
        </w:rPr>
        <w:t>sinon</w:t>
      </w:r>
    </w:p>
    <w:p w14:paraId="0EB4EE89" w14:textId="77777777" w:rsidR="00CD173A" w:rsidRPr="008050E0" w:rsidRDefault="00CD173A" w:rsidP="00CD173A">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4E2FB165" w14:textId="69C82EA2" w:rsidR="00CD173A" w:rsidRPr="008050E0" w:rsidRDefault="00E724C5" w:rsidP="00CD173A">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PROP?</w:t>
      </w:r>
      <w:r w:rsidR="00CD173A" w:rsidRPr="008050E0">
        <w:rPr>
          <w:rFonts w:asciiTheme="minorHAnsi" w:hAnsiTheme="minorHAnsi" w:cs="Arial"/>
          <w:color w:val="4F81BD" w:themeColor="accent1"/>
          <w:sz w:val="22"/>
          <w:szCs w:val="22"/>
        </w:rPr>
        <w:t xml:space="preserve"> "MALISTE </w:t>
      </w:r>
      <w:r w:rsidRPr="008050E0">
        <w:rPr>
          <w:rFonts w:asciiTheme="minorHAnsi" w:hAnsiTheme="minorHAnsi" w:cs="Arial"/>
          <w:color w:val="4F81BD" w:themeColor="accent1"/>
          <w:sz w:val="22"/>
          <w:szCs w:val="22"/>
        </w:rPr>
        <w:t xml:space="preserve">"MAPROP </w:t>
      </w:r>
      <w:r w:rsidR="00CD173A"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-1</w:t>
      </w:r>
    </w:p>
    <w:p w14:paraId="16B54F4E" w14:textId="77777777" w:rsidR="00CD173A" w:rsidRPr="008050E0" w:rsidRDefault="00CD173A" w:rsidP="00CD173A">
      <w:pPr>
        <w:pStyle w:val="NormalWeb"/>
        <w:spacing w:before="0" w:beforeAutospacing="0" w:after="0" w:afterAutospacing="0"/>
        <w:ind w:firstLine="567"/>
        <w:jc w:val="both"/>
        <w:rPr>
          <w:rFonts w:asciiTheme="minorHAnsi" w:hAnsiTheme="minorHAnsi" w:cs="Arial"/>
          <w:color w:val="000000"/>
          <w:sz w:val="22"/>
          <w:szCs w:val="22"/>
        </w:rPr>
      </w:pPr>
    </w:p>
    <w:p w14:paraId="44B00E1F" w14:textId="315826E5" w:rsidR="00CD173A" w:rsidRPr="008050E0" w:rsidRDefault="00CD173A" w:rsidP="006F0B8F">
      <w:pPr>
        <w:pStyle w:val="NormalWeb"/>
        <w:numPr>
          <w:ilvl w:val="0"/>
          <w:numId w:val="2"/>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LISTE</w:t>
      </w:r>
      <w:r w:rsidR="00A70561">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PROP?</w:t>
      </w:r>
      <w:r w:rsidRPr="008050E0">
        <w:rPr>
          <w:rStyle w:val="lev"/>
          <w:rFonts w:asciiTheme="minorHAnsi" w:hAnsiTheme="minorHAnsi" w:cs="Arial"/>
          <w:sz w:val="22"/>
          <w:szCs w:val="22"/>
        </w:rPr>
        <w:t> </w:t>
      </w:r>
      <w:r w:rsidRPr="008050E0">
        <w:rPr>
          <w:rFonts w:asciiTheme="minorHAnsi" w:hAnsiTheme="minorHAnsi" w:cs="Arial"/>
          <w:sz w:val="22"/>
          <w:szCs w:val="22"/>
        </w:rPr>
        <w:t xml:space="preserve">: attend un mot en entrée – </w:t>
      </w:r>
      <w:r w:rsidR="00394C5D" w:rsidRPr="008050E0">
        <w:rPr>
          <w:rFonts w:asciiTheme="minorHAnsi" w:hAnsiTheme="minorHAnsi" w:cs="Arial"/>
          <w:color w:val="000000"/>
          <w:sz w:val="22"/>
          <w:szCs w:val="22"/>
        </w:rPr>
        <w:t xml:space="preserve">renvoie un booléen – la primitive renvoie </w:t>
      </w:r>
      <w:r w:rsidR="00394C5D" w:rsidRPr="008050E0">
        <w:rPr>
          <w:rFonts w:asciiTheme="minorHAnsi" w:hAnsiTheme="minorHAnsi" w:cs="Arial"/>
          <w:color w:val="4F81BD" w:themeColor="accent1"/>
          <w:sz w:val="22"/>
          <w:szCs w:val="22"/>
        </w:rPr>
        <w:t xml:space="preserve">"VRAI </w:t>
      </w:r>
      <w:r w:rsidR="00394C5D" w:rsidRPr="008050E0">
        <w:rPr>
          <w:rFonts w:asciiTheme="minorHAnsi" w:hAnsiTheme="minorHAnsi" w:cs="Arial"/>
          <w:color w:val="000000"/>
          <w:sz w:val="22"/>
          <w:szCs w:val="22"/>
        </w:rPr>
        <w:t xml:space="preserve">si le mot en entrée est une liste de propriétés, </w:t>
      </w:r>
      <w:r w:rsidR="00394C5D" w:rsidRPr="008050E0">
        <w:rPr>
          <w:rFonts w:asciiTheme="minorHAnsi" w:hAnsiTheme="minorHAnsi" w:cs="Arial"/>
          <w:color w:val="4F81BD" w:themeColor="accent1"/>
          <w:sz w:val="22"/>
          <w:szCs w:val="22"/>
        </w:rPr>
        <w:t xml:space="preserve">"FAUX </w:t>
      </w:r>
      <w:r w:rsidR="00394C5D" w:rsidRPr="008050E0">
        <w:rPr>
          <w:rFonts w:asciiTheme="minorHAnsi" w:hAnsiTheme="minorHAnsi" w:cs="Arial"/>
          <w:color w:val="000000"/>
          <w:sz w:val="22"/>
          <w:szCs w:val="22"/>
        </w:rPr>
        <w:t>sinon.</w:t>
      </w:r>
    </w:p>
    <w:p w14:paraId="311A8A3D" w14:textId="77777777" w:rsidR="00CD173A" w:rsidRPr="008050E0" w:rsidRDefault="00CD173A" w:rsidP="00CD173A">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62360ADE" w14:textId="2823AC55" w:rsidR="00CD173A" w:rsidRPr="008050E0" w:rsidRDefault="00E724C5" w:rsidP="00CD173A">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LISTEPROP?</w:t>
      </w:r>
      <w:r w:rsidR="00CD173A" w:rsidRPr="008050E0">
        <w:rPr>
          <w:rFonts w:asciiTheme="minorHAnsi" w:hAnsiTheme="minorHAnsi" w:cs="Arial"/>
          <w:color w:val="4F81BD" w:themeColor="accent1"/>
          <w:sz w:val="22"/>
          <w:szCs w:val="22"/>
        </w:rPr>
        <w:t xml:space="preserve"> "MALISTE </w:t>
      </w:r>
      <w:r w:rsidR="00CD173A"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-1</w:t>
      </w:r>
    </w:p>
    <w:p w14:paraId="4E4BD624" w14:textId="77777777" w:rsidR="00B65DF6" w:rsidRPr="008050E0" w:rsidRDefault="00B65DF6" w:rsidP="00B65DF6">
      <w:pPr>
        <w:pStyle w:val="NormalWeb"/>
        <w:spacing w:before="0" w:beforeAutospacing="0" w:after="0" w:afterAutospacing="0"/>
        <w:ind w:firstLine="567"/>
        <w:jc w:val="both"/>
        <w:rPr>
          <w:rFonts w:asciiTheme="minorHAnsi" w:hAnsiTheme="minorHAnsi" w:cs="Arial"/>
          <w:color w:val="000000"/>
          <w:sz w:val="22"/>
          <w:szCs w:val="22"/>
        </w:rPr>
      </w:pPr>
    </w:p>
    <w:p w14:paraId="4E6307B5" w14:textId="77777777" w:rsidR="00CD173A" w:rsidRPr="008050E0" w:rsidRDefault="00CD173A" w:rsidP="006F0B8F">
      <w:pPr>
        <w:pStyle w:val="NormalWeb"/>
        <w:numPr>
          <w:ilvl w:val="0"/>
          <w:numId w:val="2"/>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PROCEDURE?</w:t>
      </w:r>
      <w:r w:rsidRPr="008050E0">
        <w:rPr>
          <w:rStyle w:val="lev"/>
          <w:rFonts w:asciiTheme="minorHAnsi" w:hAnsiTheme="minorHAnsi" w:cs="Arial"/>
          <w:sz w:val="22"/>
          <w:szCs w:val="22"/>
        </w:rPr>
        <w:t> </w:t>
      </w:r>
      <w:r w:rsidRPr="008050E0">
        <w:rPr>
          <w:rFonts w:asciiTheme="minorHAnsi" w:hAnsiTheme="minorHAnsi" w:cs="Arial"/>
          <w:sz w:val="22"/>
          <w:szCs w:val="22"/>
        </w:rPr>
        <w:t xml:space="preserve">: attend un mot en entrée – </w:t>
      </w:r>
      <w:r w:rsidR="00394C5D" w:rsidRPr="008050E0">
        <w:rPr>
          <w:rFonts w:asciiTheme="minorHAnsi" w:hAnsiTheme="minorHAnsi" w:cs="Arial"/>
          <w:color w:val="000000"/>
          <w:sz w:val="22"/>
          <w:szCs w:val="22"/>
        </w:rPr>
        <w:t xml:space="preserve">renvoie un booléen – la primitive renvoie </w:t>
      </w:r>
      <w:r w:rsidR="00394C5D" w:rsidRPr="008050E0">
        <w:rPr>
          <w:rFonts w:asciiTheme="minorHAnsi" w:hAnsiTheme="minorHAnsi" w:cs="Arial"/>
          <w:color w:val="4F81BD" w:themeColor="accent1"/>
          <w:sz w:val="22"/>
          <w:szCs w:val="22"/>
        </w:rPr>
        <w:t xml:space="preserve">"VRAI </w:t>
      </w:r>
      <w:r w:rsidR="00394C5D" w:rsidRPr="008050E0">
        <w:rPr>
          <w:rFonts w:asciiTheme="minorHAnsi" w:hAnsiTheme="minorHAnsi" w:cs="Arial"/>
          <w:color w:val="000000"/>
          <w:sz w:val="22"/>
          <w:szCs w:val="22"/>
        </w:rPr>
        <w:t xml:space="preserve">si le mot en entrée est une procédure, </w:t>
      </w:r>
      <w:r w:rsidR="00394C5D" w:rsidRPr="008050E0">
        <w:rPr>
          <w:rFonts w:asciiTheme="minorHAnsi" w:hAnsiTheme="minorHAnsi" w:cs="Arial"/>
          <w:color w:val="4F81BD" w:themeColor="accent1"/>
          <w:sz w:val="22"/>
          <w:szCs w:val="22"/>
        </w:rPr>
        <w:t xml:space="preserve">"FAUX </w:t>
      </w:r>
      <w:r w:rsidR="00394C5D" w:rsidRPr="008050E0">
        <w:rPr>
          <w:rFonts w:asciiTheme="minorHAnsi" w:hAnsiTheme="minorHAnsi" w:cs="Arial"/>
          <w:color w:val="000000"/>
          <w:sz w:val="22"/>
          <w:szCs w:val="22"/>
        </w:rPr>
        <w:t>sinon.</w:t>
      </w:r>
    </w:p>
    <w:p w14:paraId="482B826B" w14:textId="77777777" w:rsidR="00CD173A" w:rsidRPr="008050E0" w:rsidRDefault="00CD173A" w:rsidP="00510CF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483730A4" w14:textId="320BF7FF" w:rsidR="00CD173A" w:rsidRPr="008050E0" w:rsidRDefault="00E724C5" w:rsidP="00510CFD">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PROCEDURE?</w:t>
      </w:r>
      <w:r w:rsidR="00CD173A" w:rsidRPr="008050E0">
        <w:rPr>
          <w:rFonts w:asciiTheme="minorHAnsi" w:hAnsiTheme="minorHAnsi" w:cs="Arial"/>
          <w:color w:val="4F81BD" w:themeColor="accent1"/>
          <w:sz w:val="22"/>
          <w:szCs w:val="22"/>
        </w:rPr>
        <w:t xml:space="preserve"> "MALISTE </w:t>
      </w:r>
      <w:r w:rsidR="00CD173A"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0</w:t>
      </w:r>
    </w:p>
    <w:p w14:paraId="0851E164" w14:textId="77777777" w:rsidR="00CD173A" w:rsidRPr="008050E0" w:rsidRDefault="00CD173A" w:rsidP="00CD173A">
      <w:pPr>
        <w:pStyle w:val="NormalWeb"/>
        <w:spacing w:before="0" w:beforeAutospacing="0" w:after="0" w:afterAutospacing="0"/>
        <w:ind w:firstLine="567"/>
        <w:jc w:val="both"/>
        <w:rPr>
          <w:rFonts w:asciiTheme="minorHAnsi" w:hAnsiTheme="minorHAnsi" w:cs="Arial"/>
          <w:color w:val="000000"/>
          <w:sz w:val="22"/>
          <w:szCs w:val="22"/>
        </w:rPr>
      </w:pPr>
    </w:p>
    <w:p w14:paraId="48407CB0" w14:textId="77777777" w:rsidR="00CD173A" w:rsidRPr="008050E0" w:rsidRDefault="00CD173A" w:rsidP="006F0B8F">
      <w:pPr>
        <w:pStyle w:val="NormalWeb"/>
        <w:numPr>
          <w:ilvl w:val="0"/>
          <w:numId w:val="2"/>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PRIMITIVE?</w:t>
      </w:r>
      <w:r w:rsidRPr="008050E0">
        <w:rPr>
          <w:rStyle w:val="lev"/>
          <w:rFonts w:asciiTheme="minorHAnsi" w:hAnsiTheme="minorHAnsi" w:cs="Arial"/>
          <w:sz w:val="22"/>
          <w:szCs w:val="22"/>
        </w:rPr>
        <w:t> </w:t>
      </w:r>
      <w:r w:rsidRPr="008050E0">
        <w:rPr>
          <w:rFonts w:asciiTheme="minorHAnsi" w:hAnsiTheme="minorHAnsi" w:cs="Arial"/>
          <w:sz w:val="22"/>
          <w:szCs w:val="22"/>
        </w:rPr>
        <w:t xml:space="preserve">: attend un mot en entrée – </w:t>
      </w:r>
      <w:r w:rsidR="00394C5D" w:rsidRPr="008050E0">
        <w:rPr>
          <w:rFonts w:asciiTheme="minorHAnsi" w:hAnsiTheme="minorHAnsi" w:cs="Arial"/>
          <w:color w:val="000000"/>
          <w:sz w:val="22"/>
          <w:szCs w:val="22"/>
        </w:rPr>
        <w:t xml:space="preserve">renvoie un booléen – la primitive renvoie </w:t>
      </w:r>
      <w:r w:rsidR="00394C5D" w:rsidRPr="008050E0">
        <w:rPr>
          <w:rFonts w:asciiTheme="minorHAnsi" w:hAnsiTheme="minorHAnsi" w:cs="Arial"/>
          <w:color w:val="4F81BD" w:themeColor="accent1"/>
          <w:sz w:val="22"/>
          <w:szCs w:val="22"/>
        </w:rPr>
        <w:t xml:space="preserve">"VRAI </w:t>
      </w:r>
      <w:r w:rsidR="00394C5D" w:rsidRPr="008050E0">
        <w:rPr>
          <w:rFonts w:asciiTheme="minorHAnsi" w:hAnsiTheme="minorHAnsi" w:cs="Arial"/>
          <w:color w:val="000000"/>
          <w:sz w:val="22"/>
          <w:szCs w:val="22"/>
        </w:rPr>
        <w:t xml:space="preserve">si le mot en entrée est une primitive, </w:t>
      </w:r>
      <w:r w:rsidR="00394C5D" w:rsidRPr="008050E0">
        <w:rPr>
          <w:rFonts w:asciiTheme="minorHAnsi" w:hAnsiTheme="minorHAnsi" w:cs="Arial"/>
          <w:color w:val="4F81BD" w:themeColor="accent1"/>
          <w:sz w:val="22"/>
          <w:szCs w:val="22"/>
        </w:rPr>
        <w:t xml:space="preserve">"FAUX </w:t>
      </w:r>
      <w:r w:rsidR="00394C5D" w:rsidRPr="008050E0">
        <w:rPr>
          <w:rFonts w:asciiTheme="minorHAnsi" w:hAnsiTheme="minorHAnsi" w:cs="Arial"/>
          <w:color w:val="000000"/>
          <w:sz w:val="22"/>
          <w:szCs w:val="22"/>
        </w:rPr>
        <w:t>sinon.</w:t>
      </w:r>
    </w:p>
    <w:p w14:paraId="6CFC5117" w14:textId="77777777" w:rsidR="00CD173A" w:rsidRPr="008050E0" w:rsidRDefault="00CD173A" w:rsidP="00CD173A">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26BFC170" w14:textId="6A409659" w:rsidR="00CD173A" w:rsidRPr="008050E0" w:rsidRDefault="00E724C5" w:rsidP="00CD173A">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PRIMITIVE?</w:t>
      </w:r>
      <w:r w:rsidR="00CD173A" w:rsidRPr="008050E0">
        <w:rPr>
          <w:rFonts w:asciiTheme="minorHAnsi" w:hAnsiTheme="minorHAnsi" w:cs="Arial"/>
          <w:color w:val="4F81BD" w:themeColor="accent1"/>
          <w:sz w:val="22"/>
          <w:szCs w:val="22"/>
        </w:rPr>
        <w:t xml:space="preserve"> "</w:t>
      </w:r>
      <w:r w:rsidRPr="008050E0">
        <w:rPr>
          <w:rFonts w:asciiTheme="minorHAnsi" w:hAnsiTheme="minorHAnsi" w:cs="Arial"/>
          <w:color w:val="4F81BD" w:themeColor="accent1"/>
          <w:sz w:val="22"/>
          <w:szCs w:val="22"/>
        </w:rPr>
        <w:t>ECRIS</w:t>
      </w:r>
      <w:r w:rsidR="00CD173A" w:rsidRPr="008050E0">
        <w:rPr>
          <w:rFonts w:asciiTheme="minorHAnsi" w:hAnsiTheme="minorHAnsi" w:cs="Arial"/>
          <w:color w:val="4F81BD" w:themeColor="accent1"/>
          <w:sz w:val="22"/>
          <w:szCs w:val="22"/>
        </w:rPr>
        <w:t xml:space="preserve"> </w:t>
      </w:r>
      <w:r w:rsidR="00CD173A"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0</w:t>
      </w:r>
    </w:p>
    <w:p w14:paraId="256CB6B0" w14:textId="77777777" w:rsidR="00E724C5" w:rsidRPr="008050E0" w:rsidRDefault="00E724C5" w:rsidP="00CD173A">
      <w:pPr>
        <w:pStyle w:val="NormalWeb"/>
        <w:spacing w:before="0" w:beforeAutospacing="0" w:after="0" w:afterAutospacing="0"/>
        <w:ind w:firstLine="567"/>
        <w:jc w:val="both"/>
        <w:rPr>
          <w:rFonts w:asciiTheme="minorHAnsi" w:hAnsiTheme="minorHAnsi" w:cs="Arial"/>
          <w:color w:val="000000"/>
          <w:sz w:val="22"/>
          <w:szCs w:val="22"/>
        </w:rPr>
      </w:pPr>
    </w:p>
    <w:p w14:paraId="56A93EF9" w14:textId="77777777" w:rsidR="00E724C5" w:rsidRPr="008050E0" w:rsidRDefault="00510CFD" w:rsidP="00CD173A">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noProof/>
          <w:color w:val="000000"/>
          <w:sz w:val="22"/>
          <w:szCs w:val="22"/>
        </w:rPr>
        <w:drawing>
          <wp:inline distT="0" distB="0" distL="0" distR="0" wp14:anchorId="203C7008" wp14:editId="5739FBF0">
            <wp:extent cx="304800" cy="304800"/>
            <wp:effectExtent l="0" t="0" r="0" b="0"/>
            <wp:docPr id="659" name="Image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E724C5" w:rsidRPr="008050E0">
        <w:rPr>
          <w:rFonts w:asciiTheme="minorHAnsi" w:hAnsiTheme="minorHAnsi" w:cs="Arial"/>
          <w:color w:val="000000"/>
          <w:sz w:val="22"/>
          <w:szCs w:val="22"/>
        </w:rPr>
        <w:t xml:space="preserve">On notera que la primitive </w:t>
      </w:r>
      <w:r w:rsidR="00B373D3" w:rsidRPr="008050E0">
        <w:rPr>
          <w:rFonts w:asciiTheme="minorHAnsi" w:hAnsiTheme="minorHAnsi" w:cs="Arial"/>
          <w:color w:val="000000"/>
          <w:sz w:val="22"/>
          <w:szCs w:val="22"/>
        </w:rPr>
        <w:t>(</w:t>
      </w:r>
      <w:r w:rsidR="00D9339B" w:rsidRPr="008050E0">
        <w:rPr>
          <w:rFonts w:asciiTheme="minorHAnsi" w:hAnsiTheme="minorHAnsi" w:cs="Arial"/>
          <w:color w:val="000000"/>
          <w:sz w:val="22"/>
          <w:szCs w:val="22"/>
        </w:rPr>
        <w:t>ou la procédure</w:t>
      </w:r>
      <w:r w:rsidR="00B373D3" w:rsidRPr="008050E0">
        <w:rPr>
          <w:rFonts w:asciiTheme="minorHAnsi" w:hAnsiTheme="minorHAnsi" w:cs="Arial"/>
          <w:color w:val="000000"/>
          <w:sz w:val="22"/>
          <w:szCs w:val="22"/>
        </w:rPr>
        <w:t>)</w:t>
      </w:r>
      <w:r w:rsidR="00D9339B" w:rsidRPr="008050E0">
        <w:rPr>
          <w:rFonts w:asciiTheme="minorHAnsi" w:hAnsiTheme="minorHAnsi" w:cs="Arial"/>
          <w:color w:val="000000"/>
          <w:sz w:val="22"/>
          <w:szCs w:val="22"/>
        </w:rPr>
        <w:t xml:space="preserve"> </w:t>
      </w:r>
      <w:r w:rsidR="00E724C5" w:rsidRPr="008050E0">
        <w:rPr>
          <w:rFonts w:asciiTheme="minorHAnsi" w:hAnsiTheme="minorHAnsi" w:cs="Arial"/>
          <w:color w:val="000000"/>
          <w:sz w:val="22"/>
          <w:szCs w:val="22"/>
        </w:rPr>
        <w:t xml:space="preserve">est précédée des guillemets anglais. Si elle ne l’était pas, </w:t>
      </w:r>
      <w:r w:rsidR="00E724C5" w:rsidRPr="008050E0">
        <w:rPr>
          <w:rFonts w:asciiTheme="minorHAnsi" w:hAnsiTheme="minorHAnsi" w:cs="Arial"/>
          <w:b/>
          <w:color w:val="000000"/>
          <w:sz w:val="22"/>
          <w:szCs w:val="22"/>
        </w:rPr>
        <w:t>GVLOGO</w:t>
      </w:r>
      <w:r w:rsidR="00E724C5" w:rsidRPr="008050E0">
        <w:rPr>
          <w:rFonts w:asciiTheme="minorHAnsi" w:hAnsiTheme="minorHAnsi" w:cs="Arial"/>
          <w:color w:val="000000"/>
          <w:sz w:val="22"/>
          <w:szCs w:val="22"/>
        </w:rPr>
        <w:t xml:space="preserve"> chercherait à l’exécuter, ce qui n’est pas l’effet voulu.</w:t>
      </w:r>
    </w:p>
    <w:p w14:paraId="35E1C9C6" w14:textId="77777777" w:rsidR="00CD173A" w:rsidRPr="008050E0" w:rsidRDefault="00CD173A" w:rsidP="00CD173A">
      <w:pPr>
        <w:pStyle w:val="NormalWeb"/>
        <w:spacing w:before="0" w:beforeAutospacing="0" w:after="0" w:afterAutospacing="0"/>
        <w:ind w:firstLine="567"/>
        <w:jc w:val="both"/>
        <w:rPr>
          <w:rFonts w:asciiTheme="minorHAnsi" w:hAnsiTheme="minorHAnsi" w:cs="Arial"/>
          <w:color w:val="000000"/>
          <w:sz w:val="22"/>
          <w:szCs w:val="22"/>
        </w:rPr>
      </w:pPr>
    </w:p>
    <w:p w14:paraId="32067950" w14:textId="77777777" w:rsidR="00CD173A" w:rsidRPr="008050E0" w:rsidRDefault="00CD173A" w:rsidP="006F0B8F">
      <w:pPr>
        <w:pStyle w:val="NormalWeb"/>
        <w:keepNext/>
        <w:numPr>
          <w:ilvl w:val="0"/>
          <w:numId w:val="2"/>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NOM?</w:t>
      </w:r>
      <w:r w:rsidRPr="008050E0">
        <w:rPr>
          <w:rStyle w:val="lev"/>
          <w:rFonts w:asciiTheme="minorHAnsi" w:hAnsiTheme="minorHAnsi" w:cs="Arial"/>
          <w:sz w:val="22"/>
          <w:szCs w:val="22"/>
        </w:rPr>
        <w:t> </w:t>
      </w:r>
      <w:r w:rsidRPr="008050E0">
        <w:rPr>
          <w:rFonts w:asciiTheme="minorHAnsi" w:hAnsiTheme="minorHAnsi" w:cs="Arial"/>
          <w:sz w:val="22"/>
          <w:szCs w:val="22"/>
        </w:rPr>
        <w:t xml:space="preserve">: attend un mot en entrée – </w:t>
      </w:r>
      <w:r w:rsidR="00394C5D" w:rsidRPr="008050E0">
        <w:rPr>
          <w:rFonts w:asciiTheme="minorHAnsi" w:hAnsiTheme="minorHAnsi" w:cs="Arial"/>
          <w:color w:val="000000"/>
          <w:sz w:val="22"/>
          <w:szCs w:val="22"/>
        </w:rPr>
        <w:t xml:space="preserve">renvoie un booléen – la primitive renvoie </w:t>
      </w:r>
      <w:r w:rsidR="00394C5D" w:rsidRPr="008050E0">
        <w:rPr>
          <w:rFonts w:asciiTheme="minorHAnsi" w:hAnsiTheme="minorHAnsi" w:cs="Arial"/>
          <w:color w:val="4F81BD" w:themeColor="accent1"/>
          <w:sz w:val="22"/>
          <w:szCs w:val="22"/>
        </w:rPr>
        <w:t xml:space="preserve">"VRAI </w:t>
      </w:r>
      <w:r w:rsidR="00394C5D" w:rsidRPr="008050E0">
        <w:rPr>
          <w:rFonts w:asciiTheme="minorHAnsi" w:hAnsiTheme="minorHAnsi" w:cs="Arial"/>
          <w:color w:val="000000"/>
          <w:sz w:val="22"/>
          <w:szCs w:val="22"/>
        </w:rPr>
        <w:t xml:space="preserve">si le mot en entrée est une variable, </w:t>
      </w:r>
      <w:r w:rsidR="00394C5D" w:rsidRPr="008050E0">
        <w:rPr>
          <w:rFonts w:asciiTheme="minorHAnsi" w:hAnsiTheme="minorHAnsi" w:cs="Arial"/>
          <w:color w:val="4F81BD" w:themeColor="accent1"/>
          <w:sz w:val="22"/>
          <w:szCs w:val="22"/>
        </w:rPr>
        <w:t xml:space="preserve">"FAUX </w:t>
      </w:r>
      <w:r w:rsidR="00394C5D" w:rsidRPr="008050E0">
        <w:rPr>
          <w:rFonts w:asciiTheme="minorHAnsi" w:hAnsiTheme="minorHAnsi" w:cs="Arial"/>
          <w:color w:val="000000"/>
          <w:sz w:val="22"/>
          <w:szCs w:val="22"/>
        </w:rPr>
        <w:t>sinon.</w:t>
      </w:r>
    </w:p>
    <w:p w14:paraId="3D68B75F" w14:textId="77777777" w:rsidR="00CD173A" w:rsidRPr="008050E0" w:rsidRDefault="00CD173A" w:rsidP="00510CFD">
      <w:pPr>
        <w:pStyle w:val="NormalWeb"/>
        <w:keepNext/>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754F9206" w14:textId="5C9D9A7B" w:rsidR="00CD173A" w:rsidRPr="008050E0" w:rsidRDefault="00971B28" w:rsidP="00510CFD">
      <w:pPr>
        <w:pStyle w:val="NormalWeb"/>
        <w:keepNext/>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NOM?</w:t>
      </w:r>
      <w:r w:rsidR="00CD173A" w:rsidRPr="008050E0">
        <w:rPr>
          <w:rFonts w:asciiTheme="minorHAnsi" w:hAnsiTheme="minorHAnsi" w:cs="Arial"/>
          <w:color w:val="4F81BD" w:themeColor="accent1"/>
          <w:sz w:val="22"/>
          <w:szCs w:val="22"/>
        </w:rPr>
        <w:t xml:space="preserve"> "MALISTE </w:t>
      </w:r>
      <w:r w:rsidR="00CD173A"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0</w:t>
      </w:r>
    </w:p>
    <w:p w14:paraId="08A1DA35" w14:textId="77777777" w:rsidR="006A1A6C" w:rsidRPr="008050E0" w:rsidRDefault="006A1A6C" w:rsidP="007E7A82">
      <w:pPr>
        <w:pStyle w:val="Titre3"/>
        <w:spacing w:line="240" w:lineRule="auto"/>
        <w:rPr>
          <w:b/>
          <w:color w:val="auto"/>
        </w:rPr>
      </w:pPr>
      <w:bookmarkStart w:id="40" w:name="_Toc412480444"/>
      <w:r w:rsidRPr="008050E0">
        <w:rPr>
          <w:b/>
          <w:color w:val="auto"/>
        </w:rPr>
        <w:t>Implémentation des listes</w:t>
      </w:r>
      <w:r w:rsidR="00B65DF6" w:rsidRPr="008050E0">
        <w:rPr>
          <w:b/>
          <w:color w:val="auto"/>
        </w:rPr>
        <w:t xml:space="preserve"> de propriétés</w:t>
      </w:r>
      <w:bookmarkEnd w:id="40"/>
    </w:p>
    <w:p w14:paraId="443CD7A1" w14:textId="77777777" w:rsidR="00B373D3" w:rsidRPr="008050E0" w:rsidRDefault="00B373D3" w:rsidP="00A02770">
      <w:pPr>
        <w:spacing w:before="0" w:after="120" w:line="240" w:lineRule="auto"/>
        <w:ind w:firstLine="567"/>
        <w:jc w:val="both"/>
        <w:rPr>
          <w:sz w:val="22"/>
          <w:szCs w:val="22"/>
        </w:rPr>
      </w:pPr>
    </w:p>
    <w:p w14:paraId="6D29140D" w14:textId="39E33EEA" w:rsidR="00A02770" w:rsidRPr="008050E0" w:rsidRDefault="00A02770" w:rsidP="00A02770">
      <w:pPr>
        <w:spacing w:before="0" w:after="120" w:line="240" w:lineRule="auto"/>
        <w:ind w:firstLine="567"/>
        <w:jc w:val="both"/>
        <w:rPr>
          <w:rFonts w:cs="Arial"/>
          <w:sz w:val="22"/>
          <w:szCs w:val="22"/>
        </w:rPr>
      </w:pPr>
      <w:r w:rsidRPr="008050E0">
        <w:rPr>
          <w:rFonts w:cs="Arial"/>
          <w:sz w:val="22"/>
          <w:szCs w:val="22"/>
        </w:rPr>
        <w:t xml:space="preserve">L’unité </w:t>
      </w:r>
      <w:r w:rsidRPr="008050E0">
        <w:rPr>
          <w:rFonts w:cs="Arial"/>
          <w:b/>
          <w:sz w:val="22"/>
          <w:szCs w:val="22"/>
        </w:rPr>
        <w:t>GVPropLists</w:t>
      </w:r>
      <w:r w:rsidRPr="008050E0">
        <w:rPr>
          <w:rFonts w:cs="Arial"/>
          <w:sz w:val="22"/>
          <w:szCs w:val="22"/>
        </w:rPr>
        <w:t xml:space="preserve"> implémente essentiellement deux classes : </w:t>
      </w:r>
      <w:r w:rsidRPr="00F06615">
        <w:rPr>
          <w:rFonts w:cs="Arial"/>
          <w:b/>
          <w:color w:val="C0504D" w:themeColor="accent2"/>
          <w:sz w:val="22"/>
          <w:szCs w:val="22"/>
        </w:rPr>
        <w:t>TGVPropListEnumerator</w:t>
      </w:r>
      <w:r w:rsidRPr="008050E0">
        <w:rPr>
          <w:rFonts w:cs="Arial"/>
          <w:color w:val="C0504D" w:themeColor="accent2"/>
          <w:sz w:val="22"/>
          <w:szCs w:val="22"/>
        </w:rPr>
        <w:t xml:space="preserve"> </w:t>
      </w:r>
      <w:r w:rsidRPr="008050E0">
        <w:rPr>
          <w:rFonts w:cs="Arial"/>
          <w:sz w:val="22"/>
          <w:szCs w:val="22"/>
        </w:rPr>
        <w:t xml:space="preserve">qui gère l’énumération et </w:t>
      </w:r>
      <w:r w:rsidRPr="00F06615">
        <w:rPr>
          <w:rFonts w:cs="Arial"/>
          <w:b/>
          <w:color w:val="C0504D" w:themeColor="accent2"/>
          <w:sz w:val="22"/>
          <w:szCs w:val="22"/>
        </w:rPr>
        <w:t>TGVPropList</w:t>
      </w:r>
      <w:r w:rsidRPr="008050E0">
        <w:rPr>
          <w:rFonts w:cs="Arial"/>
          <w:color w:val="C0504D" w:themeColor="accent2"/>
          <w:sz w:val="22"/>
          <w:szCs w:val="22"/>
        </w:rPr>
        <w:t xml:space="preserve"> </w:t>
      </w:r>
      <w:r w:rsidRPr="008050E0">
        <w:rPr>
          <w:rFonts w:cs="Arial"/>
          <w:sz w:val="22"/>
          <w:szCs w:val="22"/>
        </w:rPr>
        <w:t>qui gère les listes elles-mêmes.</w:t>
      </w:r>
    </w:p>
    <w:p w14:paraId="5BF32B62" w14:textId="77777777" w:rsidR="0001036D" w:rsidRPr="008050E0" w:rsidRDefault="0001036D" w:rsidP="0001036D">
      <w:pPr>
        <w:pStyle w:val="Titre4"/>
        <w:rPr>
          <w:b/>
          <w:color w:val="auto"/>
        </w:rPr>
      </w:pPr>
      <w:r w:rsidRPr="008050E0">
        <w:rPr>
          <w:b/>
          <w:color w:val="auto"/>
        </w:rPr>
        <w:lastRenderedPageBreak/>
        <w:t>Constantes</w:t>
      </w:r>
    </w:p>
    <w:p w14:paraId="1AD447C3" w14:textId="77777777" w:rsidR="0001036D" w:rsidRPr="008050E0" w:rsidRDefault="0001036D" w:rsidP="00CF6E50">
      <w:pPr>
        <w:spacing w:after="120" w:line="240" w:lineRule="auto"/>
        <w:ind w:firstLine="567"/>
        <w:jc w:val="both"/>
        <w:rPr>
          <w:rFonts w:cs="Arial"/>
          <w:sz w:val="22"/>
          <w:szCs w:val="22"/>
        </w:rPr>
      </w:pPr>
      <w:r w:rsidRPr="008050E0">
        <w:rPr>
          <w:rFonts w:cs="Arial"/>
          <w:sz w:val="22"/>
          <w:szCs w:val="22"/>
        </w:rPr>
        <w:t xml:space="preserve">Comme pour les unités précédentes, l’unité </w:t>
      </w:r>
      <w:r w:rsidRPr="008050E0">
        <w:rPr>
          <w:rFonts w:cs="Arial"/>
          <w:b/>
          <w:sz w:val="22"/>
          <w:szCs w:val="22"/>
        </w:rPr>
        <w:t>GVConsts</w:t>
      </w:r>
      <w:r w:rsidRPr="008050E0">
        <w:rPr>
          <w:rFonts w:cs="Arial"/>
          <w:sz w:val="22"/>
          <w:szCs w:val="22"/>
        </w:rPr>
        <w:t xml:space="preserve"> a été complétée afin de prendre </w:t>
      </w:r>
      <w:r w:rsidR="009F5AF1" w:rsidRPr="008050E0">
        <w:rPr>
          <w:rFonts w:cs="Arial"/>
          <w:sz w:val="22"/>
          <w:szCs w:val="22"/>
        </w:rPr>
        <w:t>en</w:t>
      </w:r>
      <w:r w:rsidRPr="008050E0">
        <w:rPr>
          <w:rFonts w:cs="Arial"/>
          <w:sz w:val="22"/>
          <w:szCs w:val="22"/>
        </w:rPr>
        <w:t xml:space="preserve"> compte les nouveaux besoins. Les ajouts ont été effectués au niveau des constantes elles-mêmes.</w:t>
      </w:r>
    </w:p>
    <w:p w14:paraId="275D090A" w14:textId="77777777" w:rsidR="0001036D" w:rsidRPr="008050E0" w:rsidRDefault="0001036D" w:rsidP="0001036D">
      <w:pPr>
        <w:spacing w:before="0" w:after="120" w:line="240" w:lineRule="auto"/>
        <w:ind w:firstLine="567"/>
        <w:jc w:val="both"/>
        <w:rPr>
          <w:rFonts w:cs="Arial"/>
          <w:sz w:val="22"/>
          <w:szCs w:val="22"/>
        </w:rPr>
      </w:pPr>
      <w:r w:rsidRPr="008050E0">
        <w:rPr>
          <w:rFonts w:cs="Arial"/>
          <w:sz w:val="22"/>
          <w:szCs w:val="22"/>
        </w:rPr>
        <w:t>On remarquera l’extension pour les fichiers et surtout l’en</w:t>
      </w:r>
      <w:r w:rsidR="00D93104" w:rsidRPr="008050E0">
        <w:rPr>
          <w:rFonts w:cs="Arial"/>
          <w:sz w:val="22"/>
          <w:szCs w:val="22"/>
        </w:rPr>
        <w:t>-</w:t>
      </w:r>
      <w:r w:rsidRPr="008050E0">
        <w:rPr>
          <w:rFonts w:cs="Arial"/>
          <w:sz w:val="22"/>
          <w:szCs w:val="22"/>
        </w:rPr>
        <w:t>tête qui permettra de vérifier qu’un fichier est conforme au format attendu : il précèdera les données proprement dites.</w:t>
      </w:r>
    </w:p>
    <w:p w14:paraId="5A593B5C" w14:textId="27B383B8" w:rsidR="0001036D" w:rsidRPr="008050E0" w:rsidRDefault="0001036D" w:rsidP="00AF2AAB">
      <w:pPr>
        <w:spacing w:before="0" w:after="120" w:line="240" w:lineRule="auto"/>
        <w:ind w:firstLine="567"/>
        <w:jc w:val="both"/>
        <w:rPr>
          <w:rFonts w:cs="Arial"/>
          <w:sz w:val="22"/>
          <w:szCs w:val="22"/>
        </w:rPr>
      </w:pPr>
      <w:r w:rsidRPr="008050E0">
        <w:rPr>
          <w:rFonts w:cs="Arial"/>
          <w:sz w:val="22"/>
          <w:szCs w:val="22"/>
        </w:rPr>
        <w:t>Les chaînes de resso</w:t>
      </w:r>
      <w:r w:rsidR="00AF2AAB">
        <w:rPr>
          <w:rFonts w:cs="Arial"/>
          <w:sz w:val="22"/>
          <w:szCs w:val="22"/>
        </w:rPr>
        <w:t>urces ont aussi été complétées, de</w:t>
      </w:r>
      <w:r w:rsidRPr="008050E0">
        <w:rPr>
          <w:rFonts w:cs="Arial"/>
          <w:sz w:val="22"/>
          <w:szCs w:val="22"/>
        </w:rPr>
        <w:t xml:space="preserve"> même pour l’énumération des erreurs possibles</w:t>
      </w:r>
      <w:r w:rsidR="00AF2AAB">
        <w:rPr>
          <w:rFonts w:cs="Arial"/>
          <w:sz w:val="22"/>
          <w:szCs w:val="22"/>
        </w:rPr>
        <w:t>.</w:t>
      </w:r>
      <w:r w:rsidR="00AF2AAB" w:rsidRPr="008050E0">
        <w:rPr>
          <w:rFonts w:cs="Arial"/>
          <w:sz w:val="22"/>
          <w:szCs w:val="22"/>
        </w:rPr>
        <w:t xml:space="preserve"> </w:t>
      </w:r>
    </w:p>
    <w:p w14:paraId="2C472E36" w14:textId="77777777" w:rsidR="0061715A" w:rsidRPr="008050E0" w:rsidRDefault="0061715A" w:rsidP="0001036D">
      <w:pPr>
        <w:spacing w:before="0" w:after="120" w:line="240" w:lineRule="auto"/>
        <w:ind w:firstLine="567"/>
        <w:jc w:val="both"/>
        <w:rPr>
          <w:rFonts w:cs="Arial"/>
          <w:sz w:val="22"/>
          <w:szCs w:val="22"/>
        </w:rPr>
      </w:pPr>
    </w:p>
    <w:p w14:paraId="41C495C6" w14:textId="77777777" w:rsidR="00B373D3" w:rsidRPr="008050E0" w:rsidRDefault="00B373D3" w:rsidP="009F5AF1">
      <w:pPr>
        <w:pStyle w:val="Titre4"/>
        <w:keepNext/>
        <w:rPr>
          <w:b/>
          <w:color w:val="auto"/>
        </w:rPr>
      </w:pPr>
      <w:r w:rsidRPr="008050E0">
        <w:rPr>
          <w:b/>
          <w:color w:val="auto"/>
        </w:rPr>
        <w:t>La classe TGVPROPLISTENUMERATOR</w:t>
      </w:r>
    </w:p>
    <w:p w14:paraId="2DB2A3B3" w14:textId="77777777" w:rsidR="00A02770" w:rsidRPr="008050E0" w:rsidRDefault="00A02770" w:rsidP="009F5AF1">
      <w:pPr>
        <w:keepNext/>
        <w:spacing w:after="120" w:line="240" w:lineRule="auto"/>
        <w:ind w:firstLine="567"/>
        <w:jc w:val="both"/>
        <w:rPr>
          <w:rFonts w:cs="Arial"/>
          <w:sz w:val="22"/>
          <w:szCs w:val="22"/>
        </w:rPr>
      </w:pPr>
      <w:r w:rsidRPr="008050E0">
        <w:rPr>
          <w:rFonts w:cs="Arial"/>
          <w:sz w:val="22"/>
          <w:szCs w:val="22"/>
        </w:rPr>
        <w:t xml:space="preserve">Comme son nom l’indique, l’énumération est un moyen </w:t>
      </w:r>
      <w:r w:rsidR="009F5AF1" w:rsidRPr="008050E0">
        <w:rPr>
          <w:rFonts w:cs="Arial"/>
          <w:sz w:val="22"/>
          <w:szCs w:val="22"/>
        </w:rPr>
        <w:t>de dresser</w:t>
      </w:r>
      <w:r w:rsidRPr="008050E0">
        <w:rPr>
          <w:rFonts w:cs="Arial"/>
          <w:sz w:val="22"/>
          <w:szCs w:val="22"/>
        </w:rPr>
        <w:t xml:space="preserve"> </w:t>
      </w:r>
      <w:r w:rsidR="009F5AF1" w:rsidRPr="008050E0">
        <w:rPr>
          <w:rFonts w:cs="Arial"/>
          <w:sz w:val="22"/>
          <w:szCs w:val="22"/>
        </w:rPr>
        <w:t>la</w:t>
      </w:r>
      <w:r w:rsidRPr="008050E0">
        <w:rPr>
          <w:rFonts w:cs="Arial"/>
          <w:sz w:val="22"/>
          <w:szCs w:val="22"/>
        </w:rPr>
        <w:t xml:space="preserve"> liste d</w:t>
      </w:r>
      <w:r w:rsidR="009F5AF1" w:rsidRPr="008050E0">
        <w:rPr>
          <w:rFonts w:cs="Arial"/>
          <w:sz w:val="22"/>
          <w:szCs w:val="22"/>
        </w:rPr>
        <w:t xml:space="preserve">es </w:t>
      </w:r>
      <w:r w:rsidRPr="008050E0">
        <w:rPr>
          <w:rFonts w:cs="Arial"/>
          <w:sz w:val="22"/>
          <w:szCs w:val="22"/>
        </w:rPr>
        <w:t xml:space="preserve">éléments contenus dans </w:t>
      </w:r>
      <w:r w:rsidR="00260346" w:rsidRPr="008050E0">
        <w:rPr>
          <w:rFonts w:cs="Arial"/>
          <w:sz w:val="22"/>
          <w:szCs w:val="22"/>
        </w:rPr>
        <w:t>un objet</w:t>
      </w:r>
      <w:r w:rsidRPr="008050E0">
        <w:rPr>
          <w:rFonts w:cs="Arial"/>
          <w:sz w:val="22"/>
          <w:szCs w:val="22"/>
        </w:rPr>
        <w:t>. Aussi bien Lazarus que Delphi en font un usage étendu à travers les objets tels que les listes.</w:t>
      </w:r>
    </w:p>
    <w:p w14:paraId="393ECA8B" w14:textId="77777777" w:rsidR="00A02770" w:rsidRPr="008050E0" w:rsidRDefault="00A02770" w:rsidP="00A02770">
      <w:pPr>
        <w:spacing w:before="0" w:after="120" w:line="240" w:lineRule="auto"/>
        <w:ind w:firstLine="567"/>
        <w:jc w:val="both"/>
        <w:rPr>
          <w:rFonts w:cs="Arial"/>
          <w:sz w:val="22"/>
          <w:szCs w:val="22"/>
        </w:rPr>
      </w:pPr>
      <w:r w:rsidRPr="008050E0">
        <w:rPr>
          <w:rFonts w:cs="Arial"/>
          <w:sz w:val="22"/>
          <w:szCs w:val="22"/>
        </w:rPr>
        <w:t>La technique d’implémentation</w:t>
      </w:r>
      <w:r w:rsidR="00260346" w:rsidRPr="008050E0">
        <w:rPr>
          <w:rFonts w:cs="Arial"/>
          <w:sz w:val="22"/>
          <w:szCs w:val="22"/>
        </w:rPr>
        <w:t>,</w:t>
      </w:r>
      <w:r w:rsidRPr="008050E0">
        <w:rPr>
          <w:rFonts w:cs="Arial"/>
          <w:sz w:val="22"/>
          <w:szCs w:val="22"/>
        </w:rPr>
        <w:t xml:space="preserve"> </w:t>
      </w:r>
      <w:r w:rsidR="00260346" w:rsidRPr="008050E0">
        <w:rPr>
          <w:rFonts w:cs="Arial"/>
          <w:sz w:val="22"/>
          <w:szCs w:val="22"/>
        </w:rPr>
        <w:t>finalement assez simple,</w:t>
      </w:r>
      <w:r w:rsidRPr="008050E0">
        <w:rPr>
          <w:rFonts w:cs="Arial"/>
          <w:sz w:val="22"/>
          <w:szCs w:val="22"/>
        </w:rPr>
        <w:t xml:space="preserve"> obéit à un schéma type : </w:t>
      </w:r>
      <w:r w:rsidR="00260346" w:rsidRPr="008050E0">
        <w:rPr>
          <w:rFonts w:cs="Arial"/>
          <w:sz w:val="22"/>
          <w:szCs w:val="22"/>
        </w:rPr>
        <w:t>on doit fournir l’élément en cours (pointé par une propriété en lecture seule) et être capable d’indiquer si l’on peut se déplacer vers l’élément suivant.</w:t>
      </w:r>
    </w:p>
    <w:p w14:paraId="38ECF908" w14:textId="77777777" w:rsidR="00260346" w:rsidRPr="008050E0" w:rsidRDefault="00260346" w:rsidP="00A02770">
      <w:pPr>
        <w:spacing w:before="0" w:after="120" w:line="240" w:lineRule="auto"/>
        <w:ind w:firstLine="567"/>
        <w:jc w:val="both"/>
        <w:rPr>
          <w:rFonts w:cs="Arial"/>
          <w:sz w:val="22"/>
          <w:szCs w:val="22"/>
        </w:rPr>
      </w:pPr>
      <w:r w:rsidRPr="008050E0">
        <w:rPr>
          <w:rFonts w:cs="Arial"/>
          <w:sz w:val="22"/>
          <w:szCs w:val="22"/>
        </w:rPr>
        <w:t>Cela donne dans le cas des listes de propriétés l’interface suivante :</w:t>
      </w:r>
    </w:p>
    <w:p w14:paraId="0F005B04" w14:textId="48B7B0AF" w:rsidR="00260346" w:rsidRPr="008050E0" w:rsidRDefault="00AF0587" w:rsidP="00AF0587">
      <w:pPr>
        <w:spacing w:before="0" w:after="120" w:line="240" w:lineRule="auto"/>
        <w:ind w:firstLine="567"/>
        <w:jc w:val="center"/>
        <w:rPr>
          <w:sz w:val="22"/>
          <w:szCs w:val="22"/>
        </w:rPr>
      </w:pPr>
      <w:r>
        <w:rPr>
          <w:noProof/>
          <w:sz w:val="22"/>
          <w:szCs w:val="22"/>
          <w:lang w:eastAsia="fr-FR"/>
        </w:rPr>
        <w:drawing>
          <wp:inline distT="0" distB="0" distL="0" distR="0" wp14:anchorId="4A021206" wp14:editId="66830DA9">
            <wp:extent cx="5760720" cy="2263775"/>
            <wp:effectExtent l="0" t="0" r="0" b="3175"/>
            <wp:docPr id="706" name="Image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 name="TGVPropListEnumerator.PNG"/>
                    <pic:cNvPicPr/>
                  </pic:nvPicPr>
                  <pic:blipFill>
                    <a:blip r:embed="rId45">
                      <a:extLst>
                        <a:ext uri="{28A0092B-C50C-407E-A947-70E740481C1C}">
                          <a14:useLocalDpi xmlns:a14="http://schemas.microsoft.com/office/drawing/2010/main" val="0"/>
                        </a:ext>
                      </a:extLst>
                    </a:blip>
                    <a:stretch>
                      <a:fillRect/>
                    </a:stretch>
                  </pic:blipFill>
                  <pic:spPr>
                    <a:xfrm>
                      <a:off x="0" y="0"/>
                      <a:ext cx="5760720" cy="2263775"/>
                    </a:xfrm>
                    <a:prstGeom prst="rect">
                      <a:avLst/>
                    </a:prstGeom>
                  </pic:spPr>
                </pic:pic>
              </a:graphicData>
            </a:graphic>
          </wp:inline>
        </w:drawing>
      </w:r>
    </w:p>
    <w:p w14:paraId="1BB057F6" w14:textId="296C3E38" w:rsidR="00260346" w:rsidRPr="008050E0" w:rsidRDefault="00260346" w:rsidP="00260346">
      <w:pPr>
        <w:spacing w:before="0" w:after="120" w:line="240" w:lineRule="auto"/>
        <w:ind w:firstLine="567"/>
        <w:jc w:val="both"/>
        <w:rPr>
          <w:rFonts w:cs="Arial"/>
          <w:sz w:val="22"/>
          <w:szCs w:val="22"/>
        </w:rPr>
      </w:pPr>
      <w:r w:rsidRPr="008050E0">
        <w:rPr>
          <w:rFonts w:cs="Arial"/>
          <w:sz w:val="22"/>
          <w:szCs w:val="22"/>
        </w:rPr>
        <w:t xml:space="preserve">Comme les listes de propriétés fonctionnent </w:t>
      </w:r>
      <w:r w:rsidR="007A1A86" w:rsidRPr="007A1A86">
        <w:rPr>
          <w:rFonts w:cs="Arial"/>
          <w:i/>
          <w:sz w:val="22"/>
          <w:szCs w:val="22"/>
        </w:rPr>
        <w:t>via</w:t>
      </w:r>
      <w:r w:rsidRPr="008050E0">
        <w:rPr>
          <w:rFonts w:cs="Arial"/>
          <w:sz w:val="22"/>
          <w:szCs w:val="22"/>
        </w:rPr>
        <w:t xml:space="preserve"> une liste interne, il suffit d’en manipuler les éléments gr</w:t>
      </w:r>
      <w:r w:rsidR="00D04D88" w:rsidRPr="008050E0">
        <w:rPr>
          <w:rFonts w:cs="Arial"/>
          <w:sz w:val="22"/>
          <w:szCs w:val="22"/>
        </w:rPr>
        <w:t>âce à un index.</w:t>
      </w:r>
    </w:p>
    <w:p w14:paraId="572B31FC" w14:textId="4FE3C298" w:rsidR="00D04D88" w:rsidRPr="008050E0" w:rsidRDefault="00D04D88" w:rsidP="00260346">
      <w:pPr>
        <w:spacing w:before="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7D7B7EC1" wp14:editId="4CB006AD">
            <wp:extent cx="352425" cy="352425"/>
            <wp:effectExtent l="0" t="0" r="9525" b="9525"/>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352425" cy="352425"/>
                    </a:xfrm>
                    <a:prstGeom prst="rect">
                      <a:avLst/>
                    </a:prstGeom>
                  </pic:spPr>
                </pic:pic>
              </a:graphicData>
            </a:graphic>
          </wp:inline>
        </w:drawing>
      </w:r>
      <w:r w:rsidRPr="008050E0">
        <w:rPr>
          <w:rFonts w:cs="Arial"/>
          <w:sz w:val="22"/>
          <w:szCs w:val="22"/>
        </w:rPr>
        <w:t xml:space="preserve"> La gestion se fait </w:t>
      </w:r>
      <w:r w:rsidR="007A1A86">
        <w:rPr>
          <w:rFonts w:cs="Arial"/>
          <w:sz w:val="22"/>
          <w:szCs w:val="22"/>
        </w:rPr>
        <w:t>au moyen du</w:t>
      </w:r>
      <w:r w:rsidRPr="008050E0">
        <w:rPr>
          <w:rFonts w:cs="Arial"/>
          <w:sz w:val="22"/>
          <w:szCs w:val="22"/>
        </w:rPr>
        <w:t xml:space="preserve"> système intégré </w:t>
      </w:r>
      <w:r w:rsidR="007A1A86">
        <w:rPr>
          <w:rFonts w:cs="Arial"/>
          <w:sz w:val="22"/>
          <w:szCs w:val="22"/>
        </w:rPr>
        <w:t xml:space="preserve">dans </w:t>
      </w:r>
      <w:r w:rsidR="007A1A86" w:rsidRPr="00F06615">
        <w:rPr>
          <w:rFonts w:cs="Arial"/>
          <w:b/>
          <w:color w:val="C0504D" w:themeColor="accent2"/>
          <w:sz w:val="22"/>
          <w:szCs w:val="22"/>
        </w:rPr>
        <w:t>TStringList</w:t>
      </w:r>
      <w:r w:rsidR="007A1A86" w:rsidRPr="007A1A86">
        <w:rPr>
          <w:rFonts w:cs="Arial"/>
          <w:color w:val="C0504D" w:themeColor="accent2"/>
          <w:sz w:val="22"/>
          <w:szCs w:val="22"/>
        </w:rPr>
        <w:t xml:space="preserve"> </w:t>
      </w:r>
      <w:r w:rsidR="007A1A86">
        <w:rPr>
          <w:rFonts w:cs="Arial"/>
          <w:sz w:val="22"/>
          <w:szCs w:val="22"/>
        </w:rPr>
        <w:t xml:space="preserve">des </w:t>
      </w:r>
      <w:r w:rsidR="008A28DC" w:rsidRPr="008050E0">
        <w:rPr>
          <w:rFonts w:cs="Arial"/>
          <w:sz w:val="22"/>
          <w:szCs w:val="22"/>
        </w:rPr>
        <w:t xml:space="preserve">paires </w:t>
      </w:r>
      <w:r w:rsidR="008A28DC" w:rsidRPr="008050E0">
        <w:rPr>
          <w:rFonts w:cs="Arial"/>
          <w:color w:val="C0504D" w:themeColor="accent2"/>
          <w:sz w:val="22"/>
          <w:szCs w:val="22"/>
        </w:rPr>
        <w:t>Names</w:t>
      </w:r>
      <w:r w:rsidR="008A28DC" w:rsidRPr="008050E0">
        <w:rPr>
          <w:rFonts w:cs="Arial"/>
          <w:sz w:val="22"/>
          <w:szCs w:val="22"/>
        </w:rPr>
        <w:t>/</w:t>
      </w:r>
      <w:r w:rsidR="008A28DC" w:rsidRPr="008050E0">
        <w:rPr>
          <w:rFonts w:cs="Arial"/>
          <w:color w:val="C0504D" w:themeColor="accent2"/>
          <w:sz w:val="22"/>
          <w:szCs w:val="22"/>
        </w:rPr>
        <w:t>Values</w:t>
      </w:r>
      <w:r w:rsidR="007A1A86">
        <w:rPr>
          <w:rFonts w:cs="Arial"/>
          <w:sz w:val="22"/>
          <w:szCs w:val="22"/>
        </w:rPr>
        <w:t>,</w:t>
      </w:r>
      <w:r w:rsidRPr="008050E0">
        <w:rPr>
          <w:rFonts w:cs="Arial"/>
          <w:sz w:val="22"/>
          <w:szCs w:val="22"/>
        </w:rPr>
        <w:t xml:space="preserve"> </w:t>
      </w:r>
      <w:r w:rsidR="007A1A86">
        <w:rPr>
          <w:rFonts w:cs="Arial"/>
          <w:sz w:val="22"/>
          <w:szCs w:val="22"/>
        </w:rPr>
        <w:t xml:space="preserve">mais utilise </w:t>
      </w:r>
      <w:r w:rsidRPr="008050E0">
        <w:rPr>
          <w:rFonts w:cs="Arial"/>
          <w:sz w:val="22"/>
          <w:szCs w:val="22"/>
        </w:rPr>
        <w:t xml:space="preserve">un caractère séparateur personnalisé : </w:t>
      </w:r>
      <w:r w:rsidRPr="008050E0">
        <w:rPr>
          <w:rFonts w:cs="Arial"/>
          <w:b/>
          <w:sz w:val="22"/>
          <w:szCs w:val="22"/>
        </w:rPr>
        <w:t>|</w:t>
      </w:r>
      <w:r w:rsidRPr="008050E0">
        <w:rPr>
          <w:rStyle w:val="Appelnotedebasdep"/>
          <w:rFonts w:cs="Arial"/>
          <w:b/>
          <w:sz w:val="22"/>
          <w:szCs w:val="22"/>
        </w:rPr>
        <w:footnoteReference w:id="11"/>
      </w:r>
      <w:r w:rsidRPr="008050E0">
        <w:rPr>
          <w:rFonts w:cs="Arial"/>
          <w:sz w:val="22"/>
          <w:szCs w:val="22"/>
        </w:rPr>
        <w:t xml:space="preserve"> . Ce caractère ne doit par conséquent pas figurer dans la liste elle-même.</w:t>
      </w:r>
    </w:p>
    <w:p w14:paraId="2F29848A" w14:textId="60B24547" w:rsidR="005B27AA" w:rsidRDefault="005B27AA" w:rsidP="00260346">
      <w:pPr>
        <w:spacing w:before="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63CDFC66" wp14:editId="17FD0579">
            <wp:extent cx="304800" cy="304800"/>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cs="Arial"/>
          <w:sz w:val="22"/>
          <w:szCs w:val="22"/>
        </w:rPr>
        <w:t xml:space="preserve">Les utilisateurs de Delphi pourront imaginer une unité fondée sur la classe </w:t>
      </w:r>
      <w:r w:rsidRPr="00F06615">
        <w:rPr>
          <w:rFonts w:cs="Arial"/>
          <w:b/>
          <w:color w:val="C0504D" w:themeColor="accent2"/>
          <w:sz w:val="22"/>
          <w:szCs w:val="22"/>
        </w:rPr>
        <w:t>TDictionary</w:t>
      </w:r>
      <w:r w:rsidR="007A1A86" w:rsidRPr="007A1A86">
        <w:rPr>
          <w:rFonts w:cs="Arial"/>
          <w:sz w:val="22"/>
          <w:szCs w:val="22"/>
        </w:rPr>
        <w:t>.</w:t>
      </w:r>
    </w:p>
    <w:p w14:paraId="46E9ECE2" w14:textId="684822CA" w:rsidR="007A1A86" w:rsidRDefault="007A1A86">
      <w:pPr>
        <w:rPr>
          <w:rFonts w:cs="Arial"/>
          <w:sz w:val="22"/>
          <w:szCs w:val="22"/>
        </w:rPr>
      </w:pPr>
      <w:r>
        <w:rPr>
          <w:rFonts w:cs="Arial"/>
          <w:sz w:val="22"/>
          <w:szCs w:val="22"/>
        </w:rPr>
        <w:br w:type="page"/>
      </w:r>
    </w:p>
    <w:p w14:paraId="66CE5C80" w14:textId="77777777" w:rsidR="00D04D88" w:rsidRPr="008050E0" w:rsidRDefault="00D04D88" w:rsidP="00D04D88">
      <w:pPr>
        <w:pStyle w:val="Titre4"/>
        <w:rPr>
          <w:b/>
          <w:color w:val="auto"/>
        </w:rPr>
      </w:pPr>
      <w:r w:rsidRPr="008050E0">
        <w:rPr>
          <w:b/>
          <w:color w:val="auto"/>
        </w:rPr>
        <w:lastRenderedPageBreak/>
        <w:t>La classe TGVPROPLIST</w:t>
      </w:r>
    </w:p>
    <w:p w14:paraId="15BF8773" w14:textId="77777777" w:rsidR="00D04D88" w:rsidRPr="008050E0" w:rsidRDefault="00D04D88" w:rsidP="00CF6E50">
      <w:pPr>
        <w:spacing w:after="120" w:line="240" w:lineRule="auto"/>
        <w:ind w:firstLine="567"/>
        <w:jc w:val="both"/>
        <w:rPr>
          <w:rFonts w:cs="Arial"/>
          <w:sz w:val="22"/>
          <w:szCs w:val="22"/>
        </w:rPr>
      </w:pPr>
      <w:r w:rsidRPr="008050E0">
        <w:rPr>
          <w:rFonts w:cs="Arial"/>
          <w:sz w:val="22"/>
          <w:szCs w:val="22"/>
        </w:rPr>
        <w:t xml:space="preserve">La classe </w:t>
      </w:r>
      <w:r w:rsidRPr="00F06615">
        <w:rPr>
          <w:rFonts w:cs="Arial"/>
          <w:b/>
          <w:color w:val="C0504D" w:themeColor="accent2"/>
          <w:sz w:val="22"/>
          <w:szCs w:val="22"/>
        </w:rPr>
        <w:t>TGVPropList</w:t>
      </w:r>
      <w:r w:rsidRPr="007A1A86">
        <w:rPr>
          <w:rFonts w:cs="Arial"/>
          <w:color w:val="C0504D" w:themeColor="accent2"/>
          <w:sz w:val="22"/>
          <w:szCs w:val="22"/>
        </w:rPr>
        <w:t xml:space="preserve"> </w:t>
      </w:r>
      <w:r w:rsidR="008A28DC" w:rsidRPr="008050E0">
        <w:rPr>
          <w:rFonts w:cs="Arial"/>
          <w:sz w:val="22"/>
          <w:szCs w:val="22"/>
        </w:rPr>
        <w:t>fonctionne grâce à un</w:t>
      </w:r>
      <w:r w:rsidR="005E2BB7" w:rsidRPr="008050E0">
        <w:rPr>
          <w:rFonts w:cs="Arial"/>
          <w:sz w:val="22"/>
          <w:szCs w:val="22"/>
        </w:rPr>
        <w:t xml:space="preserve"> champ</w:t>
      </w:r>
      <w:r w:rsidR="008A28DC" w:rsidRPr="008050E0">
        <w:rPr>
          <w:rFonts w:cs="Arial"/>
          <w:sz w:val="22"/>
          <w:szCs w:val="22"/>
        </w:rPr>
        <w:t xml:space="preserve"> privé </w:t>
      </w:r>
      <w:r w:rsidR="008A28DC" w:rsidRPr="008050E0">
        <w:rPr>
          <w:rFonts w:cs="Arial"/>
          <w:color w:val="C0504D" w:themeColor="accent2"/>
          <w:sz w:val="22"/>
          <w:szCs w:val="22"/>
        </w:rPr>
        <w:t xml:space="preserve">fNames </w:t>
      </w:r>
      <w:r w:rsidR="008A28DC" w:rsidRPr="008050E0">
        <w:rPr>
          <w:rFonts w:cs="Arial"/>
          <w:sz w:val="22"/>
          <w:szCs w:val="22"/>
        </w:rPr>
        <w:t xml:space="preserve">de type </w:t>
      </w:r>
      <w:r w:rsidR="008A28DC" w:rsidRPr="008050E0">
        <w:rPr>
          <w:rFonts w:cs="Arial"/>
          <w:color w:val="C0504D" w:themeColor="accent2"/>
          <w:sz w:val="22"/>
          <w:szCs w:val="22"/>
        </w:rPr>
        <w:t>TStringList</w:t>
      </w:r>
      <w:r w:rsidR="008A28DC" w:rsidRPr="008050E0">
        <w:rPr>
          <w:rFonts w:cs="Arial"/>
          <w:sz w:val="22"/>
          <w:szCs w:val="22"/>
        </w:rPr>
        <w:t xml:space="preserve">. </w:t>
      </w:r>
      <w:r w:rsidR="00C70A10" w:rsidRPr="008050E0">
        <w:rPr>
          <w:rFonts w:cs="Arial"/>
          <w:sz w:val="22"/>
          <w:szCs w:val="22"/>
        </w:rPr>
        <w:t>Les méthodes sont organisées en trois blocs : méthodes générales, celles concernant les listes de propriétés et celles concernant les propriétés.</w:t>
      </w:r>
    </w:p>
    <w:p w14:paraId="6FBBFE4C" w14:textId="77777777" w:rsidR="008A28DC" w:rsidRPr="008050E0" w:rsidRDefault="008A28DC" w:rsidP="00260346">
      <w:pPr>
        <w:spacing w:before="0" w:after="120" w:line="240" w:lineRule="auto"/>
        <w:ind w:firstLine="567"/>
        <w:jc w:val="both"/>
        <w:rPr>
          <w:rFonts w:cs="Arial"/>
          <w:sz w:val="22"/>
          <w:szCs w:val="22"/>
        </w:rPr>
      </w:pPr>
      <w:r w:rsidRPr="008050E0">
        <w:rPr>
          <w:rFonts w:cs="Arial"/>
          <w:sz w:val="22"/>
          <w:szCs w:val="22"/>
        </w:rPr>
        <w:t>En voici l’interface :</w:t>
      </w:r>
    </w:p>
    <w:p w14:paraId="05C26F68" w14:textId="2F13CE8F" w:rsidR="008A28DC" w:rsidRDefault="00AF0587" w:rsidP="00AF0587">
      <w:pPr>
        <w:spacing w:before="0" w:after="120" w:line="240" w:lineRule="auto"/>
        <w:ind w:firstLine="567"/>
        <w:jc w:val="center"/>
        <w:rPr>
          <w:rFonts w:cs="Arial"/>
          <w:sz w:val="22"/>
          <w:szCs w:val="22"/>
        </w:rPr>
      </w:pPr>
      <w:r>
        <w:rPr>
          <w:rFonts w:cs="Arial"/>
          <w:noProof/>
          <w:sz w:val="22"/>
          <w:szCs w:val="22"/>
          <w:lang w:eastAsia="fr-FR"/>
        </w:rPr>
        <w:drawing>
          <wp:inline distT="0" distB="0" distL="0" distR="0" wp14:anchorId="25E80058" wp14:editId="60C7B8A3">
            <wp:extent cx="5760720" cy="6678295"/>
            <wp:effectExtent l="0" t="0" r="0" b="8255"/>
            <wp:docPr id="707" name="Image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 name="TGVPropList1.PNG"/>
                    <pic:cNvPicPr/>
                  </pic:nvPicPr>
                  <pic:blipFill>
                    <a:blip r:embed="rId46">
                      <a:extLst>
                        <a:ext uri="{28A0092B-C50C-407E-A947-70E740481C1C}">
                          <a14:useLocalDpi xmlns:a14="http://schemas.microsoft.com/office/drawing/2010/main" val="0"/>
                        </a:ext>
                      </a:extLst>
                    </a:blip>
                    <a:stretch>
                      <a:fillRect/>
                    </a:stretch>
                  </pic:blipFill>
                  <pic:spPr>
                    <a:xfrm>
                      <a:off x="0" y="0"/>
                      <a:ext cx="5760720" cy="6678295"/>
                    </a:xfrm>
                    <a:prstGeom prst="rect">
                      <a:avLst/>
                    </a:prstGeom>
                  </pic:spPr>
                </pic:pic>
              </a:graphicData>
            </a:graphic>
          </wp:inline>
        </w:drawing>
      </w:r>
    </w:p>
    <w:p w14:paraId="4C209B2F" w14:textId="07504282" w:rsidR="003D0155" w:rsidRDefault="003D0155">
      <w:pPr>
        <w:rPr>
          <w:rFonts w:cs="Arial"/>
          <w:sz w:val="22"/>
          <w:szCs w:val="22"/>
        </w:rPr>
      </w:pPr>
      <w:r>
        <w:rPr>
          <w:rFonts w:cs="Arial"/>
          <w:sz w:val="22"/>
          <w:szCs w:val="22"/>
        </w:rPr>
        <w:br w:type="page"/>
      </w:r>
    </w:p>
    <w:p w14:paraId="2D14173F" w14:textId="08C529FF" w:rsidR="003D0155" w:rsidRPr="008050E0" w:rsidRDefault="00AF0587" w:rsidP="00AF0587">
      <w:pPr>
        <w:spacing w:before="0" w:after="120" w:line="240" w:lineRule="auto"/>
        <w:ind w:firstLine="567"/>
        <w:jc w:val="center"/>
        <w:rPr>
          <w:rFonts w:cs="Arial"/>
          <w:sz w:val="22"/>
          <w:szCs w:val="22"/>
        </w:rPr>
      </w:pPr>
      <w:r>
        <w:rPr>
          <w:rFonts w:cs="Arial"/>
          <w:noProof/>
          <w:sz w:val="22"/>
          <w:szCs w:val="22"/>
          <w:lang w:eastAsia="fr-FR"/>
        </w:rPr>
        <w:lastRenderedPageBreak/>
        <w:drawing>
          <wp:inline distT="0" distB="0" distL="0" distR="0" wp14:anchorId="0EE8C959" wp14:editId="69034291">
            <wp:extent cx="5734850" cy="4763165"/>
            <wp:effectExtent l="0" t="0" r="0" b="0"/>
            <wp:docPr id="708" name="Image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 name="TGVPropList2.PNG"/>
                    <pic:cNvPicPr/>
                  </pic:nvPicPr>
                  <pic:blipFill>
                    <a:blip r:embed="rId47">
                      <a:extLst>
                        <a:ext uri="{28A0092B-C50C-407E-A947-70E740481C1C}">
                          <a14:useLocalDpi xmlns:a14="http://schemas.microsoft.com/office/drawing/2010/main" val="0"/>
                        </a:ext>
                      </a:extLst>
                    </a:blip>
                    <a:stretch>
                      <a:fillRect/>
                    </a:stretch>
                  </pic:blipFill>
                  <pic:spPr>
                    <a:xfrm>
                      <a:off x="0" y="0"/>
                      <a:ext cx="5734850" cy="4763165"/>
                    </a:xfrm>
                    <a:prstGeom prst="rect">
                      <a:avLst/>
                    </a:prstGeom>
                  </pic:spPr>
                </pic:pic>
              </a:graphicData>
            </a:graphic>
          </wp:inline>
        </w:drawing>
      </w:r>
    </w:p>
    <w:p w14:paraId="0F3899F0" w14:textId="77777777" w:rsidR="005255AC" w:rsidRPr="008050E0" w:rsidRDefault="00021820" w:rsidP="00C70A10">
      <w:pPr>
        <w:spacing w:before="24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17CC9B40" wp14:editId="3D1DB075">
            <wp:extent cx="304800" cy="304800"/>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5255AC" w:rsidRPr="008050E0">
        <w:rPr>
          <w:rFonts w:cs="Arial"/>
          <w:sz w:val="22"/>
          <w:szCs w:val="22"/>
        </w:rPr>
        <w:t xml:space="preserve">On remarquera que la propriété </w:t>
      </w:r>
      <w:r w:rsidR="005255AC" w:rsidRPr="008050E0">
        <w:rPr>
          <w:rFonts w:cs="Arial"/>
          <w:color w:val="C0504D" w:themeColor="accent2"/>
          <w:sz w:val="22"/>
          <w:szCs w:val="22"/>
        </w:rPr>
        <w:t xml:space="preserve">ListPByNum </w:t>
      </w:r>
      <w:r w:rsidR="005255AC" w:rsidRPr="008050E0">
        <w:rPr>
          <w:rFonts w:cs="Arial"/>
          <w:sz w:val="22"/>
          <w:szCs w:val="22"/>
        </w:rPr>
        <w:t xml:space="preserve">est définie comme </w:t>
      </w:r>
      <w:r w:rsidR="005255AC" w:rsidRPr="008050E0">
        <w:rPr>
          <w:rFonts w:cs="Arial"/>
          <w:color w:val="C0504D" w:themeColor="accent2"/>
          <w:sz w:val="22"/>
          <w:szCs w:val="22"/>
        </w:rPr>
        <w:t>default</w:t>
      </w:r>
      <w:r w:rsidR="005255AC" w:rsidRPr="008050E0">
        <w:rPr>
          <w:rFonts w:cs="Arial"/>
          <w:sz w:val="22"/>
          <w:szCs w:val="22"/>
        </w:rPr>
        <w:t>, ce qui signifie qu’elle peut être omise en employant simplement le numéro de la liste entre</w:t>
      </w:r>
      <w:r w:rsidR="00D67832" w:rsidRPr="008050E0">
        <w:rPr>
          <w:rFonts w:cs="Arial"/>
          <w:sz w:val="22"/>
          <w:szCs w:val="22"/>
        </w:rPr>
        <w:t xml:space="preserve"> crochets.</w:t>
      </w:r>
    </w:p>
    <w:p w14:paraId="097645A9" w14:textId="77777777" w:rsidR="009518C4" w:rsidRPr="008050E0" w:rsidRDefault="009518C4" w:rsidP="00C70A10">
      <w:pPr>
        <w:spacing w:before="240" w:after="120" w:line="240" w:lineRule="auto"/>
        <w:ind w:firstLine="567"/>
        <w:jc w:val="both"/>
        <w:rPr>
          <w:rFonts w:cs="Arial"/>
          <w:sz w:val="22"/>
          <w:szCs w:val="22"/>
        </w:rPr>
      </w:pPr>
      <w:r w:rsidRPr="008050E0">
        <w:rPr>
          <w:rFonts w:cs="Arial"/>
          <w:sz w:val="22"/>
          <w:szCs w:val="22"/>
        </w:rPr>
        <w:t>Parmi les difficultés, on relèvera :</w:t>
      </w:r>
    </w:p>
    <w:p w14:paraId="195B2416" w14:textId="77777777" w:rsidR="009518C4" w:rsidRPr="008050E0" w:rsidRDefault="009518C4" w:rsidP="00C3473A">
      <w:pPr>
        <w:pStyle w:val="Paragraphedeliste"/>
        <w:numPr>
          <w:ilvl w:val="0"/>
          <w:numId w:val="35"/>
        </w:numPr>
        <w:spacing w:before="240" w:after="120" w:line="240" w:lineRule="auto"/>
        <w:jc w:val="both"/>
        <w:rPr>
          <w:rFonts w:cs="Arial"/>
          <w:sz w:val="22"/>
          <w:szCs w:val="22"/>
        </w:rPr>
      </w:pPr>
      <w:r w:rsidRPr="008050E0">
        <w:rPr>
          <w:rFonts w:cs="Arial"/>
          <w:sz w:val="22"/>
          <w:szCs w:val="22"/>
        </w:rPr>
        <w:t>Les listes de propriétés sont numérotées à partir de 1 et non de 0 comme en Pascal ;</w:t>
      </w:r>
    </w:p>
    <w:p w14:paraId="5884229A" w14:textId="77777777" w:rsidR="009518C4" w:rsidRPr="008050E0" w:rsidRDefault="009518C4" w:rsidP="00C3473A">
      <w:pPr>
        <w:pStyle w:val="Paragraphedeliste"/>
        <w:numPr>
          <w:ilvl w:val="0"/>
          <w:numId w:val="35"/>
        </w:numPr>
        <w:spacing w:before="240" w:after="120" w:line="240" w:lineRule="auto"/>
        <w:jc w:val="both"/>
        <w:rPr>
          <w:rFonts w:cs="Arial"/>
          <w:sz w:val="22"/>
          <w:szCs w:val="22"/>
        </w:rPr>
      </w:pPr>
      <w:r w:rsidRPr="008050E0">
        <w:rPr>
          <w:rFonts w:cs="Arial"/>
          <w:sz w:val="22"/>
          <w:szCs w:val="22"/>
        </w:rPr>
        <w:t xml:space="preserve">La méthode </w:t>
      </w:r>
      <w:r w:rsidRPr="008050E0">
        <w:rPr>
          <w:rFonts w:cs="Arial"/>
          <w:color w:val="C0504D" w:themeColor="accent2"/>
          <w:sz w:val="22"/>
          <w:szCs w:val="22"/>
        </w:rPr>
        <w:t xml:space="preserve">RemoveProp </w:t>
      </w:r>
      <w:r w:rsidRPr="008050E0">
        <w:rPr>
          <w:rFonts w:cs="Arial"/>
          <w:sz w:val="22"/>
          <w:szCs w:val="22"/>
        </w:rPr>
        <w:t>détruit aussi la liste si elle ne contient plus aucune propriété ;</w:t>
      </w:r>
    </w:p>
    <w:p w14:paraId="60305A24" w14:textId="77777777" w:rsidR="009518C4" w:rsidRPr="008050E0" w:rsidRDefault="009518C4" w:rsidP="00C3473A">
      <w:pPr>
        <w:pStyle w:val="Paragraphedeliste"/>
        <w:numPr>
          <w:ilvl w:val="0"/>
          <w:numId w:val="35"/>
        </w:numPr>
        <w:spacing w:before="240" w:after="120" w:line="240" w:lineRule="auto"/>
        <w:jc w:val="both"/>
        <w:rPr>
          <w:rFonts w:cs="Arial"/>
          <w:sz w:val="22"/>
          <w:szCs w:val="22"/>
        </w:rPr>
      </w:pPr>
      <w:r w:rsidRPr="008050E0">
        <w:rPr>
          <w:rFonts w:cs="Arial"/>
          <w:sz w:val="22"/>
          <w:szCs w:val="22"/>
        </w:rPr>
        <w:t xml:space="preserve">La méthode </w:t>
      </w:r>
      <w:r w:rsidRPr="008050E0">
        <w:rPr>
          <w:rFonts w:cs="Arial"/>
          <w:color w:val="C0504D" w:themeColor="accent2"/>
          <w:sz w:val="22"/>
          <w:szCs w:val="22"/>
        </w:rPr>
        <w:t xml:space="preserve">UpdateListP </w:t>
      </w:r>
      <w:r w:rsidRPr="008050E0">
        <w:rPr>
          <w:rFonts w:cs="Arial"/>
          <w:sz w:val="22"/>
          <w:szCs w:val="22"/>
        </w:rPr>
        <w:t>crée et met à jour les listes et les propriétés ;</w:t>
      </w:r>
    </w:p>
    <w:p w14:paraId="39FEFC02" w14:textId="77777777" w:rsidR="009518C4" w:rsidRDefault="009518C4" w:rsidP="00C3473A">
      <w:pPr>
        <w:pStyle w:val="Paragraphedeliste"/>
        <w:numPr>
          <w:ilvl w:val="0"/>
          <w:numId w:val="35"/>
        </w:numPr>
        <w:spacing w:before="240" w:after="120" w:line="240" w:lineRule="auto"/>
        <w:jc w:val="both"/>
        <w:rPr>
          <w:rFonts w:cs="Arial"/>
          <w:sz w:val="22"/>
          <w:szCs w:val="22"/>
        </w:rPr>
      </w:pPr>
      <w:r w:rsidRPr="008050E0">
        <w:rPr>
          <w:rFonts w:cs="Arial"/>
          <w:sz w:val="22"/>
          <w:szCs w:val="22"/>
        </w:rPr>
        <w:t xml:space="preserve">Il est fait un usage intensif de la fonction </w:t>
      </w:r>
      <w:r w:rsidRPr="008050E0">
        <w:rPr>
          <w:rFonts w:cs="Arial"/>
          <w:color w:val="C0504D" w:themeColor="accent2"/>
          <w:sz w:val="22"/>
          <w:szCs w:val="22"/>
        </w:rPr>
        <w:t xml:space="preserve">Odd </w:t>
      </w:r>
      <w:r w:rsidRPr="008050E0">
        <w:rPr>
          <w:rFonts w:cs="Arial"/>
          <w:sz w:val="22"/>
          <w:szCs w:val="22"/>
        </w:rPr>
        <w:t>qui vérifie</w:t>
      </w:r>
      <w:r w:rsidR="00EA117E" w:rsidRPr="008050E0">
        <w:rPr>
          <w:rFonts w:cs="Arial"/>
          <w:sz w:val="22"/>
          <w:szCs w:val="22"/>
        </w:rPr>
        <w:t xml:space="preserve"> qu’un nombre est impair : en effet, comme les propriétés sont organisées par paires, il est nécessaire de bien différencier le nom de la propriété (élément impair) de sa valeur (élément pair).</w:t>
      </w:r>
    </w:p>
    <w:p w14:paraId="7E6F80DE" w14:textId="77777777" w:rsidR="003D0155" w:rsidRPr="008050E0" w:rsidRDefault="003D0155" w:rsidP="00AF0587">
      <w:pPr>
        <w:pStyle w:val="Paragraphedeliste"/>
        <w:spacing w:before="240" w:after="120" w:line="240" w:lineRule="auto"/>
        <w:jc w:val="both"/>
        <w:rPr>
          <w:rFonts w:cs="Arial"/>
          <w:sz w:val="22"/>
          <w:szCs w:val="22"/>
        </w:rPr>
      </w:pPr>
    </w:p>
    <w:p w14:paraId="0616A5E8" w14:textId="77777777" w:rsidR="00B373D3" w:rsidRPr="008050E0" w:rsidRDefault="00B373D3" w:rsidP="00B373D3">
      <w:pPr>
        <w:pStyle w:val="Titre4"/>
        <w:rPr>
          <w:b/>
          <w:color w:val="auto"/>
        </w:rPr>
      </w:pPr>
      <w:r w:rsidRPr="008050E0">
        <w:rPr>
          <w:b/>
          <w:color w:val="auto"/>
        </w:rPr>
        <w:t>Test de l’unité TGVPROPLists</w:t>
      </w:r>
    </w:p>
    <w:p w14:paraId="2DE76C35" w14:textId="6E11A888" w:rsidR="006A1A6C" w:rsidRPr="008050E0" w:rsidRDefault="005E0FCF" w:rsidP="00CF6E50">
      <w:pPr>
        <w:spacing w:after="120" w:line="240" w:lineRule="auto"/>
        <w:ind w:firstLine="567"/>
        <w:jc w:val="both"/>
        <w:rPr>
          <w:rFonts w:cs="Arial"/>
          <w:sz w:val="22"/>
          <w:szCs w:val="22"/>
        </w:rPr>
      </w:pPr>
      <w:r w:rsidRPr="008050E0">
        <w:rPr>
          <w:rFonts w:cs="Arial"/>
          <w:sz w:val="22"/>
          <w:szCs w:val="22"/>
        </w:rPr>
        <w:t xml:space="preserve">Comme d’habitude, le programme de test est décliné en </w:t>
      </w:r>
      <w:r w:rsidR="003D0155">
        <w:rPr>
          <w:rFonts w:cs="Arial"/>
          <w:sz w:val="22"/>
          <w:szCs w:val="22"/>
        </w:rPr>
        <w:t>deux</w:t>
      </w:r>
      <w:r w:rsidRPr="008050E0">
        <w:rPr>
          <w:rFonts w:cs="Arial"/>
          <w:sz w:val="22"/>
          <w:szCs w:val="22"/>
        </w:rPr>
        <w:t xml:space="preserve"> versions :</w:t>
      </w:r>
    </w:p>
    <w:p w14:paraId="222EE634" w14:textId="77777777" w:rsidR="005E0FCF" w:rsidRPr="008050E0" w:rsidRDefault="005E0FCF" w:rsidP="00C3473A">
      <w:pPr>
        <w:pStyle w:val="Paragraphedeliste"/>
        <w:numPr>
          <w:ilvl w:val="0"/>
          <w:numId w:val="36"/>
        </w:numPr>
        <w:spacing w:before="240" w:after="120" w:line="240" w:lineRule="auto"/>
        <w:jc w:val="both"/>
        <w:rPr>
          <w:rFonts w:cs="Arial"/>
          <w:sz w:val="22"/>
          <w:szCs w:val="22"/>
          <w:lang w:val="en-US"/>
        </w:rPr>
      </w:pPr>
      <w:r w:rsidRPr="008050E0">
        <w:rPr>
          <w:rFonts w:cs="Arial"/>
          <w:sz w:val="22"/>
          <w:szCs w:val="22"/>
          <w:lang w:val="en-US"/>
        </w:rPr>
        <w:t>Lazarus pour Windows 32 ;</w:t>
      </w:r>
    </w:p>
    <w:p w14:paraId="0F8D9635" w14:textId="360C07C3" w:rsidR="005E0FCF" w:rsidRPr="003D0155" w:rsidRDefault="005E0FCF" w:rsidP="00C3473A">
      <w:pPr>
        <w:pStyle w:val="Paragraphedeliste"/>
        <w:numPr>
          <w:ilvl w:val="0"/>
          <w:numId w:val="36"/>
        </w:numPr>
        <w:spacing w:before="240" w:after="120" w:line="240" w:lineRule="auto"/>
        <w:jc w:val="both"/>
        <w:rPr>
          <w:rFonts w:cs="Arial"/>
          <w:sz w:val="22"/>
          <w:szCs w:val="22"/>
          <w:lang w:val="en-US"/>
        </w:rPr>
      </w:pPr>
      <w:r w:rsidRPr="003D0155">
        <w:rPr>
          <w:rFonts w:cs="Arial"/>
          <w:sz w:val="22"/>
          <w:szCs w:val="22"/>
          <w:lang w:val="en-US"/>
        </w:rPr>
        <w:t>Lazarus pour Linux.</w:t>
      </w:r>
    </w:p>
    <w:p w14:paraId="45C82E0B" w14:textId="77777777" w:rsidR="005E0FCF" w:rsidRDefault="005E0FCF" w:rsidP="005E0FCF">
      <w:pPr>
        <w:spacing w:before="240" w:after="120" w:line="240" w:lineRule="auto"/>
        <w:ind w:firstLine="567"/>
        <w:jc w:val="both"/>
        <w:rPr>
          <w:rFonts w:cs="Arial"/>
          <w:sz w:val="22"/>
          <w:szCs w:val="22"/>
        </w:rPr>
      </w:pPr>
      <w:r w:rsidRPr="008050E0">
        <w:rPr>
          <w:rFonts w:cs="Arial"/>
          <w:sz w:val="22"/>
          <w:szCs w:val="22"/>
        </w:rPr>
        <w:t xml:space="preserve">Un fichier de listes préenregistrées permet de tester immédiatement </w:t>
      </w:r>
      <w:r w:rsidRPr="00F06615">
        <w:rPr>
          <w:rFonts w:cs="Arial"/>
          <w:color w:val="FF0000"/>
          <w:sz w:val="22"/>
          <w:szCs w:val="22"/>
        </w:rPr>
        <w:t>LoadFromF</w:t>
      </w:r>
      <w:r w:rsidR="00C95DFF" w:rsidRPr="00F06615">
        <w:rPr>
          <w:rFonts w:cs="Arial"/>
          <w:color w:val="FF0000"/>
          <w:sz w:val="22"/>
          <w:szCs w:val="22"/>
        </w:rPr>
        <w:t>i</w:t>
      </w:r>
      <w:r w:rsidRPr="00F06615">
        <w:rPr>
          <w:rFonts w:cs="Arial"/>
          <w:color w:val="FF0000"/>
          <w:sz w:val="22"/>
          <w:szCs w:val="22"/>
        </w:rPr>
        <w:t>le </w:t>
      </w:r>
      <w:r w:rsidRPr="008050E0">
        <w:rPr>
          <w:rFonts w:cs="Arial"/>
          <w:sz w:val="22"/>
          <w:szCs w:val="22"/>
        </w:rPr>
        <w:t xml:space="preserve">: </w:t>
      </w:r>
      <w:r w:rsidR="00C95DFF" w:rsidRPr="008050E0">
        <w:rPr>
          <w:rFonts w:cs="Arial"/>
          <w:sz w:val="22"/>
          <w:szCs w:val="22"/>
        </w:rPr>
        <w:t>« </w:t>
      </w:r>
      <w:r w:rsidRPr="008050E0">
        <w:rPr>
          <w:rFonts w:cs="Arial"/>
          <w:sz w:val="22"/>
          <w:szCs w:val="22"/>
        </w:rPr>
        <w:t>ListPs.GPL</w:t>
      </w:r>
      <w:r w:rsidR="00C95DFF" w:rsidRPr="008050E0">
        <w:rPr>
          <w:rFonts w:cs="Arial"/>
          <w:sz w:val="22"/>
          <w:szCs w:val="22"/>
        </w:rPr>
        <w:t> »</w:t>
      </w:r>
      <w:r w:rsidRPr="008050E0">
        <w:rPr>
          <w:rFonts w:cs="Arial"/>
          <w:sz w:val="22"/>
          <w:szCs w:val="22"/>
        </w:rPr>
        <w:t>. Il peut être édité par n’importe quel lecteur de textes simples (genre NotePad).</w:t>
      </w:r>
    </w:p>
    <w:p w14:paraId="40537DEB" w14:textId="77777777" w:rsidR="003D0155" w:rsidRPr="008050E0" w:rsidRDefault="003D0155" w:rsidP="005E0FCF">
      <w:pPr>
        <w:spacing w:before="240" w:after="120" w:line="240" w:lineRule="auto"/>
        <w:ind w:firstLine="567"/>
        <w:jc w:val="both"/>
        <w:rPr>
          <w:rFonts w:cs="Arial"/>
          <w:sz w:val="22"/>
          <w:szCs w:val="22"/>
        </w:rPr>
      </w:pPr>
    </w:p>
    <w:p w14:paraId="645C4FDE" w14:textId="77777777" w:rsidR="00FD2210" w:rsidRPr="008050E0" w:rsidRDefault="00FD2210" w:rsidP="00FD2210">
      <w:pPr>
        <w:keepNext/>
        <w:rPr>
          <w:sz w:val="22"/>
          <w:szCs w:val="22"/>
        </w:rPr>
      </w:pPr>
      <w:r w:rsidRPr="008050E0">
        <w:rPr>
          <w:noProof/>
          <w:sz w:val="22"/>
          <w:szCs w:val="22"/>
          <w:lang w:eastAsia="fr-FR"/>
        </w:rPr>
        <w:drawing>
          <wp:inline distT="0" distB="0" distL="0" distR="0" wp14:anchorId="4B5234C9" wp14:editId="3707550B">
            <wp:extent cx="5760720" cy="3745865"/>
            <wp:effectExtent l="0" t="0" r="0" b="6985"/>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VPropListPLazarus.PNG"/>
                    <pic:cNvPicPr/>
                  </pic:nvPicPr>
                  <pic:blipFill>
                    <a:blip r:embed="rId48">
                      <a:extLst>
                        <a:ext uri="{28A0092B-C50C-407E-A947-70E740481C1C}">
                          <a14:useLocalDpi xmlns:a14="http://schemas.microsoft.com/office/drawing/2010/main" val="0"/>
                        </a:ext>
                      </a:extLst>
                    </a:blip>
                    <a:stretch>
                      <a:fillRect/>
                    </a:stretch>
                  </pic:blipFill>
                  <pic:spPr>
                    <a:xfrm>
                      <a:off x="0" y="0"/>
                      <a:ext cx="5760720" cy="3745865"/>
                    </a:xfrm>
                    <a:prstGeom prst="rect">
                      <a:avLst/>
                    </a:prstGeom>
                  </pic:spPr>
                </pic:pic>
              </a:graphicData>
            </a:graphic>
          </wp:inline>
        </w:drawing>
      </w:r>
    </w:p>
    <w:p w14:paraId="4470EF29" w14:textId="4A1B9686" w:rsidR="00FD2210" w:rsidRPr="00863973" w:rsidRDefault="00FD2210" w:rsidP="00FD2210">
      <w:pPr>
        <w:pStyle w:val="Lgende"/>
      </w:pPr>
      <w:bookmarkStart w:id="41" w:name="_Toc412144565"/>
      <w:r w:rsidRPr="00863973">
        <w:t xml:space="preserve">Figure </w:t>
      </w:r>
      <w:fldSimple w:instr=" SEQ Figure \* ARABIC ">
        <w:r w:rsidR="00E52CF2">
          <w:rPr>
            <w:noProof/>
          </w:rPr>
          <w:t>7</w:t>
        </w:r>
      </w:fldSimple>
      <w:r w:rsidRPr="00863973">
        <w:t xml:space="preserve"> - Test des listes de propriétés</w:t>
      </w:r>
      <w:bookmarkEnd w:id="41"/>
    </w:p>
    <w:p w14:paraId="3B93C6DF" w14:textId="77777777" w:rsidR="00021820" w:rsidRPr="008050E0" w:rsidRDefault="00021820">
      <w:pPr>
        <w:rPr>
          <w:b/>
          <w:caps/>
          <w:spacing w:val="15"/>
          <w:sz w:val="22"/>
          <w:szCs w:val="22"/>
        </w:rPr>
      </w:pPr>
      <w:r w:rsidRPr="008050E0">
        <w:rPr>
          <w:b/>
          <w:sz w:val="22"/>
          <w:szCs w:val="22"/>
        </w:rPr>
        <w:br w:type="page"/>
      </w:r>
    </w:p>
    <w:p w14:paraId="2F411DB9" w14:textId="077ED701" w:rsidR="005E2A88" w:rsidRDefault="00030167" w:rsidP="007E7A82">
      <w:pPr>
        <w:pStyle w:val="Titre2"/>
        <w:spacing w:line="240" w:lineRule="auto"/>
        <w:rPr>
          <w:b/>
        </w:rPr>
      </w:pPr>
      <w:bookmarkStart w:id="42" w:name="_Toc412480445"/>
      <w:r>
        <w:rPr>
          <w:b/>
        </w:rPr>
        <w:lastRenderedPageBreak/>
        <w:t xml:space="preserve">07 - </w:t>
      </w:r>
      <w:r w:rsidR="005E2A88" w:rsidRPr="008050E0">
        <w:rPr>
          <w:b/>
        </w:rPr>
        <w:t>La tortue graphique</w:t>
      </w:r>
      <w:bookmarkEnd w:id="42"/>
    </w:p>
    <w:p w14:paraId="259E51D3" w14:textId="77777777" w:rsidR="002A2380" w:rsidRPr="002A2380" w:rsidRDefault="002A2380" w:rsidP="002A2380"/>
    <w:p w14:paraId="701E0B56" w14:textId="77777777" w:rsidR="005E2A88" w:rsidRPr="008050E0" w:rsidRDefault="005E2A88" w:rsidP="007E7A82">
      <w:pPr>
        <w:pStyle w:val="Titre3"/>
        <w:spacing w:line="240" w:lineRule="auto"/>
        <w:rPr>
          <w:b/>
        </w:rPr>
      </w:pPr>
      <w:bookmarkStart w:id="43" w:name="_Toc412480446"/>
      <w:r w:rsidRPr="008050E0">
        <w:rPr>
          <w:b/>
        </w:rPr>
        <w:t>Présentation</w:t>
      </w:r>
      <w:bookmarkEnd w:id="43"/>
    </w:p>
    <w:p w14:paraId="4BA5C6DF" w14:textId="7E89CD22" w:rsidR="005E2A88" w:rsidRPr="008050E0" w:rsidRDefault="000D50BB" w:rsidP="00023DEC">
      <w:pPr>
        <w:spacing w:before="240" w:after="120" w:line="240" w:lineRule="auto"/>
        <w:ind w:firstLine="567"/>
        <w:jc w:val="both"/>
        <w:rPr>
          <w:rFonts w:cs="Arial"/>
          <w:sz w:val="22"/>
          <w:szCs w:val="22"/>
        </w:rPr>
      </w:pPr>
      <w:r w:rsidRPr="008050E0">
        <w:rPr>
          <w:rFonts w:cs="Arial"/>
          <w:sz w:val="22"/>
          <w:szCs w:val="22"/>
        </w:rPr>
        <w:t xml:space="preserve">La tortue graphique est sans doute l’objet le plus connu du langage LOGO. Elle a fait son succès, mais l’a </w:t>
      </w:r>
      <w:r w:rsidR="002A2380" w:rsidRPr="008050E0">
        <w:rPr>
          <w:rFonts w:cs="Arial"/>
          <w:sz w:val="22"/>
          <w:szCs w:val="22"/>
        </w:rPr>
        <w:t xml:space="preserve">aussi </w:t>
      </w:r>
      <w:r w:rsidRPr="008050E0">
        <w:rPr>
          <w:rFonts w:cs="Arial"/>
          <w:sz w:val="22"/>
          <w:szCs w:val="22"/>
        </w:rPr>
        <w:t xml:space="preserve">très longtemps </w:t>
      </w:r>
      <w:r w:rsidR="002A2380" w:rsidRPr="008050E0">
        <w:rPr>
          <w:rFonts w:cs="Arial"/>
          <w:sz w:val="22"/>
          <w:szCs w:val="22"/>
        </w:rPr>
        <w:t xml:space="preserve">limité </w:t>
      </w:r>
      <w:r w:rsidRPr="008050E0">
        <w:rPr>
          <w:rFonts w:cs="Arial"/>
          <w:sz w:val="22"/>
          <w:szCs w:val="22"/>
        </w:rPr>
        <w:t>à une utilisation avec des enfants, conduisant les utilisateurs à négliger les listes qui permettent d’aborder des sujets plus ardus.</w:t>
      </w:r>
    </w:p>
    <w:p w14:paraId="31CB30C1" w14:textId="078F9C33" w:rsidR="000D50BB" w:rsidRPr="008050E0" w:rsidRDefault="000D50BB" w:rsidP="00023DEC">
      <w:pPr>
        <w:spacing w:before="240" w:after="120" w:line="240" w:lineRule="auto"/>
        <w:ind w:firstLine="567"/>
        <w:jc w:val="both"/>
        <w:rPr>
          <w:rFonts w:cs="Arial"/>
          <w:sz w:val="22"/>
          <w:szCs w:val="22"/>
        </w:rPr>
      </w:pPr>
      <w:r w:rsidRPr="008050E0">
        <w:rPr>
          <w:rFonts w:cs="Arial"/>
          <w:sz w:val="22"/>
          <w:szCs w:val="22"/>
        </w:rPr>
        <w:t xml:space="preserve">La tortue graphique est habituellement symbolisée par un triangle sur une surface de dessin. </w:t>
      </w:r>
      <w:r w:rsidR="008B0DFA" w:rsidRPr="008050E0">
        <w:rPr>
          <w:rFonts w:cs="Arial"/>
          <w:b/>
          <w:sz w:val="22"/>
          <w:szCs w:val="22"/>
        </w:rPr>
        <w:t>GVLOGO</w:t>
      </w:r>
      <w:r w:rsidR="008B0DFA" w:rsidRPr="008050E0">
        <w:rPr>
          <w:rFonts w:cs="Arial"/>
          <w:sz w:val="22"/>
          <w:szCs w:val="22"/>
        </w:rPr>
        <w:t xml:space="preserve"> propose par ailleurs une tortue plus réalis</w:t>
      </w:r>
      <w:r w:rsidR="00021820" w:rsidRPr="008050E0">
        <w:rPr>
          <w:rFonts w:cs="Arial"/>
          <w:sz w:val="22"/>
          <w:szCs w:val="22"/>
        </w:rPr>
        <w:t>t</w:t>
      </w:r>
      <w:r w:rsidR="008B0DFA" w:rsidRPr="008050E0">
        <w:rPr>
          <w:rFonts w:cs="Arial"/>
          <w:sz w:val="22"/>
          <w:szCs w:val="22"/>
        </w:rPr>
        <w:t xml:space="preserve">e au format </w:t>
      </w:r>
      <w:r w:rsidR="00C95DFF" w:rsidRPr="008050E0">
        <w:rPr>
          <w:rFonts w:cs="Arial"/>
          <w:sz w:val="22"/>
          <w:szCs w:val="22"/>
        </w:rPr>
        <w:t>« </w:t>
      </w:r>
      <w:r w:rsidR="008B0DFA" w:rsidRPr="008050E0">
        <w:rPr>
          <w:rFonts w:cs="Arial"/>
          <w:sz w:val="22"/>
          <w:szCs w:val="22"/>
        </w:rPr>
        <w:t>png</w:t>
      </w:r>
      <w:r w:rsidR="00C95DFF" w:rsidRPr="008050E0">
        <w:rPr>
          <w:rFonts w:cs="Arial"/>
          <w:sz w:val="22"/>
          <w:szCs w:val="22"/>
        </w:rPr>
        <w:t> »</w:t>
      </w:r>
      <w:r w:rsidR="008B0DFA" w:rsidRPr="008050E0">
        <w:rPr>
          <w:rFonts w:cs="Arial"/>
          <w:sz w:val="22"/>
          <w:szCs w:val="22"/>
        </w:rPr>
        <w:t xml:space="preserve">. </w:t>
      </w:r>
      <w:r w:rsidRPr="008050E0">
        <w:rPr>
          <w:rFonts w:cs="Arial"/>
          <w:sz w:val="22"/>
          <w:szCs w:val="22"/>
        </w:rPr>
        <w:t>Des ordres permettent de la faire dessiner. Les commandes disponibles sont multiples : l’utilisateur maîtrise son orientation, son trait, sa forme, sa couleur…</w:t>
      </w:r>
    </w:p>
    <w:p w14:paraId="5B1A2A7D" w14:textId="77777777" w:rsidR="000D50BB" w:rsidRPr="008050E0" w:rsidRDefault="000D50BB" w:rsidP="00023DEC">
      <w:pPr>
        <w:spacing w:before="240" w:after="120" w:line="240" w:lineRule="auto"/>
        <w:ind w:firstLine="567"/>
        <w:jc w:val="both"/>
        <w:rPr>
          <w:rFonts w:cs="Arial"/>
          <w:sz w:val="22"/>
          <w:szCs w:val="22"/>
        </w:rPr>
      </w:pPr>
      <w:r w:rsidRPr="008050E0">
        <w:rPr>
          <w:rFonts w:cs="Arial"/>
          <w:sz w:val="22"/>
          <w:szCs w:val="22"/>
        </w:rPr>
        <w:t>L’originalité de ce mode de dessin réside dans sa capacité à partir d’une orientation dans l’espace déterminée par la tortue elle-même : même s’il est possible de dessiner dans un repère orthonormé traditionnel, la plupart des commandes sont dépendantes de l’état en cours de la tortue. Ainsi, tourner de 90° à gauche se fera par rapport à l’orientation actuelle de la tortue : si son cap était de 45° par rapport à la surface de dessin, son nouveau cap sera de 135°.</w:t>
      </w:r>
    </w:p>
    <w:p w14:paraId="15DCD71A" w14:textId="77777777" w:rsidR="002B1E0D" w:rsidRPr="008050E0" w:rsidRDefault="002B1E0D" w:rsidP="002B1E0D">
      <w:pPr>
        <w:keepNext/>
        <w:spacing w:before="240" w:after="120" w:line="240" w:lineRule="auto"/>
        <w:ind w:firstLine="567"/>
        <w:jc w:val="both"/>
        <w:rPr>
          <w:sz w:val="22"/>
          <w:szCs w:val="22"/>
        </w:rPr>
      </w:pPr>
      <w:r w:rsidRPr="008050E0">
        <w:rPr>
          <w:rFonts w:cs="Arial"/>
          <w:noProof/>
          <w:sz w:val="22"/>
          <w:szCs w:val="22"/>
          <w:lang w:eastAsia="fr-FR"/>
        </w:rPr>
        <w:drawing>
          <wp:inline distT="0" distB="0" distL="0" distR="0" wp14:anchorId="7C1B237C" wp14:editId="2F5646FC">
            <wp:extent cx="1619476" cy="1305107"/>
            <wp:effectExtent l="0" t="0" r="0" b="9525"/>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rtue90.PNG"/>
                    <pic:cNvPicPr/>
                  </pic:nvPicPr>
                  <pic:blipFill>
                    <a:blip r:embed="rId49">
                      <a:extLst>
                        <a:ext uri="{28A0092B-C50C-407E-A947-70E740481C1C}">
                          <a14:useLocalDpi xmlns:a14="http://schemas.microsoft.com/office/drawing/2010/main" val="0"/>
                        </a:ext>
                      </a:extLst>
                    </a:blip>
                    <a:stretch>
                      <a:fillRect/>
                    </a:stretch>
                  </pic:blipFill>
                  <pic:spPr>
                    <a:xfrm>
                      <a:off x="0" y="0"/>
                      <a:ext cx="1619476" cy="1305107"/>
                    </a:xfrm>
                    <a:prstGeom prst="rect">
                      <a:avLst/>
                    </a:prstGeom>
                  </pic:spPr>
                </pic:pic>
              </a:graphicData>
            </a:graphic>
          </wp:inline>
        </w:drawing>
      </w:r>
      <w:r w:rsidR="00141E83" w:rsidRPr="008050E0">
        <w:rPr>
          <w:sz w:val="22"/>
          <w:szCs w:val="22"/>
        </w:rPr>
        <w:t xml:space="preserve">  </w:t>
      </w:r>
      <w:r w:rsidR="00141E83" w:rsidRPr="008050E0">
        <w:rPr>
          <w:noProof/>
          <w:sz w:val="22"/>
          <w:szCs w:val="22"/>
          <w:lang w:eastAsia="fr-FR"/>
        </w:rPr>
        <w:drawing>
          <wp:inline distT="0" distB="0" distL="0" distR="0" wp14:anchorId="3C88485C" wp14:editId="1BEE1009">
            <wp:extent cx="1647825" cy="1314450"/>
            <wp:effectExtent l="0" t="0" r="9525"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rtue180.PNG"/>
                    <pic:cNvPicPr/>
                  </pic:nvPicPr>
                  <pic:blipFill>
                    <a:blip r:embed="rId50">
                      <a:extLst>
                        <a:ext uri="{28A0092B-C50C-407E-A947-70E740481C1C}">
                          <a14:useLocalDpi xmlns:a14="http://schemas.microsoft.com/office/drawing/2010/main" val="0"/>
                        </a:ext>
                      </a:extLst>
                    </a:blip>
                    <a:stretch>
                      <a:fillRect/>
                    </a:stretch>
                  </pic:blipFill>
                  <pic:spPr>
                    <a:xfrm>
                      <a:off x="0" y="0"/>
                      <a:ext cx="1648056" cy="1314634"/>
                    </a:xfrm>
                    <a:prstGeom prst="rect">
                      <a:avLst/>
                    </a:prstGeom>
                  </pic:spPr>
                </pic:pic>
              </a:graphicData>
            </a:graphic>
          </wp:inline>
        </w:drawing>
      </w:r>
      <w:r w:rsidR="00141E83" w:rsidRPr="008050E0">
        <w:rPr>
          <w:sz w:val="22"/>
          <w:szCs w:val="22"/>
        </w:rPr>
        <w:t xml:space="preserve">  </w:t>
      </w:r>
      <w:r w:rsidR="00141E83" w:rsidRPr="008050E0">
        <w:rPr>
          <w:noProof/>
          <w:sz w:val="22"/>
          <w:szCs w:val="22"/>
          <w:lang w:eastAsia="fr-FR"/>
        </w:rPr>
        <w:drawing>
          <wp:inline distT="0" distB="0" distL="0" distR="0" wp14:anchorId="43E7FD78" wp14:editId="16E9DE9F">
            <wp:extent cx="1466850" cy="1314450"/>
            <wp:effectExtent l="0" t="0" r="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rtue90P.PNG"/>
                    <pic:cNvPicPr/>
                  </pic:nvPicPr>
                  <pic:blipFill>
                    <a:blip r:embed="rId51">
                      <a:extLst>
                        <a:ext uri="{28A0092B-C50C-407E-A947-70E740481C1C}">
                          <a14:useLocalDpi xmlns:a14="http://schemas.microsoft.com/office/drawing/2010/main" val="0"/>
                        </a:ext>
                      </a:extLst>
                    </a:blip>
                    <a:stretch>
                      <a:fillRect/>
                    </a:stretch>
                  </pic:blipFill>
                  <pic:spPr>
                    <a:xfrm>
                      <a:off x="0" y="0"/>
                      <a:ext cx="1467055" cy="1314634"/>
                    </a:xfrm>
                    <a:prstGeom prst="rect">
                      <a:avLst/>
                    </a:prstGeom>
                  </pic:spPr>
                </pic:pic>
              </a:graphicData>
            </a:graphic>
          </wp:inline>
        </w:drawing>
      </w:r>
    </w:p>
    <w:p w14:paraId="5434C42E" w14:textId="0374E589" w:rsidR="00DD552E" w:rsidRPr="008050E0" w:rsidRDefault="002B1E0D" w:rsidP="002B1E0D">
      <w:pPr>
        <w:pStyle w:val="Lgende"/>
        <w:jc w:val="both"/>
        <w:rPr>
          <w:rFonts w:cs="Arial"/>
          <w:sz w:val="22"/>
          <w:szCs w:val="22"/>
        </w:rPr>
      </w:pPr>
      <w:bookmarkStart w:id="44" w:name="_Toc412144566"/>
      <w:r w:rsidRPr="008050E0">
        <w:rPr>
          <w:sz w:val="22"/>
          <w:szCs w:val="22"/>
        </w:rPr>
        <w:t xml:space="preserve">Figure </w:t>
      </w:r>
      <w:r w:rsidR="00C721F1" w:rsidRPr="008050E0">
        <w:rPr>
          <w:sz w:val="22"/>
          <w:szCs w:val="22"/>
        </w:rPr>
        <w:fldChar w:fldCharType="begin"/>
      </w:r>
      <w:r w:rsidR="00C721F1" w:rsidRPr="008050E0">
        <w:rPr>
          <w:sz w:val="22"/>
          <w:szCs w:val="22"/>
        </w:rPr>
        <w:instrText xml:space="preserve"> SEQ Figure \* ARABIC </w:instrText>
      </w:r>
      <w:r w:rsidR="00C721F1" w:rsidRPr="008050E0">
        <w:rPr>
          <w:sz w:val="22"/>
          <w:szCs w:val="22"/>
        </w:rPr>
        <w:fldChar w:fldCharType="separate"/>
      </w:r>
      <w:r w:rsidR="00E52CF2">
        <w:rPr>
          <w:noProof/>
          <w:sz w:val="22"/>
          <w:szCs w:val="22"/>
        </w:rPr>
        <w:t>8</w:t>
      </w:r>
      <w:r w:rsidR="00C721F1" w:rsidRPr="008050E0">
        <w:rPr>
          <w:noProof/>
          <w:sz w:val="22"/>
          <w:szCs w:val="22"/>
        </w:rPr>
        <w:fldChar w:fldCharType="end"/>
      </w:r>
      <w:r w:rsidRPr="008050E0">
        <w:rPr>
          <w:sz w:val="22"/>
          <w:szCs w:val="22"/>
        </w:rPr>
        <w:t xml:space="preserve"> - Tortue avec cap 90</w:t>
      </w:r>
      <w:r w:rsidR="00141E83" w:rsidRPr="008050E0">
        <w:rPr>
          <w:sz w:val="22"/>
          <w:szCs w:val="22"/>
        </w:rPr>
        <w:tab/>
      </w:r>
      <w:r w:rsidR="00141E83" w:rsidRPr="008050E0">
        <w:rPr>
          <w:sz w:val="22"/>
          <w:szCs w:val="22"/>
        </w:rPr>
        <w:tab/>
      </w:r>
      <w:r w:rsidR="00141E83" w:rsidRPr="008050E0">
        <w:rPr>
          <w:sz w:val="22"/>
          <w:szCs w:val="22"/>
        </w:rPr>
        <w:tab/>
      </w:r>
      <w:r w:rsidR="00F06615">
        <w:rPr>
          <w:sz w:val="22"/>
          <w:szCs w:val="22"/>
        </w:rPr>
        <w:t>T</w:t>
      </w:r>
      <w:r w:rsidR="00141E83" w:rsidRPr="008050E0">
        <w:rPr>
          <w:sz w:val="22"/>
          <w:szCs w:val="22"/>
        </w:rPr>
        <w:t>ortue 180</w:t>
      </w:r>
      <w:r w:rsidR="00141E83" w:rsidRPr="008050E0">
        <w:rPr>
          <w:sz w:val="22"/>
          <w:szCs w:val="22"/>
        </w:rPr>
        <w:tab/>
      </w:r>
      <w:r w:rsidR="00141E83" w:rsidRPr="008050E0">
        <w:rPr>
          <w:sz w:val="22"/>
          <w:szCs w:val="22"/>
        </w:rPr>
        <w:tab/>
        <w:t>Tortue 90 png</w:t>
      </w:r>
      <w:bookmarkEnd w:id="44"/>
    </w:p>
    <w:p w14:paraId="0756FA59" w14:textId="470521DA" w:rsidR="00AD5C47" w:rsidRPr="008050E0" w:rsidRDefault="00021820" w:rsidP="00023DEC">
      <w:pPr>
        <w:spacing w:before="240" w:after="120" w:line="240" w:lineRule="auto"/>
        <w:ind w:firstLine="567"/>
        <w:jc w:val="both"/>
        <w:rPr>
          <w:rFonts w:cs="Arial"/>
          <w:sz w:val="22"/>
          <w:szCs w:val="22"/>
        </w:rPr>
      </w:pPr>
      <w:r w:rsidRPr="008050E0">
        <w:rPr>
          <w:rFonts w:cs="Arial"/>
          <w:sz w:val="22"/>
          <w:szCs w:val="22"/>
        </w:rPr>
        <w:t>Par défaut</w:t>
      </w:r>
      <w:r w:rsidR="00AD5C47" w:rsidRPr="008050E0">
        <w:rPr>
          <w:rFonts w:cs="Arial"/>
          <w:sz w:val="22"/>
          <w:szCs w:val="22"/>
        </w:rPr>
        <w:t xml:space="preserve">, la tortue est au centre de la surface de dessin qui </w:t>
      </w:r>
      <w:r w:rsidR="002A2380">
        <w:rPr>
          <w:rFonts w:cs="Arial"/>
          <w:sz w:val="22"/>
          <w:szCs w:val="22"/>
        </w:rPr>
        <w:t xml:space="preserve">se </w:t>
      </w:r>
      <w:r w:rsidR="00AD5C47" w:rsidRPr="008050E0">
        <w:rPr>
          <w:rFonts w:cs="Arial"/>
          <w:sz w:val="22"/>
          <w:szCs w:val="22"/>
        </w:rPr>
        <w:t xml:space="preserve">mesure </w:t>
      </w:r>
      <w:r w:rsidR="002A2380">
        <w:rPr>
          <w:rFonts w:cs="Arial"/>
          <w:sz w:val="22"/>
          <w:szCs w:val="22"/>
        </w:rPr>
        <w:t xml:space="preserve">en </w:t>
      </w:r>
      <w:r w:rsidR="00AD5C47" w:rsidRPr="008050E0">
        <w:rPr>
          <w:rFonts w:cs="Arial"/>
          <w:sz w:val="22"/>
          <w:szCs w:val="22"/>
        </w:rPr>
        <w:t>pixels</w:t>
      </w:r>
      <w:r w:rsidR="002A2380">
        <w:rPr>
          <w:rFonts w:cs="Arial"/>
          <w:sz w:val="22"/>
          <w:szCs w:val="22"/>
        </w:rPr>
        <w:t xml:space="preserve"> et dépend de la taille du composant </w:t>
      </w:r>
      <w:r w:rsidR="002A2380" w:rsidRPr="00F06615">
        <w:rPr>
          <w:rFonts w:cs="Arial"/>
          <w:b/>
          <w:color w:val="C0504D" w:themeColor="accent2"/>
          <w:sz w:val="22"/>
          <w:szCs w:val="22"/>
        </w:rPr>
        <w:t>T</w:t>
      </w:r>
      <w:r w:rsidR="00030167">
        <w:rPr>
          <w:rFonts w:cs="Arial"/>
          <w:b/>
          <w:color w:val="C0504D" w:themeColor="accent2"/>
          <w:sz w:val="22"/>
          <w:szCs w:val="22"/>
        </w:rPr>
        <w:t>Panel</w:t>
      </w:r>
      <w:r w:rsidR="002A2380" w:rsidRPr="002A2380">
        <w:rPr>
          <w:rFonts w:cs="Arial"/>
          <w:color w:val="C0504D" w:themeColor="accent2"/>
          <w:sz w:val="22"/>
          <w:szCs w:val="22"/>
        </w:rPr>
        <w:t xml:space="preserve"> </w:t>
      </w:r>
      <w:r w:rsidR="002A2380">
        <w:rPr>
          <w:rFonts w:cs="Arial"/>
          <w:sz w:val="22"/>
          <w:szCs w:val="22"/>
        </w:rPr>
        <w:t>d’accueil</w:t>
      </w:r>
      <w:r w:rsidR="00AD5C47" w:rsidRPr="008050E0">
        <w:rPr>
          <w:rFonts w:cs="Arial"/>
          <w:sz w:val="22"/>
          <w:szCs w:val="22"/>
        </w:rPr>
        <w:t xml:space="preserve"> : sa position d’origine est donc </w:t>
      </w:r>
      <w:r w:rsidR="002A2380">
        <w:rPr>
          <w:rFonts w:cs="Arial"/>
          <w:sz w:val="22"/>
          <w:szCs w:val="22"/>
        </w:rPr>
        <w:t>le centre de ce composant</w:t>
      </w:r>
      <w:r w:rsidR="00AD5C47" w:rsidRPr="008050E0">
        <w:rPr>
          <w:rFonts w:cs="Arial"/>
          <w:sz w:val="22"/>
          <w:szCs w:val="22"/>
        </w:rPr>
        <w:t>. Ses déplacements se comptent en pixels si les échelles des abscisses et des ordonnées sont fixées à 100 (valeur par défaut). Un déplacement négatif fait reculer la tortue.</w:t>
      </w:r>
    </w:p>
    <w:p w14:paraId="2ECECF72" w14:textId="77777777" w:rsidR="00AD5C47" w:rsidRPr="008050E0" w:rsidRDefault="00AD5C47" w:rsidP="00023DEC">
      <w:pPr>
        <w:spacing w:before="240" w:after="120" w:line="240" w:lineRule="auto"/>
        <w:ind w:firstLine="567"/>
        <w:jc w:val="both"/>
        <w:rPr>
          <w:sz w:val="22"/>
          <w:szCs w:val="22"/>
        </w:rPr>
      </w:pPr>
      <w:r w:rsidRPr="008050E0">
        <w:rPr>
          <w:rFonts w:cs="Arial"/>
          <w:sz w:val="22"/>
          <w:szCs w:val="22"/>
        </w:rPr>
        <w:t>Le cap de la tortue indique la direction des déplacements. Il est exprimé en degrés et va de 0 à 360. Le cap est de 90° par défaut et pointe vers le sommet de l’écran afin d’être en conformité avec le cercle trigonométrique. On visualise ce cap grâce à l’orientation du triangle qui symbolise la tortue : l’arrière de la tortue est un trait plus épais ; sa tête est donc le sommet du triangle qui marque l’intersection des deux lignes plus fines.</w:t>
      </w:r>
    </w:p>
    <w:p w14:paraId="4EF91B36" w14:textId="77777777" w:rsidR="005E2A88" w:rsidRPr="008050E0" w:rsidRDefault="005E2A88" w:rsidP="00021820">
      <w:pPr>
        <w:pStyle w:val="Titre3"/>
        <w:keepNext/>
        <w:spacing w:line="240" w:lineRule="auto"/>
        <w:rPr>
          <w:b/>
        </w:rPr>
      </w:pPr>
      <w:bookmarkStart w:id="45" w:name="_Toc412480447"/>
      <w:r w:rsidRPr="008050E0">
        <w:rPr>
          <w:b/>
        </w:rPr>
        <w:lastRenderedPageBreak/>
        <w:t>Opérations avec la tortue</w:t>
      </w:r>
      <w:bookmarkEnd w:id="45"/>
    </w:p>
    <w:p w14:paraId="4595B571" w14:textId="77777777" w:rsidR="00607145" w:rsidRPr="008050E0" w:rsidRDefault="00190D67" w:rsidP="00021820">
      <w:pPr>
        <w:pStyle w:val="Titre4"/>
        <w:keepNext/>
        <w:rPr>
          <w:b/>
        </w:rPr>
      </w:pPr>
      <w:r w:rsidRPr="008050E0">
        <w:rPr>
          <w:b/>
        </w:rPr>
        <w:t>C</w:t>
      </w:r>
      <w:r w:rsidR="009C041E" w:rsidRPr="008050E0">
        <w:rPr>
          <w:b/>
        </w:rPr>
        <w:t>hamp de la tortue</w:t>
      </w:r>
    </w:p>
    <w:p w14:paraId="1B5E8D30" w14:textId="797AB624" w:rsidR="009C041E" w:rsidRPr="008050E0" w:rsidRDefault="009C041E" w:rsidP="00021820">
      <w:pPr>
        <w:keepNext/>
        <w:spacing w:after="120" w:line="240" w:lineRule="auto"/>
        <w:ind w:firstLine="567"/>
        <w:jc w:val="both"/>
        <w:rPr>
          <w:rFonts w:cs="Arial"/>
          <w:sz w:val="22"/>
          <w:szCs w:val="22"/>
        </w:rPr>
      </w:pPr>
      <w:r w:rsidRPr="008050E0">
        <w:rPr>
          <w:rFonts w:cs="Arial"/>
          <w:sz w:val="22"/>
          <w:szCs w:val="22"/>
        </w:rPr>
        <w:t>Le champ de la tortue est la surface sur laquelle elle peut évoluer.</w:t>
      </w:r>
      <w:r w:rsidR="00DB427C" w:rsidRPr="008050E0">
        <w:rPr>
          <w:rFonts w:cs="Arial"/>
          <w:sz w:val="22"/>
          <w:szCs w:val="22"/>
        </w:rPr>
        <w:t xml:space="preserve"> Le coin inférieur gauche de l’écran est la position d’abscisse 0 et d’ordonnée 0. </w:t>
      </w:r>
      <w:r w:rsidR="004A3A4B" w:rsidRPr="008050E0">
        <w:rPr>
          <w:rFonts w:cs="Arial"/>
          <w:sz w:val="22"/>
          <w:szCs w:val="22"/>
        </w:rPr>
        <w:t>Par défaut, l</w:t>
      </w:r>
      <w:r w:rsidR="00DB427C" w:rsidRPr="008050E0">
        <w:rPr>
          <w:rFonts w:cs="Arial"/>
          <w:sz w:val="22"/>
          <w:szCs w:val="22"/>
        </w:rPr>
        <w:t xml:space="preserve">e point supérieur droit a pour abscisse </w:t>
      </w:r>
      <w:r w:rsidR="00C34C18">
        <w:rPr>
          <w:rFonts w:cs="Arial"/>
          <w:sz w:val="22"/>
          <w:szCs w:val="22"/>
        </w:rPr>
        <w:t>la largeur du composant d’accueil et pour ordonnée sa hauteur</w:t>
      </w:r>
      <w:r w:rsidR="00DB427C" w:rsidRPr="008050E0">
        <w:rPr>
          <w:rStyle w:val="Appelnotedebasdep"/>
          <w:rFonts w:cs="Arial"/>
          <w:sz w:val="22"/>
          <w:szCs w:val="22"/>
        </w:rPr>
        <w:footnoteReference w:id="12"/>
      </w:r>
      <w:r w:rsidR="00DB427C" w:rsidRPr="008050E0">
        <w:rPr>
          <w:rFonts w:cs="Arial"/>
          <w:sz w:val="22"/>
          <w:szCs w:val="22"/>
        </w:rPr>
        <w:t>.</w:t>
      </w:r>
    </w:p>
    <w:p w14:paraId="155B3BD0" w14:textId="77777777" w:rsidR="009C041E" w:rsidRPr="008050E0" w:rsidRDefault="009C041E" w:rsidP="006F0B8F">
      <w:pPr>
        <w:pStyle w:val="NormalWeb"/>
        <w:keepNext/>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CLOS</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ne renvoie rien – le champ de la tortue est limité à l’écran visible. Toute tentative de sortir de l’écran se soldera par un échec.</w:t>
      </w:r>
    </w:p>
    <w:p w14:paraId="68125814" w14:textId="77777777" w:rsidR="009C041E" w:rsidRPr="008050E0" w:rsidRDefault="009C041E" w:rsidP="009C041E">
      <w:pPr>
        <w:pStyle w:val="NormalWeb"/>
        <w:keepNext/>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22C9D5FA" w14:textId="77777777" w:rsidR="009C041E" w:rsidRPr="008050E0" w:rsidRDefault="009C041E" w:rsidP="009C041E">
      <w:pPr>
        <w:pStyle w:val="NormalWeb"/>
        <w:keepNext/>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CLOS </w:t>
      </w:r>
      <w:r w:rsidRPr="008050E0">
        <w:rPr>
          <w:rFonts w:asciiTheme="minorHAnsi" w:hAnsiTheme="minorHAnsi" w:cs="Arial"/>
          <w:color w:val="000000"/>
          <w:sz w:val="22"/>
          <w:szCs w:val="22"/>
        </w:rPr>
        <w:t>→ -</w:t>
      </w:r>
    </w:p>
    <w:p w14:paraId="3422A213" w14:textId="77777777" w:rsidR="009C041E" w:rsidRPr="008050E0" w:rsidRDefault="009C041E" w:rsidP="009C041E">
      <w:pPr>
        <w:pStyle w:val="NormalWeb"/>
        <w:keepNext/>
        <w:spacing w:before="0" w:beforeAutospacing="0" w:after="0" w:afterAutospacing="0"/>
        <w:ind w:firstLine="567"/>
        <w:jc w:val="both"/>
        <w:rPr>
          <w:rFonts w:asciiTheme="minorHAnsi" w:hAnsiTheme="minorHAnsi" w:cs="Arial"/>
          <w:color w:val="000000"/>
          <w:sz w:val="22"/>
          <w:szCs w:val="22"/>
        </w:rPr>
      </w:pPr>
    </w:p>
    <w:p w14:paraId="2FB08CF8" w14:textId="6D4AAC0B" w:rsidR="009C041E" w:rsidRPr="008050E0" w:rsidRDefault="009C041E" w:rsidP="009C041E">
      <w:pPr>
        <w:pStyle w:val="NormalWeb"/>
        <w:keepNext/>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noProof/>
          <w:color w:val="000000"/>
          <w:sz w:val="22"/>
          <w:szCs w:val="22"/>
        </w:rPr>
        <w:drawing>
          <wp:inline distT="0" distB="0" distL="0" distR="0" wp14:anchorId="6308980E" wp14:editId="250E39D4">
            <wp:extent cx="304800" cy="304800"/>
            <wp:effectExtent l="0" t="0" r="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asciiTheme="minorHAnsi" w:hAnsiTheme="minorHAnsi" w:cs="Arial"/>
          <w:color w:val="000000"/>
          <w:sz w:val="22"/>
          <w:szCs w:val="22"/>
        </w:rPr>
        <w:t xml:space="preserve">Le champ est défini à </w:t>
      </w:r>
      <w:r w:rsidR="00C34C18">
        <w:rPr>
          <w:rFonts w:asciiTheme="minorHAnsi" w:hAnsiTheme="minorHAnsi" w:cs="Arial"/>
          <w:color w:val="4F81BD" w:themeColor="accent1"/>
          <w:sz w:val="22"/>
          <w:szCs w:val="22"/>
        </w:rPr>
        <w:t>FENETRE</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par défaut.</w:t>
      </w:r>
    </w:p>
    <w:p w14:paraId="231CC64F" w14:textId="77777777" w:rsidR="009C041E" w:rsidRPr="008050E0" w:rsidRDefault="009C041E" w:rsidP="009C041E">
      <w:pPr>
        <w:pStyle w:val="NormalWeb"/>
        <w:spacing w:before="0" w:beforeAutospacing="0" w:after="0" w:afterAutospacing="0"/>
        <w:ind w:firstLine="567"/>
        <w:jc w:val="both"/>
        <w:rPr>
          <w:rFonts w:asciiTheme="minorHAnsi" w:hAnsiTheme="minorHAnsi" w:cs="Arial"/>
          <w:color w:val="000000"/>
          <w:sz w:val="22"/>
          <w:szCs w:val="22"/>
        </w:rPr>
      </w:pPr>
    </w:p>
    <w:p w14:paraId="21F091BA" w14:textId="77777777" w:rsidR="009C041E" w:rsidRPr="008050E0" w:rsidRDefault="009C041E"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ENROULE</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ne renvoie rien – le champ de la tortue s’enroule sur lui-même : quand la tortue atteint un bord, elle réapparaît sur le bord opposé.</w:t>
      </w:r>
    </w:p>
    <w:p w14:paraId="25135BEC" w14:textId="77777777" w:rsidR="009C041E" w:rsidRPr="008050E0" w:rsidRDefault="009C041E" w:rsidP="009C041E">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72BA2DEB" w14:textId="77777777" w:rsidR="009C041E" w:rsidRPr="008050E0" w:rsidRDefault="009C041E" w:rsidP="009C041E">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ENROULE </w:t>
      </w:r>
      <w:r w:rsidRPr="008050E0">
        <w:rPr>
          <w:rFonts w:asciiTheme="minorHAnsi" w:hAnsiTheme="minorHAnsi" w:cs="Arial"/>
          <w:color w:val="000000"/>
          <w:sz w:val="22"/>
          <w:szCs w:val="22"/>
        </w:rPr>
        <w:t>→ -</w:t>
      </w:r>
    </w:p>
    <w:p w14:paraId="6B80919F" w14:textId="77777777" w:rsidR="009C041E" w:rsidRPr="008050E0" w:rsidRDefault="009C041E" w:rsidP="009C041E">
      <w:pPr>
        <w:pStyle w:val="NormalWeb"/>
        <w:spacing w:before="0" w:beforeAutospacing="0" w:after="0" w:afterAutospacing="0"/>
        <w:ind w:firstLine="567"/>
        <w:jc w:val="both"/>
        <w:rPr>
          <w:rFonts w:asciiTheme="minorHAnsi" w:hAnsiTheme="minorHAnsi" w:cs="Arial"/>
          <w:color w:val="000000"/>
          <w:sz w:val="22"/>
          <w:szCs w:val="22"/>
        </w:rPr>
      </w:pPr>
    </w:p>
    <w:p w14:paraId="3E5F6757" w14:textId="77777777" w:rsidR="009C041E" w:rsidRPr="008050E0" w:rsidRDefault="009C041E"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 xml:space="preserve">FENETRE </w:t>
      </w:r>
      <w:r w:rsidRPr="008050E0">
        <w:rPr>
          <w:rStyle w:val="lev"/>
          <w:rFonts w:asciiTheme="minorHAnsi" w:hAnsiTheme="minorHAnsi" w:cs="Arial"/>
          <w:b w:val="0"/>
          <w:sz w:val="22"/>
          <w:szCs w:val="22"/>
        </w:rPr>
        <w:t>(raccourci :</w:t>
      </w:r>
      <w:r w:rsidRPr="008050E0">
        <w:rPr>
          <w:rStyle w:val="lev"/>
          <w:rFonts w:asciiTheme="minorHAnsi" w:hAnsiTheme="minorHAnsi" w:cs="Arial"/>
          <w:sz w:val="22"/>
          <w:szCs w:val="22"/>
        </w:rPr>
        <w:t xml:space="preserve"> </w:t>
      </w:r>
      <w:r w:rsidRPr="008050E0">
        <w:rPr>
          <w:rStyle w:val="lev"/>
          <w:rFonts w:asciiTheme="minorHAnsi" w:hAnsiTheme="minorHAnsi" w:cs="Arial"/>
          <w:color w:val="4F81BD" w:themeColor="accent1"/>
          <w:sz w:val="22"/>
          <w:szCs w:val="22"/>
        </w:rPr>
        <w:t>FEN</w:t>
      </w:r>
      <w:r w:rsidRPr="008050E0">
        <w:rPr>
          <w:rStyle w:val="lev"/>
          <w:rFonts w:asciiTheme="minorHAnsi" w:hAnsiTheme="minorHAnsi" w:cs="Arial"/>
          <w:b w:val="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ne renvoie rien – le champ de la tortue s’étend au-delà de l’écran. La tortue peut donc disparaître du champ de vision de l’utilisateur.</w:t>
      </w:r>
    </w:p>
    <w:p w14:paraId="6D0C41B4" w14:textId="77777777" w:rsidR="009C041E" w:rsidRPr="008050E0" w:rsidRDefault="009C041E" w:rsidP="009C041E">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A419313" w14:textId="77777777" w:rsidR="009C041E" w:rsidRPr="008050E0" w:rsidRDefault="009C041E" w:rsidP="009C041E">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FENETRE </w:t>
      </w:r>
      <w:r w:rsidRPr="008050E0">
        <w:rPr>
          <w:rFonts w:asciiTheme="minorHAnsi" w:hAnsiTheme="minorHAnsi" w:cs="Arial"/>
          <w:color w:val="000000"/>
          <w:sz w:val="22"/>
          <w:szCs w:val="22"/>
        </w:rPr>
        <w:t>→ -</w:t>
      </w:r>
    </w:p>
    <w:p w14:paraId="10B3FCF9" w14:textId="77777777" w:rsidR="005270B8" w:rsidRPr="008050E0" w:rsidRDefault="005270B8" w:rsidP="009C041E">
      <w:pPr>
        <w:pStyle w:val="NormalWeb"/>
        <w:spacing w:before="0" w:beforeAutospacing="0" w:after="0" w:afterAutospacing="0"/>
        <w:ind w:firstLine="567"/>
        <w:jc w:val="both"/>
        <w:rPr>
          <w:rFonts w:asciiTheme="minorHAnsi" w:hAnsiTheme="minorHAnsi" w:cs="Arial"/>
          <w:color w:val="000000"/>
          <w:sz w:val="22"/>
          <w:szCs w:val="22"/>
        </w:rPr>
      </w:pPr>
    </w:p>
    <w:p w14:paraId="63FC915B" w14:textId="37F75829" w:rsidR="005270B8" w:rsidRPr="008050E0" w:rsidRDefault="005270B8"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ETAT</w:t>
      </w:r>
      <w:r w:rsidR="00C34C18">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ECRAN</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n’attend </w:t>
      </w:r>
      <w:r w:rsidRPr="008050E0">
        <w:rPr>
          <w:rFonts w:asciiTheme="minorHAnsi" w:hAnsiTheme="minorHAnsi" w:cs="Arial"/>
          <w:sz w:val="22"/>
          <w:szCs w:val="22"/>
        </w:rPr>
        <w:t xml:space="preserve">rien </w:t>
      </w:r>
      <w:r w:rsidRPr="008050E0">
        <w:rPr>
          <w:rFonts w:asciiTheme="minorHAnsi" w:hAnsiTheme="minorHAnsi" w:cs="Arial"/>
          <w:color w:val="000000"/>
          <w:sz w:val="22"/>
          <w:szCs w:val="22"/>
        </w:rPr>
        <w:t>en entrée – renvoie un</w:t>
      </w:r>
      <w:r w:rsidR="00C34C18">
        <w:rPr>
          <w:rFonts w:asciiTheme="minorHAnsi" w:hAnsiTheme="minorHAnsi" w:cs="Arial"/>
          <w:color w:val="000000"/>
          <w:sz w:val="22"/>
          <w:szCs w:val="22"/>
        </w:rPr>
        <w:t>e liste</w:t>
      </w:r>
      <w:r w:rsidRPr="008050E0">
        <w:rPr>
          <w:rFonts w:asciiTheme="minorHAnsi" w:hAnsiTheme="minorHAnsi" w:cs="Arial"/>
          <w:color w:val="000000"/>
          <w:sz w:val="22"/>
          <w:szCs w:val="22"/>
        </w:rPr>
        <w:t xml:space="preserve"> – l</w:t>
      </w:r>
      <w:r w:rsidR="00C34C18">
        <w:rPr>
          <w:rFonts w:asciiTheme="minorHAnsi" w:hAnsiTheme="minorHAnsi" w:cs="Arial"/>
          <w:color w:val="000000"/>
          <w:sz w:val="22"/>
          <w:szCs w:val="22"/>
        </w:rPr>
        <w:t>a</w:t>
      </w:r>
      <w:r w:rsidRPr="008050E0">
        <w:rPr>
          <w:rFonts w:asciiTheme="minorHAnsi" w:hAnsiTheme="minorHAnsi" w:cs="Arial"/>
          <w:color w:val="000000"/>
          <w:sz w:val="22"/>
          <w:szCs w:val="22"/>
        </w:rPr>
        <w:t xml:space="preserve"> </w:t>
      </w:r>
      <w:r w:rsidR="00C34C18">
        <w:rPr>
          <w:rFonts w:asciiTheme="minorHAnsi" w:hAnsiTheme="minorHAnsi" w:cs="Arial"/>
          <w:color w:val="000000"/>
          <w:sz w:val="22"/>
          <w:szCs w:val="22"/>
        </w:rPr>
        <w:t>liste</w:t>
      </w:r>
      <w:r w:rsidRPr="008050E0">
        <w:rPr>
          <w:rFonts w:asciiTheme="minorHAnsi" w:hAnsiTheme="minorHAnsi" w:cs="Arial"/>
          <w:color w:val="000000"/>
          <w:sz w:val="22"/>
          <w:szCs w:val="22"/>
        </w:rPr>
        <w:t xml:space="preserve"> renvoyé</w:t>
      </w:r>
      <w:r w:rsidR="00C34C18">
        <w:rPr>
          <w:rFonts w:asciiTheme="minorHAnsi" w:hAnsiTheme="minorHAnsi" w:cs="Arial"/>
          <w:color w:val="000000"/>
          <w:sz w:val="22"/>
          <w:szCs w:val="22"/>
        </w:rPr>
        <w:t>e</w:t>
      </w:r>
      <w:r w:rsidRPr="008050E0">
        <w:rPr>
          <w:rFonts w:asciiTheme="minorHAnsi" w:hAnsiTheme="minorHAnsi" w:cs="Arial"/>
          <w:color w:val="000000"/>
          <w:sz w:val="22"/>
          <w:szCs w:val="22"/>
        </w:rPr>
        <w:t xml:space="preserve"> indique l’état actuel de l’écran</w:t>
      </w:r>
      <w:r w:rsidR="00C34C18">
        <w:rPr>
          <w:rFonts w:asciiTheme="minorHAnsi" w:hAnsiTheme="minorHAnsi" w:cs="Arial"/>
          <w:color w:val="000000"/>
          <w:sz w:val="22"/>
          <w:szCs w:val="22"/>
        </w:rPr>
        <w:t xml:space="preserve"> avec les données suivantes : </w:t>
      </w:r>
      <w:r w:rsidR="00FB5518">
        <w:rPr>
          <w:rFonts w:asciiTheme="minorHAnsi" w:hAnsiTheme="minorHAnsi" w:cs="Arial"/>
          <w:color w:val="000000"/>
          <w:sz w:val="22"/>
          <w:szCs w:val="22"/>
        </w:rPr>
        <w:t>couleur, hauteur et largeur</w:t>
      </w:r>
      <w:r w:rsidRPr="008050E0">
        <w:rPr>
          <w:rFonts w:asciiTheme="minorHAnsi" w:hAnsiTheme="minorHAnsi" w:cs="Arial"/>
          <w:color w:val="000000"/>
          <w:sz w:val="22"/>
          <w:szCs w:val="22"/>
        </w:rPr>
        <w:t>.</w:t>
      </w:r>
    </w:p>
    <w:p w14:paraId="6B613309" w14:textId="77777777" w:rsidR="005270B8" w:rsidRPr="008050E0" w:rsidRDefault="005270B8" w:rsidP="005270B8">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AEFDE74" w14:textId="1BC5E416" w:rsidR="005270B8" w:rsidRPr="008050E0" w:rsidRDefault="005270B8" w:rsidP="005270B8">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E</w:t>
      </w:r>
      <w:r w:rsidR="00980E17" w:rsidRPr="008050E0">
        <w:rPr>
          <w:rFonts w:asciiTheme="minorHAnsi" w:hAnsiTheme="minorHAnsi" w:cs="Arial"/>
          <w:color w:val="4F81BD" w:themeColor="accent1"/>
          <w:sz w:val="22"/>
          <w:szCs w:val="22"/>
        </w:rPr>
        <w:t>TAT</w:t>
      </w:r>
      <w:r w:rsidR="00C34C18">
        <w:rPr>
          <w:rFonts w:asciiTheme="minorHAnsi" w:hAnsiTheme="minorHAnsi" w:cs="Arial"/>
          <w:color w:val="4F81BD" w:themeColor="accent1"/>
          <w:sz w:val="22"/>
          <w:szCs w:val="22"/>
        </w:rPr>
        <w:t>.</w:t>
      </w:r>
      <w:r w:rsidR="00980E17" w:rsidRPr="008050E0">
        <w:rPr>
          <w:rFonts w:asciiTheme="minorHAnsi" w:hAnsiTheme="minorHAnsi" w:cs="Arial"/>
          <w:color w:val="4F81BD" w:themeColor="accent1"/>
          <w:sz w:val="22"/>
          <w:szCs w:val="22"/>
        </w:rPr>
        <w:t>ECRAN</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 </w:t>
      </w:r>
      <w:r w:rsidR="00FB5518">
        <w:rPr>
          <w:rFonts w:asciiTheme="minorHAnsi" w:hAnsiTheme="minorHAnsi" w:cs="Arial"/>
          <w:color w:val="000000"/>
          <w:sz w:val="22"/>
          <w:szCs w:val="22"/>
        </w:rPr>
        <w:t>0 700 677</w:t>
      </w:r>
    </w:p>
    <w:p w14:paraId="2F35B71F" w14:textId="77777777" w:rsidR="000E5CA1" w:rsidRPr="008050E0" w:rsidRDefault="000E5CA1" w:rsidP="009C041E">
      <w:pPr>
        <w:pStyle w:val="NormalWeb"/>
        <w:spacing w:before="0" w:beforeAutospacing="0" w:after="0" w:afterAutospacing="0"/>
        <w:ind w:firstLine="567"/>
        <w:jc w:val="both"/>
        <w:rPr>
          <w:rFonts w:asciiTheme="minorHAnsi" w:hAnsiTheme="minorHAnsi" w:cs="Arial"/>
          <w:color w:val="000000"/>
          <w:sz w:val="22"/>
          <w:szCs w:val="22"/>
        </w:rPr>
      </w:pPr>
    </w:p>
    <w:p w14:paraId="3ABEF5D5" w14:textId="11CBE11C" w:rsidR="000E5CA1" w:rsidRPr="008050E0" w:rsidRDefault="000E5CA1"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FIXE</w:t>
      </w:r>
      <w:r w:rsidR="00FB5518">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ECHELLE</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une liste de deux entiers </w:t>
      </w:r>
      <w:r w:rsidRPr="008050E0">
        <w:rPr>
          <w:rFonts w:asciiTheme="minorHAnsi" w:hAnsiTheme="minorHAnsi" w:cs="Arial"/>
          <w:color w:val="000000"/>
          <w:sz w:val="22"/>
          <w:szCs w:val="22"/>
        </w:rPr>
        <w:t>en entrée – ne renvoie rien – la primitive détermine les proportions du déplacement de la tortue. Par défaut, la valeur pour les abscisses (premier entier) et pour les ordonnées (second paramètre) est de 100. Une valeur moindre réduira les déplacements dans la proportion indiquée et une valeur supérieure l’augmentera. Par exemple, fixer le premier entier à 200 et le second à 50 fera que la tortue se déplacera deux fois plus vite horizontalement que la normale et deux fois plus lentement verticalement.</w:t>
      </w:r>
    </w:p>
    <w:p w14:paraId="4AE9B07D" w14:textId="77777777" w:rsidR="000E5CA1" w:rsidRPr="008050E0" w:rsidRDefault="000E5CA1" w:rsidP="000E5CA1">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2248986" w14:textId="3F306AA7" w:rsidR="000E5CA1" w:rsidRDefault="000E5CA1" w:rsidP="000E5CA1">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FIXE</w:t>
      </w:r>
      <w:r w:rsidR="00DB3C4C">
        <w:rPr>
          <w:rFonts w:asciiTheme="minorHAnsi" w:hAnsiTheme="minorHAnsi" w:cs="Arial"/>
          <w:color w:val="4F81BD" w:themeColor="accent1"/>
          <w:sz w:val="22"/>
          <w:szCs w:val="22"/>
        </w:rPr>
        <w:t>.E</w:t>
      </w:r>
      <w:r w:rsidRPr="008050E0">
        <w:rPr>
          <w:rFonts w:asciiTheme="minorHAnsi" w:hAnsiTheme="minorHAnsi" w:cs="Arial"/>
          <w:color w:val="4F81BD" w:themeColor="accent1"/>
          <w:sz w:val="22"/>
          <w:szCs w:val="22"/>
        </w:rPr>
        <w:t xml:space="preserve">CHELLE [200 50] </w:t>
      </w:r>
      <w:r w:rsidRPr="008050E0">
        <w:rPr>
          <w:rFonts w:asciiTheme="minorHAnsi" w:hAnsiTheme="minorHAnsi" w:cs="Arial"/>
          <w:color w:val="000000"/>
          <w:sz w:val="22"/>
          <w:szCs w:val="22"/>
        </w:rPr>
        <w:t>→ -</w:t>
      </w:r>
    </w:p>
    <w:p w14:paraId="5206EE7D" w14:textId="77777777" w:rsidR="00FB5518" w:rsidRPr="008050E0" w:rsidRDefault="00FB5518" w:rsidP="000E5CA1">
      <w:pPr>
        <w:pStyle w:val="NormalWeb"/>
        <w:spacing w:before="0" w:beforeAutospacing="0" w:after="0" w:afterAutospacing="0"/>
        <w:ind w:firstLine="567"/>
        <w:jc w:val="both"/>
        <w:rPr>
          <w:rFonts w:asciiTheme="minorHAnsi" w:hAnsiTheme="minorHAnsi" w:cs="Arial"/>
          <w:color w:val="000000"/>
          <w:sz w:val="22"/>
          <w:szCs w:val="22"/>
        </w:rPr>
      </w:pPr>
    </w:p>
    <w:p w14:paraId="4EBC928D" w14:textId="6EF81E47" w:rsidR="000E5CA1" w:rsidRPr="008050E0" w:rsidRDefault="000E5CA1" w:rsidP="006F0B8F">
      <w:pPr>
        <w:pStyle w:val="NormalWeb"/>
        <w:keepNext/>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FIXE</w:t>
      </w:r>
      <w:r w:rsidR="00FB5518">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ECHELLEX</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 entier </w:t>
      </w:r>
      <w:r w:rsidRPr="008050E0">
        <w:rPr>
          <w:rFonts w:asciiTheme="minorHAnsi" w:hAnsiTheme="minorHAnsi" w:cs="Arial"/>
          <w:color w:val="000000"/>
          <w:sz w:val="22"/>
          <w:szCs w:val="22"/>
        </w:rPr>
        <w:t>en entrée – ne renvoie rien – la primitive détermine la proportion du déplacement de la tortue selon l’axe des abscisses.</w:t>
      </w:r>
    </w:p>
    <w:p w14:paraId="334EFFE5" w14:textId="77777777" w:rsidR="000E5CA1" w:rsidRPr="008050E0" w:rsidRDefault="000E5CA1" w:rsidP="00CF6E50">
      <w:pPr>
        <w:pStyle w:val="NormalWeb"/>
        <w:keepNext/>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78BBC868" w14:textId="7F3C164C" w:rsidR="000E5CA1" w:rsidRPr="008050E0" w:rsidRDefault="000E5CA1" w:rsidP="00CF6E50">
      <w:pPr>
        <w:pStyle w:val="NormalWeb"/>
        <w:keepNext/>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FIXE</w:t>
      </w:r>
      <w:r w:rsidR="00DB3C4C">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CHELLEX 200 </w:t>
      </w:r>
      <w:r w:rsidRPr="008050E0">
        <w:rPr>
          <w:rFonts w:asciiTheme="minorHAnsi" w:hAnsiTheme="minorHAnsi" w:cs="Arial"/>
          <w:color w:val="000000"/>
          <w:sz w:val="22"/>
          <w:szCs w:val="22"/>
        </w:rPr>
        <w:t>→ -</w:t>
      </w:r>
    </w:p>
    <w:p w14:paraId="57044447" w14:textId="77777777" w:rsidR="000E5CA1" w:rsidRPr="008050E0" w:rsidRDefault="000E5CA1" w:rsidP="000E5CA1">
      <w:pPr>
        <w:pStyle w:val="NormalWeb"/>
        <w:spacing w:before="0" w:beforeAutospacing="0" w:after="0" w:afterAutospacing="0"/>
        <w:ind w:firstLine="567"/>
        <w:jc w:val="both"/>
        <w:rPr>
          <w:rFonts w:asciiTheme="minorHAnsi" w:hAnsiTheme="minorHAnsi" w:cs="Arial"/>
          <w:color w:val="000000"/>
          <w:sz w:val="22"/>
          <w:szCs w:val="22"/>
        </w:rPr>
      </w:pPr>
    </w:p>
    <w:p w14:paraId="59BC336E" w14:textId="3FAE8713" w:rsidR="000E5CA1" w:rsidRPr="008050E0" w:rsidRDefault="000E5CA1"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FIXE</w:t>
      </w:r>
      <w:r w:rsidR="00FB5518">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ECHELLEY</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 entier </w:t>
      </w:r>
      <w:r w:rsidRPr="008050E0">
        <w:rPr>
          <w:rFonts w:asciiTheme="minorHAnsi" w:hAnsiTheme="minorHAnsi" w:cs="Arial"/>
          <w:color w:val="000000"/>
          <w:sz w:val="22"/>
          <w:szCs w:val="22"/>
        </w:rPr>
        <w:t>en entrée – ne renvoie rien – la primitive détermine la proportion du déplacement de la tortue selon l’axe des ordonnées.</w:t>
      </w:r>
    </w:p>
    <w:p w14:paraId="240DE26C" w14:textId="77777777" w:rsidR="000E5CA1" w:rsidRPr="008050E0" w:rsidRDefault="000E5CA1" w:rsidP="000E5CA1">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lastRenderedPageBreak/>
        <w:t>Exemple :</w:t>
      </w:r>
    </w:p>
    <w:p w14:paraId="43B40C72" w14:textId="3F786B0D" w:rsidR="000E5CA1" w:rsidRPr="008050E0" w:rsidRDefault="000E5CA1" w:rsidP="000E5CA1">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FIXE</w:t>
      </w:r>
      <w:r w:rsidR="00DB3C4C">
        <w:rPr>
          <w:rFonts w:asciiTheme="minorHAnsi" w:hAnsiTheme="minorHAnsi" w:cs="Arial"/>
          <w:color w:val="4F81BD" w:themeColor="accent1"/>
          <w:sz w:val="22"/>
          <w:szCs w:val="22"/>
        </w:rPr>
        <w:t>.E</w:t>
      </w:r>
      <w:r w:rsidRPr="008050E0">
        <w:rPr>
          <w:rFonts w:asciiTheme="minorHAnsi" w:hAnsiTheme="minorHAnsi" w:cs="Arial"/>
          <w:color w:val="4F81BD" w:themeColor="accent1"/>
          <w:sz w:val="22"/>
          <w:szCs w:val="22"/>
        </w:rPr>
        <w:t xml:space="preserve">CHELLEY 50 </w:t>
      </w:r>
      <w:r w:rsidRPr="008050E0">
        <w:rPr>
          <w:rFonts w:asciiTheme="minorHAnsi" w:hAnsiTheme="minorHAnsi" w:cs="Arial"/>
          <w:color w:val="000000"/>
          <w:sz w:val="22"/>
          <w:szCs w:val="22"/>
        </w:rPr>
        <w:t>→ -</w:t>
      </w:r>
    </w:p>
    <w:p w14:paraId="6D4E48A1" w14:textId="77777777" w:rsidR="00594326" w:rsidRPr="008050E0" w:rsidRDefault="00594326" w:rsidP="000E5CA1">
      <w:pPr>
        <w:pStyle w:val="NormalWeb"/>
        <w:spacing w:before="0" w:beforeAutospacing="0" w:after="0" w:afterAutospacing="0"/>
        <w:ind w:firstLine="567"/>
        <w:jc w:val="both"/>
        <w:rPr>
          <w:rFonts w:asciiTheme="minorHAnsi" w:hAnsiTheme="minorHAnsi" w:cs="Arial"/>
          <w:color w:val="000000"/>
          <w:sz w:val="22"/>
          <w:szCs w:val="22"/>
        </w:rPr>
      </w:pPr>
    </w:p>
    <w:p w14:paraId="6F4532CF" w14:textId="77777777" w:rsidR="00594326" w:rsidRPr="008050E0" w:rsidRDefault="00594326"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ECHELLE</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n’attend </w:t>
      </w:r>
      <w:r w:rsidRPr="008050E0">
        <w:rPr>
          <w:rFonts w:asciiTheme="minorHAnsi" w:hAnsiTheme="minorHAnsi" w:cs="Arial"/>
          <w:sz w:val="22"/>
          <w:szCs w:val="22"/>
        </w:rPr>
        <w:t xml:space="preserve">rien </w:t>
      </w:r>
      <w:r w:rsidRPr="008050E0">
        <w:rPr>
          <w:rFonts w:asciiTheme="minorHAnsi" w:hAnsiTheme="minorHAnsi" w:cs="Arial"/>
          <w:color w:val="000000"/>
          <w:sz w:val="22"/>
          <w:szCs w:val="22"/>
        </w:rPr>
        <w:t>en entrée – renvoie une liste de deux entiers – la liste renvoyée contient un premier entier qui indique l’échelle des déplacements de la tortue selon l’axe des abscisses et un second entier qui indique l’échelle selon l’axe des ordonnées.</w:t>
      </w:r>
    </w:p>
    <w:p w14:paraId="4CBB25CF" w14:textId="77777777" w:rsidR="00594326" w:rsidRPr="008050E0" w:rsidRDefault="00594326" w:rsidP="00594326">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42A664B8" w14:textId="77777777" w:rsidR="00594326" w:rsidRPr="008050E0" w:rsidRDefault="00594326" w:rsidP="00594326">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ECHELLE </w:t>
      </w:r>
      <w:r w:rsidRPr="008050E0">
        <w:rPr>
          <w:rFonts w:asciiTheme="minorHAnsi" w:hAnsiTheme="minorHAnsi" w:cs="Arial"/>
          <w:color w:val="000000"/>
          <w:sz w:val="22"/>
          <w:szCs w:val="22"/>
        </w:rPr>
        <w:t>→ 100</w:t>
      </w:r>
      <w:r w:rsidR="00795154" w:rsidRPr="008050E0">
        <w:rPr>
          <w:rFonts w:asciiTheme="minorHAnsi" w:hAnsiTheme="minorHAnsi" w:cs="Arial"/>
          <w:color w:val="000000"/>
          <w:sz w:val="22"/>
          <w:szCs w:val="22"/>
        </w:rPr>
        <w:t> </w:t>
      </w:r>
      <w:r w:rsidRPr="008050E0">
        <w:rPr>
          <w:rFonts w:asciiTheme="minorHAnsi" w:hAnsiTheme="minorHAnsi" w:cs="Arial"/>
          <w:color w:val="000000"/>
          <w:sz w:val="22"/>
          <w:szCs w:val="22"/>
        </w:rPr>
        <w:t>100</w:t>
      </w:r>
    </w:p>
    <w:p w14:paraId="0472BD9D" w14:textId="77777777" w:rsidR="00795154" w:rsidRPr="008050E0" w:rsidRDefault="00795154" w:rsidP="00594326">
      <w:pPr>
        <w:pStyle w:val="NormalWeb"/>
        <w:spacing w:before="0" w:beforeAutospacing="0" w:after="0" w:afterAutospacing="0"/>
        <w:ind w:firstLine="567"/>
        <w:jc w:val="both"/>
        <w:rPr>
          <w:rFonts w:asciiTheme="minorHAnsi" w:hAnsiTheme="minorHAnsi" w:cs="Arial"/>
          <w:color w:val="000000"/>
          <w:sz w:val="22"/>
          <w:szCs w:val="22"/>
        </w:rPr>
      </w:pPr>
    </w:p>
    <w:p w14:paraId="40E0F08C" w14:textId="306D067B" w:rsidR="00795154" w:rsidRPr="008050E0" w:rsidRDefault="00795154"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VIDE</w:t>
      </w:r>
      <w:r w:rsidR="00DB3C4C">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 xml:space="preserve">ECRAN </w:t>
      </w:r>
      <w:r w:rsidRPr="008050E0">
        <w:rPr>
          <w:rStyle w:val="lev"/>
          <w:rFonts w:asciiTheme="minorHAnsi" w:hAnsiTheme="minorHAnsi" w:cs="Arial"/>
          <w:b w:val="0"/>
          <w:sz w:val="22"/>
          <w:szCs w:val="22"/>
        </w:rPr>
        <w:t xml:space="preserve">(raccourci : </w:t>
      </w:r>
      <w:r w:rsidRPr="008050E0">
        <w:rPr>
          <w:rStyle w:val="lev"/>
          <w:rFonts w:asciiTheme="minorHAnsi" w:hAnsiTheme="minorHAnsi" w:cs="Arial"/>
          <w:color w:val="4F81BD" w:themeColor="accent1"/>
          <w:sz w:val="22"/>
          <w:szCs w:val="22"/>
        </w:rPr>
        <w:t>VE</w:t>
      </w:r>
      <w:r w:rsidRPr="008050E0">
        <w:rPr>
          <w:rStyle w:val="lev"/>
          <w:rFonts w:asciiTheme="minorHAnsi" w:hAnsiTheme="minorHAnsi" w:cs="Arial"/>
          <w:b w:val="0"/>
          <w:sz w:val="22"/>
          <w:szCs w:val="22"/>
        </w:rPr>
        <w:t>)</w:t>
      </w:r>
      <w:r w:rsidRPr="008050E0">
        <w:rPr>
          <w:rStyle w:val="lev"/>
          <w:rFonts w:asciiTheme="minorHAnsi" w:hAnsiTheme="minorHAnsi" w:cs="Arial"/>
          <w:b w:val="0"/>
          <w:color w:val="00CCFF"/>
          <w:sz w:val="22"/>
          <w:szCs w:val="22"/>
        </w:rPr>
        <w:t> </w:t>
      </w:r>
      <w:r w:rsidRPr="008050E0">
        <w:rPr>
          <w:rFonts w:asciiTheme="minorHAnsi" w:hAnsiTheme="minorHAnsi" w:cs="Arial"/>
          <w:b/>
          <w:color w:val="000000"/>
          <w:sz w:val="22"/>
          <w:szCs w:val="22"/>
        </w:rPr>
        <w:t>:</w:t>
      </w:r>
      <w:r w:rsidRPr="008050E0">
        <w:rPr>
          <w:rFonts w:asciiTheme="minorHAnsi" w:hAnsiTheme="minorHAnsi" w:cs="Arial"/>
          <w:color w:val="000000"/>
          <w:sz w:val="22"/>
          <w:szCs w:val="22"/>
        </w:rPr>
        <w:t xml:space="preserve">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ne renvoie rien – l’espace de la tortue est nettoyé et la tortue retrouve sa place et son cap d</w:t>
      </w:r>
      <w:r w:rsidR="00021820" w:rsidRPr="008050E0">
        <w:rPr>
          <w:rFonts w:asciiTheme="minorHAnsi" w:hAnsiTheme="minorHAnsi" w:cs="Arial"/>
          <w:color w:val="000000"/>
          <w:sz w:val="22"/>
          <w:szCs w:val="22"/>
        </w:rPr>
        <w:t>’</w:t>
      </w:r>
      <w:r w:rsidRPr="008050E0">
        <w:rPr>
          <w:rFonts w:asciiTheme="minorHAnsi" w:hAnsiTheme="minorHAnsi" w:cs="Arial"/>
          <w:color w:val="000000"/>
          <w:sz w:val="22"/>
          <w:szCs w:val="22"/>
        </w:rPr>
        <w:t>origine, ainsi que toutes ses valeurs par défaut.</w:t>
      </w:r>
    </w:p>
    <w:p w14:paraId="107913C3" w14:textId="77777777" w:rsidR="00795154" w:rsidRPr="008050E0" w:rsidRDefault="00795154" w:rsidP="00BB3001">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FF7DEB5" w14:textId="619E6F41" w:rsidR="00795154" w:rsidRPr="008050E0" w:rsidRDefault="00795154" w:rsidP="00BB3001">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VIDE</w:t>
      </w:r>
      <w:r w:rsidR="00DB3C4C">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ECRAN </w:t>
      </w:r>
      <w:r w:rsidRPr="008050E0">
        <w:rPr>
          <w:rFonts w:asciiTheme="minorHAnsi" w:hAnsiTheme="minorHAnsi" w:cs="Arial"/>
          <w:color w:val="000000"/>
          <w:sz w:val="22"/>
          <w:szCs w:val="22"/>
        </w:rPr>
        <w:t>→ -</w:t>
      </w:r>
    </w:p>
    <w:p w14:paraId="33278871" w14:textId="77777777" w:rsidR="00795154" w:rsidRPr="008050E0" w:rsidRDefault="00795154" w:rsidP="00BB3001">
      <w:pPr>
        <w:pStyle w:val="NormalWeb"/>
        <w:spacing w:before="0" w:beforeAutospacing="0" w:after="0" w:afterAutospacing="0"/>
        <w:ind w:firstLine="567"/>
        <w:jc w:val="both"/>
        <w:rPr>
          <w:rFonts w:asciiTheme="minorHAnsi" w:hAnsiTheme="minorHAnsi" w:cs="Arial"/>
          <w:color w:val="000000"/>
          <w:sz w:val="22"/>
          <w:szCs w:val="22"/>
        </w:rPr>
      </w:pPr>
    </w:p>
    <w:p w14:paraId="0EAA23DB" w14:textId="77777777" w:rsidR="00795154" w:rsidRPr="008050E0" w:rsidRDefault="00795154" w:rsidP="006F0B8F">
      <w:pPr>
        <w:pStyle w:val="NormalWeb"/>
        <w:keepNext/>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ORIGINE</w:t>
      </w:r>
      <w:r w:rsidRPr="008050E0">
        <w:rPr>
          <w:rStyle w:val="lev"/>
          <w:rFonts w:asciiTheme="minorHAnsi" w:hAnsiTheme="minorHAnsi" w:cs="Arial"/>
          <w:b w:val="0"/>
          <w:color w:val="00CCFF"/>
          <w:sz w:val="22"/>
          <w:szCs w:val="22"/>
        </w:rPr>
        <w:t> </w:t>
      </w:r>
      <w:r w:rsidRPr="008050E0">
        <w:rPr>
          <w:rFonts w:asciiTheme="minorHAnsi" w:hAnsiTheme="minorHAnsi" w:cs="Arial"/>
          <w:b/>
          <w:color w:val="000000"/>
          <w:sz w:val="22"/>
          <w:szCs w:val="22"/>
        </w:rPr>
        <w:t>:</w:t>
      </w:r>
      <w:r w:rsidRPr="008050E0">
        <w:rPr>
          <w:rFonts w:asciiTheme="minorHAnsi" w:hAnsiTheme="minorHAnsi" w:cs="Arial"/>
          <w:color w:val="000000"/>
          <w:sz w:val="22"/>
          <w:szCs w:val="22"/>
        </w:rPr>
        <w:t xml:space="preserve">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ne renvoie rien – la tortue retrouve sa position d’origine</w:t>
      </w:r>
      <w:r w:rsidR="009F2B4D" w:rsidRPr="008050E0">
        <w:rPr>
          <w:rFonts w:asciiTheme="minorHAnsi" w:hAnsiTheme="minorHAnsi" w:cs="Arial"/>
          <w:color w:val="000000"/>
          <w:sz w:val="22"/>
          <w:szCs w:val="22"/>
        </w:rPr>
        <w:t xml:space="preserve"> en [300 300]</w:t>
      </w:r>
      <w:r w:rsidR="00763577" w:rsidRPr="008050E0">
        <w:rPr>
          <w:rFonts w:asciiTheme="minorHAnsi" w:hAnsiTheme="minorHAnsi" w:cs="Arial"/>
          <w:color w:val="000000"/>
          <w:sz w:val="22"/>
          <w:szCs w:val="22"/>
        </w:rPr>
        <w:t xml:space="preserve"> et son cap initial de 90</w:t>
      </w:r>
      <w:r w:rsidRPr="008050E0">
        <w:rPr>
          <w:rFonts w:asciiTheme="minorHAnsi" w:hAnsiTheme="minorHAnsi" w:cs="Arial"/>
          <w:color w:val="000000"/>
          <w:sz w:val="22"/>
          <w:szCs w:val="22"/>
        </w:rPr>
        <w:t>.</w:t>
      </w:r>
      <w:r w:rsidR="009F2B4D" w:rsidRPr="008050E0">
        <w:rPr>
          <w:rFonts w:asciiTheme="minorHAnsi" w:hAnsiTheme="minorHAnsi" w:cs="Arial"/>
          <w:color w:val="000000"/>
          <w:sz w:val="22"/>
          <w:szCs w:val="22"/>
        </w:rPr>
        <w:t xml:space="preserve"> L’état du crayon n’est pas modifié. Si le crayon est baissé, le déplacement de la tortue laisse une trace.</w:t>
      </w:r>
    </w:p>
    <w:p w14:paraId="302E4301" w14:textId="77777777" w:rsidR="00795154" w:rsidRPr="008050E0" w:rsidRDefault="00795154" w:rsidP="0016201D">
      <w:pPr>
        <w:pStyle w:val="NormalWeb"/>
        <w:keepNext/>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79CD4AE9" w14:textId="77777777" w:rsidR="00795154" w:rsidRPr="008050E0" w:rsidRDefault="00795154" w:rsidP="0016201D">
      <w:pPr>
        <w:pStyle w:val="NormalWeb"/>
        <w:keepNext/>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ORIGINE </w:t>
      </w:r>
      <w:r w:rsidRPr="008050E0">
        <w:rPr>
          <w:rFonts w:asciiTheme="minorHAnsi" w:hAnsiTheme="minorHAnsi" w:cs="Arial"/>
          <w:color w:val="000000"/>
          <w:sz w:val="22"/>
          <w:szCs w:val="22"/>
        </w:rPr>
        <w:t>→ -</w:t>
      </w:r>
    </w:p>
    <w:p w14:paraId="53BFCCC5" w14:textId="77777777" w:rsidR="00795154" w:rsidRPr="008050E0" w:rsidRDefault="00795154" w:rsidP="00BB3001">
      <w:pPr>
        <w:pStyle w:val="NormalWeb"/>
        <w:spacing w:before="0" w:beforeAutospacing="0" w:after="0" w:afterAutospacing="0"/>
        <w:ind w:firstLine="567"/>
        <w:jc w:val="both"/>
        <w:rPr>
          <w:rFonts w:asciiTheme="minorHAnsi" w:hAnsiTheme="minorHAnsi" w:cs="Arial"/>
          <w:color w:val="000000"/>
          <w:sz w:val="22"/>
          <w:szCs w:val="22"/>
        </w:rPr>
      </w:pPr>
    </w:p>
    <w:p w14:paraId="001F92CA" w14:textId="77777777" w:rsidR="00BB3001" w:rsidRPr="008050E0" w:rsidRDefault="00BB3001" w:rsidP="006F0B8F">
      <w:pPr>
        <w:pStyle w:val="NormalWeb"/>
        <w:keepNext/>
        <w:numPr>
          <w:ilvl w:val="0"/>
          <w:numId w:val="6"/>
        </w:numPr>
        <w:tabs>
          <w:tab w:val="clear" w:pos="720"/>
          <w:tab w:val="num" w:pos="502"/>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NETTOIE</w:t>
      </w:r>
      <w:r w:rsidRPr="008050E0">
        <w:rPr>
          <w:rStyle w:val="lev"/>
          <w:rFonts w:asciiTheme="minorHAnsi" w:hAnsiTheme="minorHAnsi" w:cs="Arial"/>
          <w:b w:val="0"/>
          <w:color w:val="00CCFF"/>
          <w:sz w:val="22"/>
          <w:szCs w:val="22"/>
        </w:rPr>
        <w:t> </w:t>
      </w:r>
      <w:r w:rsidRPr="008050E0">
        <w:rPr>
          <w:rFonts w:asciiTheme="minorHAnsi" w:hAnsiTheme="minorHAnsi" w:cs="Arial"/>
          <w:b/>
          <w:color w:val="000000"/>
          <w:sz w:val="22"/>
          <w:szCs w:val="22"/>
        </w:rPr>
        <w:t>:</w:t>
      </w:r>
      <w:r w:rsidRPr="008050E0">
        <w:rPr>
          <w:rFonts w:asciiTheme="minorHAnsi" w:hAnsiTheme="minorHAnsi" w:cs="Arial"/>
          <w:color w:val="000000"/>
          <w:sz w:val="22"/>
          <w:szCs w:val="22"/>
        </w:rPr>
        <w:t xml:space="preserve">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ne renvoie rien – l’espace de la tortue est nettoyé, sans changer la position de la tortue ni son cap, pas plus que les valeurs du crayon.</w:t>
      </w:r>
    </w:p>
    <w:p w14:paraId="564EEE1A" w14:textId="77777777" w:rsidR="00BB3001" w:rsidRPr="008050E0" w:rsidRDefault="00BB3001" w:rsidP="00BB3001">
      <w:pPr>
        <w:pStyle w:val="NormalWeb"/>
        <w:keepNext/>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2D11476C" w14:textId="77777777" w:rsidR="00795154" w:rsidRPr="008050E0" w:rsidRDefault="00BB3001" w:rsidP="00BB3001">
      <w:pPr>
        <w:pStyle w:val="NormalWeb"/>
        <w:keepNext/>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NETTOIE </w:t>
      </w:r>
      <w:r w:rsidRPr="008050E0">
        <w:rPr>
          <w:rFonts w:asciiTheme="minorHAnsi" w:hAnsiTheme="minorHAnsi" w:cs="Arial"/>
          <w:color w:val="000000"/>
          <w:sz w:val="22"/>
          <w:szCs w:val="22"/>
        </w:rPr>
        <w:t>→ -</w:t>
      </w:r>
    </w:p>
    <w:p w14:paraId="0AEDB249" w14:textId="77777777" w:rsidR="00FC6C22" w:rsidRPr="008050E0" w:rsidRDefault="00FC6C22" w:rsidP="00BB3001">
      <w:pPr>
        <w:pStyle w:val="NormalWeb"/>
        <w:keepNext/>
        <w:spacing w:before="0" w:beforeAutospacing="0" w:after="0" w:afterAutospacing="0"/>
        <w:ind w:firstLine="567"/>
        <w:jc w:val="both"/>
        <w:rPr>
          <w:rFonts w:asciiTheme="minorHAnsi" w:hAnsiTheme="minorHAnsi" w:cs="Arial"/>
          <w:color w:val="000000"/>
          <w:sz w:val="22"/>
          <w:szCs w:val="22"/>
        </w:rPr>
      </w:pPr>
    </w:p>
    <w:p w14:paraId="5BDD48E6" w14:textId="3C0C6AB1" w:rsidR="00FC6C22" w:rsidRPr="008050E0" w:rsidRDefault="00FC6C22"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FIXE</w:t>
      </w:r>
      <w:r w:rsidR="00DB3C4C">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COULEUR</w:t>
      </w:r>
      <w:r w:rsidR="00DB3C4C">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FOND</w:t>
      </w:r>
      <w:r w:rsidRPr="008050E0">
        <w:rPr>
          <w:rStyle w:val="lev"/>
          <w:rFonts w:asciiTheme="minorHAnsi" w:hAnsiTheme="minorHAnsi" w:cs="Arial"/>
          <w:sz w:val="22"/>
          <w:szCs w:val="22"/>
        </w:rPr>
        <w:t xml:space="preserve"> </w:t>
      </w:r>
      <w:r w:rsidRPr="008050E0">
        <w:rPr>
          <w:rStyle w:val="lev"/>
          <w:rFonts w:asciiTheme="minorHAnsi" w:hAnsiTheme="minorHAnsi" w:cs="Arial"/>
          <w:b w:val="0"/>
          <w:sz w:val="22"/>
          <w:szCs w:val="22"/>
        </w:rPr>
        <w:t xml:space="preserve">(raccourci : </w:t>
      </w:r>
      <w:r w:rsidRPr="008050E0">
        <w:rPr>
          <w:rStyle w:val="lev"/>
          <w:rFonts w:asciiTheme="minorHAnsi" w:hAnsiTheme="minorHAnsi" w:cs="Arial"/>
          <w:color w:val="4F81BD" w:themeColor="accent1"/>
          <w:sz w:val="22"/>
          <w:szCs w:val="22"/>
        </w:rPr>
        <w:t>FCF</w:t>
      </w:r>
      <w:r w:rsidRPr="008050E0">
        <w:rPr>
          <w:rStyle w:val="lev"/>
          <w:rFonts w:asciiTheme="minorHAnsi" w:hAnsiTheme="minorHAnsi" w:cs="Arial"/>
          <w:b w:val="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 entier </w:t>
      </w:r>
      <w:r w:rsidRPr="008050E0">
        <w:rPr>
          <w:rFonts w:asciiTheme="minorHAnsi" w:hAnsiTheme="minorHAnsi" w:cs="Arial"/>
          <w:color w:val="000000"/>
          <w:sz w:val="22"/>
          <w:szCs w:val="22"/>
        </w:rPr>
        <w:t>en entrée – ne renvoie rien – la primitive détermine la couleur de fond de l’écran de la tortue.</w:t>
      </w:r>
    </w:p>
    <w:p w14:paraId="53428A1A" w14:textId="77777777" w:rsidR="00FC6C22" w:rsidRPr="008050E0" w:rsidRDefault="00FC6C22" w:rsidP="00FC6C2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3AB8EC86" w14:textId="2D5AAC5A" w:rsidR="00FC6C22" w:rsidRPr="008050E0" w:rsidRDefault="00FC6C22" w:rsidP="00FC6C2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FIXE</w:t>
      </w:r>
      <w:r w:rsidR="00DB3C4C">
        <w:rPr>
          <w:rFonts w:asciiTheme="minorHAnsi" w:hAnsiTheme="minorHAnsi" w:cs="Arial"/>
          <w:color w:val="4F81BD" w:themeColor="accent1"/>
          <w:sz w:val="22"/>
          <w:szCs w:val="22"/>
        </w:rPr>
        <w:t>.</w:t>
      </w:r>
      <w:r w:rsidR="008F605F" w:rsidRPr="008050E0">
        <w:rPr>
          <w:rFonts w:asciiTheme="minorHAnsi" w:hAnsiTheme="minorHAnsi" w:cs="Arial"/>
          <w:color w:val="4F81BD" w:themeColor="accent1"/>
          <w:sz w:val="22"/>
          <w:szCs w:val="22"/>
        </w:rPr>
        <w:t>COULEUR</w:t>
      </w:r>
      <w:r w:rsidR="00DB3C4C">
        <w:rPr>
          <w:rFonts w:asciiTheme="minorHAnsi" w:hAnsiTheme="minorHAnsi" w:cs="Arial"/>
          <w:color w:val="4F81BD" w:themeColor="accent1"/>
          <w:sz w:val="22"/>
          <w:szCs w:val="22"/>
        </w:rPr>
        <w:t>.</w:t>
      </w:r>
      <w:r w:rsidR="008F605F" w:rsidRPr="008050E0">
        <w:rPr>
          <w:rFonts w:asciiTheme="minorHAnsi" w:hAnsiTheme="minorHAnsi" w:cs="Arial"/>
          <w:color w:val="4F81BD" w:themeColor="accent1"/>
          <w:sz w:val="22"/>
          <w:szCs w:val="22"/>
        </w:rPr>
        <w:t>FOND 19</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w:t>
      </w:r>
    </w:p>
    <w:p w14:paraId="6356ABCA" w14:textId="66FD1D5F" w:rsidR="008F605F" w:rsidRPr="008050E0" w:rsidRDefault="008F605F" w:rsidP="008F605F">
      <w:pPr>
        <w:pStyle w:val="Lgende"/>
        <w:keepNext/>
        <w:rPr>
          <w:sz w:val="22"/>
          <w:szCs w:val="22"/>
        </w:rPr>
      </w:pPr>
      <w:r w:rsidRPr="008050E0">
        <w:rPr>
          <w:sz w:val="22"/>
          <w:szCs w:val="22"/>
        </w:rPr>
        <w:t xml:space="preserve">Tableau </w:t>
      </w:r>
      <w:r w:rsidR="00C721F1" w:rsidRPr="008050E0">
        <w:rPr>
          <w:sz w:val="22"/>
          <w:szCs w:val="22"/>
        </w:rPr>
        <w:fldChar w:fldCharType="begin"/>
      </w:r>
      <w:r w:rsidR="00C721F1" w:rsidRPr="008050E0">
        <w:rPr>
          <w:sz w:val="22"/>
          <w:szCs w:val="22"/>
        </w:rPr>
        <w:instrText xml:space="preserve"> SEQ Tableau \* ARABIC </w:instrText>
      </w:r>
      <w:r w:rsidR="00C721F1" w:rsidRPr="008050E0">
        <w:rPr>
          <w:sz w:val="22"/>
          <w:szCs w:val="22"/>
        </w:rPr>
        <w:fldChar w:fldCharType="separate"/>
      </w:r>
      <w:r w:rsidR="00E52CF2">
        <w:rPr>
          <w:noProof/>
          <w:sz w:val="22"/>
          <w:szCs w:val="22"/>
        </w:rPr>
        <w:t>1</w:t>
      </w:r>
      <w:r w:rsidR="00C721F1" w:rsidRPr="008050E0">
        <w:rPr>
          <w:noProof/>
          <w:sz w:val="22"/>
          <w:szCs w:val="22"/>
        </w:rPr>
        <w:fldChar w:fldCharType="end"/>
      </w:r>
      <w:r w:rsidRPr="008050E0">
        <w:rPr>
          <w:sz w:val="22"/>
          <w:szCs w:val="22"/>
        </w:rPr>
        <w:t xml:space="preserve"> - Couleurs </w:t>
      </w:r>
      <w:r w:rsidR="00030167">
        <w:rPr>
          <w:sz w:val="22"/>
          <w:szCs w:val="22"/>
        </w:rPr>
        <w:t>standards</w:t>
      </w:r>
      <w:r w:rsidRPr="008050E0">
        <w:rPr>
          <w:sz w:val="22"/>
          <w:szCs w:val="22"/>
        </w:rPr>
        <w:t xml:space="preserve"> de la tortue</w:t>
      </w:r>
    </w:p>
    <w:tbl>
      <w:tblPr>
        <w:tblW w:w="0" w:type="auto"/>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470"/>
        <w:gridCol w:w="1276"/>
        <w:gridCol w:w="3685"/>
      </w:tblGrid>
      <w:tr w:rsidR="008F605F" w:rsidRPr="008050E0" w14:paraId="147F55A1"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0F095FCB"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Noir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75ACA870"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0</w:t>
            </w:r>
          </w:p>
        </w:tc>
        <w:tc>
          <w:tcPr>
            <w:tcW w:w="3640" w:type="dxa"/>
            <w:tcBorders>
              <w:top w:val="outset" w:sz="6" w:space="0" w:color="auto"/>
              <w:left w:val="outset" w:sz="6" w:space="0" w:color="auto"/>
              <w:bottom w:val="outset" w:sz="6" w:space="0" w:color="auto"/>
              <w:right w:val="outset" w:sz="6" w:space="0" w:color="auto"/>
            </w:tcBorders>
            <w:shd w:val="clear" w:color="auto" w:fill="000000"/>
            <w:vAlign w:val="center"/>
            <w:hideMark/>
          </w:tcPr>
          <w:p w14:paraId="7BC6CBA4"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12C1A448"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7404CF7C"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Bleu ciel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7798CB9E"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1</w:t>
            </w:r>
          </w:p>
        </w:tc>
        <w:tc>
          <w:tcPr>
            <w:tcW w:w="3640" w:type="dxa"/>
            <w:tcBorders>
              <w:top w:val="outset" w:sz="6" w:space="0" w:color="auto"/>
              <w:left w:val="outset" w:sz="6" w:space="0" w:color="auto"/>
              <w:bottom w:val="outset" w:sz="6" w:space="0" w:color="auto"/>
              <w:right w:val="outset" w:sz="6" w:space="0" w:color="auto"/>
            </w:tcBorders>
            <w:shd w:val="clear" w:color="auto" w:fill="00FFFF"/>
            <w:vAlign w:val="center"/>
            <w:hideMark/>
          </w:tcPr>
          <w:p w14:paraId="3BC86B1A"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2EF934D1"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29C81DD9"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Bleu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7D2DD071"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2</w:t>
            </w:r>
          </w:p>
        </w:tc>
        <w:tc>
          <w:tcPr>
            <w:tcW w:w="3640" w:type="dxa"/>
            <w:tcBorders>
              <w:top w:val="outset" w:sz="6" w:space="0" w:color="auto"/>
              <w:left w:val="outset" w:sz="6" w:space="0" w:color="auto"/>
              <w:bottom w:val="outset" w:sz="6" w:space="0" w:color="auto"/>
              <w:right w:val="outset" w:sz="6" w:space="0" w:color="auto"/>
            </w:tcBorders>
            <w:shd w:val="clear" w:color="auto" w:fill="0000FF"/>
            <w:vAlign w:val="center"/>
            <w:hideMark/>
          </w:tcPr>
          <w:p w14:paraId="61A26B3F"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12C5B82A"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296C031B"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Crème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2FBFD9BB"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3</w:t>
            </w:r>
          </w:p>
        </w:tc>
        <w:tc>
          <w:tcPr>
            <w:tcW w:w="3640" w:type="dxa"/>
            <w:tcBorders>
              <w:top w:val="outset" w:sz="6" w:space="0" w:color="auto"/>
              <w:left w:val="outset" w:sz="6" w:space="0" w:color="auto"/>
              <w:bottom w:val="outset" w:sz="6" w:space="0" w:color="auto"/>
              <w:right w:val="outset" w:sz="6" w:space="0" w:color="auto"/>
            </w:tcBorders>
            <w:shd w:val="clear" w:color="auto" w:fill="F0FBFF"/>
            <w:vAlign w:val="center"/>
            <w:hideMark/>
          </w:tcPr>
          <w:p w14:paraId="6E10BA3D"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549E1CAE"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4636DC6E"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Gris foncé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41B33224"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4</w:t>
            </w:r>
          </w:p>
        </w:tc>
        <w:tc>
          <w:tcPr>
            <w:tcW w:w="3640" w:type="dxa"/>
            <w:tcBorders>
              <w:top w:val="outset" w:sz="6" w:space="0" w:color="auto"/>
              <w:left w:val="outset" w:sz="6" w:space="0" w:color="auto"/>
              <w:bottom w:val="outset" w:sz="6" w:space="0" w:color="auto"/>
              <w:right w:val="outset" w:sz="6" w:space="0" w:color="auto"/>
            </w:tcBorders>
            <w:shd w:val="clear" w:color="auto" w:fill="808080"/>
            <w:vAlign w:val="center"/>
            <w:hideMark/>
          </w:tcPr>
          <w:p w14:paraId="1297622D"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4B5B24FC"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50BF323A"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Fuchsia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51F6ADF1"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5</w:t>
            </w:r>
          </w:p>
        </w:tc>
        <w:tc>
          <w:tcPr>
            <w:tcW w:w="3640" w:type="dxa"/>
            <w:tcBorders>
              <w:top w:val="outset" w:sz="6" w:space="0" w:color="auto"/>
              <w:left w:val="outset" w:sz="6" w:space="0" w:color="auto"/>
              <w:bottom w:val="outset" w:sz="6" w:space="0" w:color="auto"/>
              <w:right w:val="outset" w:sz="6" w:space="0" w:color="auto"/>
            </w:tcBorders>
            <w:shd w:val="clear" w:color="auto" w:fill="FF00FF"/>
            <w:vAlign w:val="center"/>
            <w:hideMark/>
          </w:tcPr>
          <w:p w14:paraId="7F7BCC57"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126B4BA4"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02A6A94C"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Gris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4EB9829A"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6</w:t>
            </w:r>
          </w:p>
        </w:tc>
        <w:tc>
          <w:tcPr>
            <w:tcW w:w="3640" w:type="dxa"/>
            <w:tcBorders>
              <w:top w:val="outset" w:sz="6" w:space="0" w:color="auto"/>
              <w:left w:val="outset" w:sz="6" w:space="0" w:color="auto"/>
              <w:bottom w:val="outset" w:sz="6" w:space="0" w:color="auto"/>
              <w:right w:val="outset" w:sz="6" w:space="0" w:color="auto"/>
            </w:tcBorders>
            <w:shd w:val="clear" w:color="auto" w:fill="808080"/>
            <w:vAlign w:val="center"/>
            <w:hideMark/>
          </w:tcPr>
          <w:p w14:paraId="3DD43E6A"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571F9A1D"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394191F8"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Vert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2389A432"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7</w:t>
            </w:r>
          </w:p>
        </w:tc>
        <w:tc>
          <w:tcPr>
            <w:tcW w:w="3640" w:type="dxa"/>
            <w:tcBorders>
              <w:top w:val="outset" w:sz="6" w:space="0" w:color="auto"/>
              <w:left w:val="outset" w:sz="6" w:space="0" w:color="auto"/>
              <w:bottom w:val="outset" w:sz="6" w:space="0" w:color="auto"/>
              <w:right w:val="outset" w:sz="6" w:space="0" w:color="auto"/>
            </w:tcBorders>
            <w:shd w:val="clear" w:color="auto" w:fill="008000"/>
            <w:vAlign w:val="center"/>
            <w:hideMark/>
          </w:tcPr>
          <w:p w14:paraId="726CE87B"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2BBCF546"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726825DF"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Vert citron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2081C5F6"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8</w:t>
            </w:r>
          </w:p>
        </w:tc>
        <w:tc>
          <w:tcPr>
            <w:tcW w:w="3640" w:type="dxa"/>
            <w:tcBorders>
              <w:top w:val="outset" w:sz="6" w:space="0" w:color="auto"/>
              <w:left w:val="outset" w:sz="6" w:space="0" w:color="auto"/>
              <w:bottom w:val="outset" w:sz="6" w:space="0" w:color="auto"/>
              <w:right w:val="outset" w:sz="6" w:space="0" w:color="auto"/>
            </w:tcBorders>
            <w:shd w:val="clear" w:color="auto" w:fill="00FF00"/>
            <w:vAlign w:val="center"/>
            <w:hideMark/>
          </w:tcPr>
          <w:p w14:paraId="2D944237"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5DBAD18E"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0B1A483D"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Gris clair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0A51FC6B"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9</w:t>
            </w:r>
          </w:p>
        </w:tc>
        <w:tc>
          <w:tcPr>
            <w:tcW w:w="3640" w:type="dxa"/>
            <w:tcBorders>
              <w:top w:val="outset" w:sz="6" w:space="0" w:color="auto"/>
              <w:left w:val="outset" w:sz="6" w:space="0" w:color="auto"/>
              <w:bottom w:val="outset" w:sz="6" w:space="0" w:color="auto"/>
              <w:right w:val="outset" w:sz="6" w:space="0" w:color="auto"/>
            </w:tcBorders>
            <w:shd w:val="clear" w:color="auto" w:fill="D3D3D3"/>
            <w:vAlign w:val="center"/>
            <w:hideMark/>
          </w:tcPr>
          <w:p w14:paraId="064D4774"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54BC2899"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63061910"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Marron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7BFC6AE7"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10</w:t>
            </w:r>
          </w:p>
        </w:tc>
        <w:tc>
          <w:tcPr>
            <w:tcW w:w="3640" w:type="dxa"/>
            <w:tcBorders>
              <w:top w:val="outset" w:sz="6" w:space="0" w:color="auto"/>
              <w:left w:val="outset" w:sz="6" w:space="0" w:color="auto"/>
              <w:bottom w:val="outset" w:sz="6" w:space="0" w:color="auto"/>
              <w:right w:val="outset" w:sz="6" w:space="0" w:color="auto"/>
            </w:tcBorders>
            <w:shd w:val="clear" w:color="auto" w:fill="800000"/>
            <w:vAlign w:val="center"/>
            <w:hideMark/>
          </w:tcPr>
          <w:p w14:paraId="1D9E15EF"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2CB5C1CC"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516E46F4"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Gris moyen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0EA4E286"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11</w:t>
            </w:r>
          </w:p>
        </w:tc>
        <w:tc>
          <w:tcPr>
            <w:tcW w:w="3640" w:type="dxa"/>
            <w:tcBorders>
              <w:top w:val="outset" w:sz="6" w:space="0" w:color="auto"/>
              <w:left w:val="outset" w:sz="6" w:space="0" w:color="auto"/>
              <w:bottom w:val="outset" w:sz="6" w:space="0" w:color="auto"/>
              <w:right w:val="outset" w:sz="6" w:space="0" w:color="auto"/>
            </w:tcBorders>
            <w:shd w:val="clear" w:color="auto" w:fill="A4A0A0"/>
            <w:vAlign w:val="center"/>
            <w:hideMark/>
          </w:tcPr>
          <w:p w14:paraId="6692E706"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7293B0F4"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53D8892C"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Vert menthe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35134390"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12</w:t>
            </w:r>
          </w:p>
        </w:tc>
        <w:tc>
          <w:tcPr>
            <w:tcW w:w="3640" w:type="dxa"/>
            <w:tcBorders>
              <w:top w:val="outset" w:sz="6" w:space="0" w:color="auto"/>
              <w:left w:val="outset" w:sz="6" w:space="0" w:color="auto"/>
              <w:bottom w:val="outset" w:sz="6" w:space="0" w:color="auto"/>
              <w:right w:val="outset" w:sz="6" w:space="0" w:color="auto"/>
            </w:tcBorders>
            <w:shd w:val="clear" w:color="auto" w:fill="C0DCC0"/>
            <w:vAlign w:val="center"/>
            <w:hideMark/>
          </w:tcPr>
          <w:p w14:paraId="3F13B857"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2F3240E4"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26F86832"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Bleu marine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22C1FAD7"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13</w:t>
            </w:r>
          </w:p>
        </w:tc>
        <w:tc>
          <w:tcPr>
            <w:tcW w:w="3640" w:type="dxa"/>
            <w:tcBorders>
              <w:top w:val="outset" w:sz="6" w:space="0" w:color="auto"/>
              <w:left w:val="outset" w:sz="6" w:space="0" w:color="auto"/>
              <w:bottom w:val="outset" w:sz="6" w:space="0" w:color="auto"/>
              <w:right w:val="outset" w:sz="6" w:space="0" w:color="auto"/>
            </w:tcBorders>
            <w:shd w:val="clear" w:color="auto" w:fill="000080"/>
            <w:vAlign w:val="center"/>
            <w:hideMark/>
          </w:tcPr>
          <w:p w14:paraId="06C0D82F"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3F19ABBC"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35F03F0C"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lastRenderedPageBreak/>
              <w:t xml:space="preserve">Vert olive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5CAF8F7E"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14</w:t>
            </w:r>
          </w:p>
        </w:tc>
        <w:tc>
          <w:tcPr>
            <w:tcW w:w="3640" w:type="dxa"/>
            <w:tcBorders>
              <w:top w:val="outset" w:sz="6" w:space="0" w:color="auto"/>
              <w:left w:val="outset" w:sz="6" w:space="0" w:color="auto"/>
              <w:bottom w:val="outset" w:sz="6" w:space="0" w:color="auto"/>
              <w:right w:val="outset" w:sz="6" w:space="0" w:color="auto"/>
            </w:tcBorders>
            <w:shd w:val="clear" w:color="auto" w:fill="808000"/>
            <w:vAlign w:val="center"/>
            <w:hideMark/>
          </w:tcPr>
          <w:p w14:paraId="5620B056"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26BEEB34"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56DE12A1"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Violet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207D8155"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15</w:t>
            </w:r>
          </w:p>
        </w:tc>
        <w:tc>
          <w:tcPr>
            <w:tcW w:w="3640" w:type="dxa"/>
            <w:tcBorders>
              <w:top w:val="outset" w:sz="6" w:space="0" w:color="auto"/>
              <w:left w:val="outset" w:sz="6" w:space="0" w:color="auto"/>
              <w:bottom w:val="outset" w:sz="6" w:space="0" w:color="auto"/>
              <w:right w:val="outset" w:sz="6" w:space="0" w:color="auto"/>
            </w:tcBorders>
            <w:shd w:val="clear" w:color="auto" w:fill="800080"/>
            <w:vAlign w:val="center"/>
            <w:hideMark/>
          </w:tcPr>
          <w:p w14:paraId="09D7615D"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47FF2E45"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0551E922"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Rouge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32697C84"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16</w:t>
            </w:r>
          </w:p>
        </w:tc>
        <w:tc>
          <w:tcPr>
            <w:tcW w:w="3640" w:type="dxa"/>
            <w:tcBorders>
              <w:top w:val="outset" w:sz="6" w:space="0" w:color="auto"/>
              <w:left w:val="outset" w:sz="6" w:space="0" w:color="auto"/>
              <w:bottom w:val="outset" w:sz="6" w:space="0" w:color="auto"/>
              <w:right w:val="outset" w:sz="6" w:space="0" w:color="auto"/>
            </w:tcBorders>
            <w:shd w:val="clear" w:color="auto" w:fill="FF0000"/>
            <w:vAlign w:val="center"/>
            <w:hideMark/>
          </w:tcPr>
          <w:p w14:paraId="13DAB284"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5294650B"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239EEF60"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Argent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2351F557"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17</w:t>
            </w:r>
          </w:p>
        </w:tc>
        <w:tc>
          <w:tcPr>
            <w:tcW w:w="3640" w:type="dxa"/>
            <w:tcBorders>
              <w:top w:val="outset" w:sz="6" w:space="0" w:color="auto"/>
              <w:left w:val="outset" w:sz="6" w:space="0" w:color="auto"/>
              <w:bottom w:val="outset" w:sz="6" w:space="0" w:color="auto"/>
              <w:right w:val="outset" w:sz="6" w:space="0" w:color="auto"/>
            </w:tcBorders>
            <w:shd w:val="clear" w:color="auto" w:fill="C0C0C0"/>
            <w:vAlign w:val="center"/>
            <w:hideMark/>
          </w:tcPr>
          <w:p w14:paraId="1A3DDEAD"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0D260AC0"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21F53ACE"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Bleu ciel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57DDA236"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18</w:t>
            </w:r>
          </w:p>
        </w:tc>
        <w:tc>
          <w:tcPr>
            <w:tcW w:w="3640" w:type="dxa"/>
            <w:tcBorders>
              <w:top w:val="outset" w:sz="6" w:space="0" w:color="auto"/>
              <w:left w:val="outset" w:sz="6" w:space="0" w:color="auto"/>
              <w:bottom w:val="outset" w:sz="6" w:space="0" w:color="auto"/>
              <w:right w:val="outset" w:sz="6" w:space="0" w:color="auto"/>
            </w:tcBorders>
            <w:shd w:val="clear" w:color="auto" w:fill="87CEEB"/>
            <w:vAlign w:val="center"/>
            <w:hideMark/>
          </w:tcPr>
          <w:p w14:paraId="6CA4E65A"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00905FF1"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07772B90"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Sarcelle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01CEF58E"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19</w:t>
            </w:r>
          </w:p>
        </w:tc>
        <w:tc>
          <w:tcPr>
            <w:tcW w:w="3640" w:type="dxa"/>
            <w:tcBorders>
              <w:top w:val="outset" w:sz="6" w:space="0" w:color="auto"/>
              <w:left w:val="outset" w:sz="6" w:space="0" w:color="auto"/>
              <w:bottom w:val="outset" w:sz="6" w:space="0" w:color="auto"/>
              <w:right w:val="outset" w:sz="6" w:space="0" w:color="auto"/>
            </w:tcBorders>
            <w:shd w:val="clear" w:color="auto" w:fill="008080"/>
            <w:vAlign w:val="center"/>
            <w:hideMark/>
          </w:tcPr>
          <w:p w14:paraId="7BAEEB93"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03FDDB12"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3DBD5C92"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Blanc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2495137A"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20</w:t>
            </w:r>
          </w:p>
        </w:tc>
        <w:tc>
          <w:tcPr>
            <w:tcW w:w="364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0618E460"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2BFF38E7"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3CC9EAC0"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Jaune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293F9DD8"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21</w:t>
            </w:r>
          </w:p>
        </w:tc>
        <w:tc>
          <w:tcPr>
            <w:tcW w:w="3640" w:type="dxa"/>
            <w:tcBorders>
              <w:top w:val="outset" w:sz="6" w:space="0" w:color="auto"/>
              <w:left w:val="outset" w:sz="6" w:space="0" w:color="auto"/>
              <w:bottom w:val="outset" w:sz="6" w:space="0" w:color="auto"/>
              <w:right w:val="outset" w:sz="6" w:space="0" w:color="auto"/>
            </w:tcBorders>
            <w:shd w:val="clear" w:color="auto" w:fill="FFFF00"/>
            <w:vAlign w:val="center"/>
            <w:hideMark/>
          </w:tcPr>
          <w:p w14:paraId="089735FF" w14:textId="77777777" w:rsidR="008F605F" w:rsidRPr="008050E0" w:rsidRDefault="008F605F" w:rsidP="008F605F">
            <w:pPr>
              <w:spacing w:before="0" w:after="0" w:line="240" w:lineRule="auto"/>
              <w:rPr>
                <w:rFonts w:eastAsia="Times New Roman" w:cs="Arial"/>
                <w:color w:val="FFFFFF"/>
                <w:sz w:val="22"/>
                <w:szCs w:val="22"/>
                <w:lang w:eastAsia="fr-FR"/>
              </w:rPr>
            </w:pPr>
          </w:p>
        </w:tc>
      </w:tr>
    </w:tbl>
    <w:p w14:paraId="7936B168" w14:textId="77777777" w:rsidR="008F605F" w:rsidRPr="008050E0" w:rsidRDefault="008F605F" w:rsidP="00FC6C22">
      <w:pPr>
        <w:pStyle w:val="NormalWeb"/>
        <w:spacing w:before="0" w:beforeAutospacing="0" w:after="0" w:afterAutospacing="0"/>
        <w:ind w:firstLine="567"/>
        <w:jc w:val="both"/>
        <w:rPr>
          <w:rFonts w:asciiTheme="minorHAnsi" w:hAnsiTheme="minorHAnsi" w:cs="Arial"/>
          <w:color w:val="000000"/>
          <w:sz w:val="22"/>
          <w:szCs w:val="22"/>
        </w:rPr>
      </w:pPr>
    </w:p>
    <w:p w14:paraId="4F98608D" w14:textId="77777777" w:rsidR="00913F84" w:rsidRPr="008050E0" w:rsidRDefault="00913F84" w:rsidP="00FC6C22">
      <w:pPr>
        <w:pStyle w:val="NormalWeb"/>
        <w:spacing w:before="0" w:beforeAutospacing="0" w:after="0" w:afterAutospacing="0"/>
        <w:ind w:firstLine="567"/>
        <w:jc w:val="both"/>
        <w:rPr>
          <w:rFonts w:asciiTheme="minorHAnsi" w:hAnsiTheme="minorHAnsi" w:cs="Arial"/>
          <w:color w:val="000000"/>
          <w:sz w:val="22"/>
          <w:szCs w:val="22"/>
        </w:rPr>
      </w:pPr>
    </w:p>
    <w:p w14:paraId="23BCD824" w14:textId="1CD96584" w:rsidR="0017462C" w:rsidRPr="008050E0" w:rsidRDefault="0017462C"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COULEUR</w:t>
      </w:r>
      <w:r w:rsidR="00DB3C4C">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 xml:space="preserve">FOND </w:t>
      </w:r>
      <w:r w:rsidRPr="008050E0">
        <w:rPr>
          <w:rStyle w:val="lev"/>
          <w:rFonts w:asciiTheme="minorHAnsi" w:hAnsiTheme="minorHAnsi" w:cs="Arial"/>
          <w:b w:val="0"/>
          <w:sz w:val="22"/>
          <w:szCs w:val="22"/>
        </w:rPr>
        <w:t xml:space="preserve">(raccourci : </w:t>
      </w:r>
      <w:r w:rsidRPr="008050E0">
        <w:rPr>
          <w:rStyle w:val="lev"/>
          <w:rFonts w:asciiTheme="minorHAnsi" w:hAnsiTheme="minorHAnsi" w:cs="Arial"/>
          <w:color w:val="4F81BD" w:themeColor="accent1"/>
          <w:sz w:val="22"/>
          <w:szCs w:val="22"/>
        </w:rPr>
        <w:t>CF</w:t>
      </w:r>
      <w:r w:rsidRPr="008050E0">
        <w:rPr>
          <w:rStyle w:val="lev"/>
          <w:rFonts w:asciiTheme="minorHAnsi" w:hAnsiTheme="minorHAnsi" w:cs="Arial"/>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n’attend </w:t>
      </w:r>
      <w:r w:rsidRPr="008050E0">
        <w:rPr>
          <w:rFonts w:asciiTheme="minorHAnsi" w:hAnsiTheme="minorHAnsi" w:cs="Arial"/>
          <w:sz w:val="22"/>
          <w:szCs w:val="22"/>
        </w:rPr>
        <w:t xml:space="preserve">rien </w:t>
      </w:r>
      <w:r w:rsidRPr="008050E0">
        <w:rPr>
          <w:rFonts w:asciiTheme="minorHAnsi" w:hAnsiTheme="minorHAnsi" w:cs="Arial"/>
          <w:color w:val="000000"/>
          <w:sz w:val="22"/>
          <w:szCs w:val="22"/>
        </w:rPr>
        <w:t>en entrée – renvoie un entier – l’entier renvoyé correspond à la couleur du fond de l’écran de la tortue.</w:t>
      </w:r>
    </w:p>
    <w:p w14:paraId="1EBCAB88" w14:textId="77777777" w:rsidR="0017462C" w:rsidRPr="008050E0" w:rsidRDefault="0017462C" w:rsidP="0017462C">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470D3AB3" w14:textId="2440EE92" w:rsidR="00913F84" w:rsidRPr="008050E0" w:rsidRDefault="0017462C" w:rsidP="00913F84">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COULEUR</w:t>
      </w:r>
      <w:r w:rsidR="00DB3C4C">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FOND </w:t>
      </w:r>
      <w:r w:rsidRPr="008050E0">
        <w:rPr>
          <w:rFonts w:asciiTheme="minorHAnsi" w:hAnsiTheme="minorHAnsi" w:cs="Arial"/>
          <w:color w:val="000000"/>
          <w:sz w:val="22"/>
          <w:szCs w:val="22"/>
        </w:rPr>
        <w:t>→ 19</w:t>
      </w:r>
    </w:p>
    <w:p w14:paraId="6191CB01" w14:textId="77777777" w:rsidR="00762804" w:rsidRPr="008050E0" w:rsidRDefault="00762804" w:rsidP="00913F84">
      <w:pPr>
        <w:pStyle w:val="NormalWeb"/>
        <w:spacing w:before="0" w:beforeAutospacing="0" w:after="0" w:afterAutospacing="0"/>
        <w:ind w:firstLine="567"/>
        <w:jc w:val="both"/>
        <w:rPr>
          <w:rFonts w:asciiTheme="minorHAnsi" w:hAnsiTheme="minorHAnsi" w:cs="Arial"/>
          <w:color w:val="000000"/>
          <w:sz w:val="22"/>
          <w:szCs w:val="22"/>
        </w:rPr>
      </w:pPr>
    </w:p>
    <w:p w14:paraId="3125C75F" w14:textId="77777777" w:rsidR="00762804" w:rsidRPr="008050E0" w:rsidRDefault="00762804"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DISTANCE</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attend deux entiers en entrée – renvoie un entier – l’entier renvoyé correspond à la distance de la tortue au point de coordonnées fournies en entrée (abscisse puis ordonnée).</w:t>
      </w:r>
    </w:p>
    <w:p w14:paraId="115E5178" w14:textId="77777777" w:rsidR="00762804" w:rsidRPr="008050E0" w:rsidRDefault="00762804" w:rsidP="00762804">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6A6826C8" w14:textId="77777777" w:rsidR="00762804" w:rsidRPr="008050E0" w:rsidRDefault="00762804" w:rsidP="00762804">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DISTANCE 50 50 </w:t>
      </w:r>
      <w:r w:rsidRPr="008050E0">
        <w:rPr>
          <w:rFonts w:asciiTheme="minorHAnsi" w:hAnsiTheme="minorHAnsi" w:cs="Arial"/>
          <w:color w:val="000000"/>
          <w:sz w:val="22"/>
          <w:szCs w:val="22"/>
        </w:rPr>
        <w:t>→ 190</w:t>
      </w:r>
    </w:p>
    <w:p w14:paraId="38A4BDB8" w14:textId="77777777" w:rsidR="00BE41C8" w:rsidRPr="008050E0" w:rsidRDefault="005335F5" w:rsidP="00913F84">
      <w:pPr>
        <w:pStyle w:val="Titre4"/>
        <w:keepNext/>
        <w:rPr>
          <w:b/>
        </w:rPr>
      </w:pPr>
      <w:r w:rsidRPr="008050E0">
        <w:rPr>
          <w:b/>
        </w:rPr>
        <w:t>Déplacements de la tortue</w:t>
      </w:r>
    </w:p>
    <w:p w14:paraId="230F0760" w14:textId="77777777" w:rsidR="00607145" w:rsidRPr="008050E0" w:rsidRDefault="00607145" w:rsidP="006F0B8F">
      <w:pPr>
        <w:pStyle w:val="NormalWeb"/>
        <w:keepNext/>
        <w:numPr>
          <w:ilvl w:val="0"/>
          <w:numId w:val="6"/>
        </w:numPr>
        <w:spacing w:before="20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AVANCE</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(raccourci : </w:t>
      </w:r>
      <w:r w:rsidRPr="008050E0">
        <w:rPr>
          <w:rStyle w:val="lev"/>
          <w:rFonts w:asciiTheme="minorHAnsi" w:hAnsiTheme="minorHAnsi" w:cs="Arial"/>
          <w:color w:val="4F81BD" w:themeColor="accent1"/>
          <w:sz w:val="22"/>
          <w:szCs w:val="22"/>
        </w:rPr>
        <w:t>AV</w:t>
      </w:r>
      <w:r w:rsidRPr="008050E0">
        <w:rPr>
          <w:rFonts w:asciiTheme="minorHAnsi" w:hAnsiTheme="minorHAnsi" w:cs="Arial"/>
          <w:color w:val="00000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 entier </w:t>
      </w:r>
      <w:r w:rsidRPr="008050E0">
        <w:rPr>
          <w:rFonts w:asciiTheme="minorHAnsi" w:hAnsiTheme="minorHAnsi" w:cs="Arial"/>
          <w:color w:val="000000"/>
          <w:sz w:val="22"/>
          <w:szCs w:val="22"/>
        </w:rPr>
        <w:t>en entrée – ne renvoie rien – la tortue avance du nombre de pixels indiqués par le paramètre en entrée, sauf si les échelles ont été changées. Elle laisse une trace sur la zone de dessin à moins que son crayon ne soit levé ou qu’elle soit en mode gomme.</w:t>
      </w:r>
    </w:p>
    <w:p w14:paraId="129AA4F3" w14:textId="77777777" w:rsidR="00607145" w:rsidRPr="008050E0" w:rsidRDefault="00607145" w:rsidP="00913F84">
      <w:pPr>
        <w:pStyle w:val="NormalWeb"/>
        <w:keepNext/>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51B6C529" w14:textId="77777777" w:rsidR="00607145" w:rsidRPr="008050E0" w:rsidRDefault="00607145" w:rsidP="00913F84">
      <w:pPr>
        <w:pStyle w:val="NormalWeb"/>
        <w:keepNext/>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AVANCE 45 </w:t>
      </w:r>
      <w:r w:rsidRPr="008050E0">
        <w:rPr>
          <w:rFonts w:asciiTheme="minorHAnsi" w:hAnsiTheme="minorHAnsi" w:cs="Arial"/>
          <w:color w:val="000000"/>
          <w:sz w:val="22"/>
          <w:szCs w:val="22"/>
        </w:rPr>
        <w:t>→ -</w:t>
      </w:r>
    </w:p>
    <w:p w14:paraId="6BB6894A" w14:textId="77777777" w:rsidR="00607145" w:rsidRPr="008050E0" w:rsidRDefault="00607145" w:rsidP="00607145">
      <w:pPr>
        <w:pStyle w:val="NormalWeb"/>
        <w:spacing w:before="0" w:beforeAutospacing="0" w:after="0" w:afterAutospacing="0"/>
        <w:ind w:firstLine="567"/>
        <w:jc w:val="both"/>
        <w:rPr>
          <w:rFonts w:asciiTheme="minorHAnsi" w:hAnsiTheme="minorHAnsi" w:cs="Arial"/>
          <w:color w:val="000000"/>
          <w:sz w:val="22"/>
          <w:szCs w:val="22"/>
        </w:rPr>
      </w:pPr>
    </w:p>
    <w:p w14:paraId="54BDBC17" w14:textId="77777777" w:rsidR="00607145" w:rsidRPr="008050E0" w:rsidRDefault="00607145"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RECULE</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(raccourci : </w:t>
      </w:r>
      <w:r w:rsidRPr="008050E0">
        <w:rPr>
          <w:rStyle w:val="lev"/>
          <w:rFonts w:asciiTheme="minorHAnsi" w:hAnsiTheme="minorHAnsi" w:cs="Arial"/>
          <w:color w:val="4F81BD" w:themeColor="accent1"/>
          <w:sz w:val="22"/>
          <w:szCs w:val="22"/>
        </w:rPr>
        <w:t>RE</w:t>
      </w:r>
      <w:r w:rsidRPr="008050E0">
        <w:rPr>
          <w:rFonts w:asciiTheme="minorHAnsi" w:hAnsiTheme="minorHAnsi" w:cs="Arial"/>
          <w:color w:val="00000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 entier </w:t>
      </w:r>
      <w:r w:rsidRPr="008050E0">
        <w:rPr>
          <w:rFonts w:asciiTheme="minorHAnsi" w:hAnsiTheme="minorHAnsi" w:cs="Arial"/>
          <w:color w:val="000000"/>
          <w:sz w:val="22"/>
          <w:szCs w:val="22"/>
        </w:rPr>
        <w:t>en entrée – ne renvoie rien – la tortue recule du nombre de pixels indiqués par le paramètre en entrée, sauf si les échelles ont été changées. Elle laisse une trace sur la zone de dessin à moins que son crayon ne soit levé ou qu’elle soit en mode gomme.</w:t>
      </w:r>
    </w:p>
    <w:p w14:paraId="0DE5A0E4" w14:textId="77777777" w:rsidR="00607145" w:rsidRPr="008050E0" w:rsidRDefault="00607145" w:rsidP="00607145">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3D59F8D6" w14:textId="77777777" w:rsidR="00607145" w:rsidRPr="008050E0" w:rsidRDefault="00607145" w:rsidP="00607145">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RECULE 50 </w:t>
      </w:r>
      <w:r w:rsidRPr="008050E0">
        <w:rPr>
          <w:rFonts w:asciiTheme="minorHAnsi" w:hAnsiTheme="minorHAnsi" w:cs="Arial"/>
          <w:color w:val="000000"/>
          <w:sz w:val="22"/>
          <w:szCs w:val="22"/>
        </w:rPr>
        <w:t>→ -</w:t>
      </w:r>
    </w:p>
    <w:p w14:paraId="3FABF173" w14:textId="77777777" w:rsidR="009C041E" w:rsidRPr="008050E0" w:rsidRDefault="009C041E" w:rsidP="00607145">
      <w:pPr>
        <w:pStyle w:val="NormalWeb"/>
        <w:spacing w:before="0" w:beforeAutospacing="0" w:after="0" w:afterAutospacing="0"/>
        <w:ind w:firstLine="567"/>
        <w:jc w:val="both"/>
        <w:rPr>
          <w:rFonts w:asciiTheme="minorHAnsi" w:hAnsiTheme="minorHAnsi" w:cs="Arial"/>
          <w:color w:val="000000"/>
          <w:sz w:val="22"/>
          <w:szCs w:val="22"/>
        </w:rPr>
      </w:pPr>
    </w:p>
    <w:p w14:paraId="425A9C19" w14:textId="77777777" w:rsidR="00607145" w:rsidRPr="008050E0" w:rsidRDefault="00607145" w:rsidP="006F0B8F">
      <w:pPr>
        <w:pStyle w:val="NormalWeb"/>
        <w:keepNext/>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GAUCHE</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(raccourci : </w:t>
      </w:r>
      <w:r w:rsidR="00955504" w:rsidRPr="008050E0">
        <w:rPr>
          <w:rFonts w:asciiTheme="minorHAnsi" w:hAnsiTheme="minorHAnsi" w:cs="Arial"/>
          <w:b/>
          <w:color w:val="4F81BD" w:themeColor="accent1"/>
          <w:sz w:val="22"/>
          <w:szCs w:val="22"/>
        </w:rPr>
        <w:t>TG</w:t>
      </w:r>
      <w:r w:rsidRPr="008050E0">
        <w:rPr>
          <w:rFonts w:asciiTheme="minorHAnsi" w:hAnsiTheme="minorHAnsi" w:cs="Arial"/>
          <w:color w:val="00000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 </w:t>
      </w:r>
      <w:r w:rsidR="00E1599C" w:rsidRPr="008050E0">
        <w:rPr>
          <w:rFonts w:asciiTheme="minorHAnsi" w:hAnsiTheme="minorHAnsi" w:cs="Arial"/>
          <w:sz w:val="22"/>
          <w:szCs w:val="22"/>
        </w:rPr>
        <w:t>réel</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ne renvoie rien – la tortue</w:t>
      </w:r>
      <w:r w:rsidR="00943447" w:rsidRPr="008050E0">
        <w:rPr>
          <w:rFonts w:asciiTheme="minorHAnsi" w:hAnsiTheme="minorHAnsi" w:cs="Arial"/>
          <w:color w:val="000000"/>
          <w:sz w:val="22"/>
          <w:szCs w:val="22"/>
        </w:rPr>
        <w:t xml:space="preserve"> tourne à gauche du nombre de degrés indiqué en entrée</w:t>
      </w:r>
      <w:r w:rsidRPr="008050E0">
        <w:rPr>
          <w:rFonts w:asciiTheme="minorHAnsi" w:hAnsiTheme="minorHAnsi" w:cs="Arial"/>
          <w:color w:val="000000"/>
          <w:sz w:val="22"/>
          <w:szCs w:val="22"/>
        </w:rPr>
        <w:t>.</w:t>
      </w:r>
    </w:p>
    <w:p w14:paraId="29234453" w14:textId="77777777" w:rsidR="00607145" w:rsidRPr="008050E0" w:rsidRDefault="00607145" w:rsidP="001F4053">
      <w:pPr>
        <w:pStyle w:val="NormalWeb"/>
        <w:keepNext/>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4900E471" w14:textId="77777777" w:rsidR="00607145" w:rsidRPr="008050E0" w:rsidRDefault="00943447" w:rsidP="001F4053">
      <w:pPr>
        <w:pStyle w:val="NormalWeb"/>
        <w:keepNext/>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GAUCHE 90</w:t>
      </w:r>
      <w:r w:rsidR="00607145" w:rsidRPr="008050E0">
        <w:rPr>
          <w:rFonts w:asciiTheme="minorHAnsi" w:hAnsiTheme="minorHAnsi" w:cs="Arial"/>
          <w:color w:val="4F81BD" w:themeColor="accent1"/>
          <w:sz w:val="22"/>
          <w:szCs w:val="22"/>
        </w:rPr>
        <w:t xml:space="preserve"> </w:t>
      </w:r>
      <w:r w:rsidR="00607145" w:rsidRPr="008050E0">
        <w:rPr>
          <w:rFonts w:asciiTheme="minorHAnsi" w:hAnsiTheme="minorHAnsi" w:cs="Arial"/>
          <w:color w:val="000000"/>
          <w:sz w:val="22"/>
          <w:szCs w:val="22"/>
        </w:rPr>
        <w:t>→ -</w:t>
      </w:r>
    </w:p>
    <w:p w14:paraId="4248970C" w14:textId="77777777" w:rsidR="00E1599C" w:rsidRPr="008050E0" w:rsidRDefault="00E1599C" w:rsidP="00607145">
      <w:pPr>
        <w:pStyle w:val="NormalWeb"/>
        <w:spacing w:before="0" w:beforeAutospacing="0" w:after="0" w:afterAutospacing="0"/>
        <w:ind w:firstLine="567"/>
        <w:jc w:val="both"/>
        <w:rPr>
          <w:rFonts w:asciiTheme="minorHAnsi" w:hAnsiTheme="minorHAnsi" w:cs="Arial"/>
          <w:color w:val="000000"/>
          <w:sz w:val="22"/>
          <w:szCs w:val="22"/>
        </w:rPr>
      </w:pPr>
    </w:p>
    <w:p w14:paraId="75D77296" w14:textId="77777777" w:rsidR="00E1599C" w:rsidRPr="008050E0" w:rsidRDefault="002103C5" w:rsidP="00607145">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noProof/>
          <w:color w:val="000000"/>
          <w:sz w:val="22"/>
          <w:szCs w:val="22"/>
        </w:rPr>
        <w:drawing>
          <wp:inline distT="0" distB="0" distL="0" distR="0" wp14:anchorId="2C4CB15D" wp14:editId="2DCD391B">
            <wp:extent cx="304800" cy="304800"/>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E1599C" w:rsidRPr="008050E0">
        <w:rPr>
          <w:rFonts w:asciiTheme="minorHAnsi" w:hAnsiTheme="minorHAnsi" w:cs="Arial"/>
          <w:color w:val="000000"/>
          <w:sz w:val="22"/>
          <w:szCs w:val="22"/>
        </w:rPr>
        <w:t>Pour rappel : la gauche indiquée est celle par rapport à la tortue et non la gauche de l’écran !</w:t>
      </w:r>
      <w:r w:rsidR="005A49F6" w:rsidRPr="008050E0">
        <w:rPr>
          <w:rFonts w:asciiTheme="minorHAnsi" w:hAnsiTheme="minorHAnsi" w:cs="Arial"/>
          <w:color w:val="000000"/>
          <w:sz w:val="22"/>
          <w:szCs w:val="22"/>
        </w:rPr>
        <w:t xml:space="preserve"> Cette remarque vaut évidemment pour la primitive </w:t>
      </w:r>
      <w:r w:rsidR="005A49F6" w:rsidRPr="008050E0">
        <w:rPr>
          <w:rFonts w:asciiTheme="minorHAnsi" w:hAnsiTheme="minorHAnsi" w:cs="Arial"/>
          <w:color w:val="4F81BD" w:themeColor="accent1"/>
          <w:sz w:val="22"/>
          <w:szCs w:val="22"/>
        </w:rPr>
        <w:t>DROITE</w:t>
      </w:r>
      <w:r w:rsidR="005A49F6" w:rsidRPr="008050E0">
        <w:rPr>
          <w:rFonts w:asciiTheme="minorHAnsi" w:hAnsiTheme="minorHAnsi" w:cs="Arial"/>
          <w:color w:val="000000"/>
          <w:sz w:val="22"/>
          <w:szCs w:val="22"/>
        </w:rPr>
        <w:t>.</w:t>
      </w:r>
    </w:p>
    <w:p w14:paraId="6553CC6A" w14:textId="77777777" w:rsidR="00955504" w:rsidRPr="008050E0" w:rsidRDefault="00955504" w:rsidP="00607145">
      <w:pPr>
        <w:pStyle w:val="NormalWeb"/>
        <w:spacing w:before="0" w:beforeAutospacing="0" w:after="0" w:afterAutospacing="0"/>
        <w:ind w:firstLine="567"/>
        <w:jc w:val="both"/>
        <w:rPr>
          <w:rFonts w:asciiTheme="minorHAnsi" w:hAnsiTheme="minorHAnsi" w:cs="Arial"/>
          <w:color w:val="000000"/>
          <w:sz w:val="22"/>
          <w:szCs w:val="22"/>
        </w:rPr>
      </w:pPr>
    </w:p>
    <w:p w14:paraId="5AD5FC50" w14:textId="77777777" w:rsidR="00955504" w:rsidRPr="00DB3C4C" w:rsidRDefault="00955504"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DROITE</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(raccourci : </w:t>
      </w:r>
      <w:r w:rsidRPr="008050E0">
        <w:rPr>
          <w:rFonts w:asciiTheme="minorHAnsi" w:hAnsiTheme="minorHAnsi" w:cs="Arial"/>
          <w:b/>
          <w:color w:val="4F81BD" w:themeColor="accent1"/>
          <w:sz w:val="22"/>
          <w:szCs w:val="22"/>
        </w:rPr>
        <w:t>TD</w:t>
      </w:r>
      <w:r w:rsidRPr="008050E0">
        <w:rPr>
          <w:rFonts w:asciiTheme="minorHAnsi" w:hAnsiTheme="minorHAnsi" w:cs="Arial"/>
          <w:color w:val="00000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 </w:t>
      </w:r>
      <w:r w:rsidR="00E1599C" w:rsidRPr="008050E0">
        <w:rPr>
          <w:rFonts w:asciiTheme="minorHAnsi" w:hAnsiTheme="minorHAnsi" w:cs="Arial"/>
          <w:sz w:val="22"/>
          <w:szCs w:val="22"/>
        </w:rPr>
        <w:t>réel</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ne renvoie rien – la tortue tourne à droite du nombre de degrés indiqué en entrée.</w:t>
      </w:r>
    </w:p>
    <w:p w14:paraId="215E5C1C" w14:textId="77777777" w:rsidR="00DB3C4C" w:rsidRPr="008050E0" w:rsidRDefault="00DB3C4C" w:rsidP="00DB3C4C">
      <w:pPr>
        <w:pStyle w:val="NormalWeb"/>
        <w:spacing w:before="0" w:beforeAutospacing="0" w:after="0" w:afterAutospacing="0"/>
        <w:jc w:val="both"/>
        <w:rPr>
          <w:rFonts w:asciiTheme="minorHAnsi" w:hAnsiTheme="minorHAnsi" w:cs="Arial"/>
          <w:sz w:val="22"/>
          <w:szCs w:val="22"/>
        </w:rPr>
      </w:pPr>
    </w:p>
    <w:p w14:paraId="5E3D61ED" w14:textId="77777777" w:rsidR="00955504" w:rsidRPr="008050E0" w:rsidRDefault="00955504" w:rsidP="00955504">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lastRenderedPageBreak/>
        <w:t>Exemple :</w:t>
      </w:r>
    </w:p>
    <w:p w14:paraId="73E2AB45" w14:textId="77777777" w:rsidR="00955504" w:rsidRPr="008050E0" w:rsidRDefault="00955504" w:rsidP="00955504">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DROITE 90 </w:t>
      </w:r>
      <w:r w:rsidRPr="008050E0">
        <w:rPr>
          <w:rFonts w:asciiTheme="minorHAnsi" w:hAnsiTheme="minorHAnsi" w:cs="Arial"/>
          <w:color w:val="000000"/>
          <w:sz w:val="22"/>
          <w:szCs w:val="22"/>
        </w:rPr>
        <w:t>→ -</w:t>
      </w:r>
    </w:p>
    <w:p w14:paraId="59D15EAA" w14:textId="77777777" w:rsidR="005A49F6" w:rsidRPr="008050E0" w:rsidRDefault="005A49F6" w:rsidP="00955504">
      <w:pPr>
        <w:pStyle w:val="NormalWeb"/>
        <w:spacing w:before="0" w:beforeAutospacing="0" w:after="0" w:afterAutospacing="0"/>
        <w:ind w:firstLine="567"/>
        <w:jc w:val="both"/>
        <w:rPr>
          <w:rFonts w:asciiTheme="minorHAnsi" w:hAnsiTheme="minorHAnsi" w:cs="Arial"/>
          <w:color w:val="000000"/>
          <w:sz w:val="22"/>
          <w:szCs w:val="22"/>
        </w:rPr>
      </w:pPr>
    </w:p>
    <w:p w14:paraId="50298F7A" w14:textId="3C0074A4" w:rsidR="00C814A9" w:rsidRPr="008050E0" w:rsidRDefault="00C814A9"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FIXE</w:t>
      </w:r>
      <w:r w:rsidR="00DB3C4C">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POS</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(raccourci : </w:t>
      </w:r>
      <w:r w:rsidRPr="008050E0">
        <w:rPr>
          <w:rFonts w:asciiTheme="minorHAnsi" w:hAnsiTheme="minorHAnsi" w:cs="Arial"/>
          <w:b/>
          <w:color w:val="4F81BD" w:themeColor="accent1"/>
          <w:sz w:val="22"/>
          <w:szCs w:val="22"/>
        </w:rPr>
        <w:t>FPOS</w:t>
      </w:r>
      <w:r w:rsidRPr="008050E0">
        <w:rPr>
          <w:rFonts w:asciiTheme="minorHAnsi" w:hAnsiTheme="minorHAnsi" w:cs="Arial"/>
          <w:color w:val="00000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une liste de deux entiers </w:t>
      </w:r>
      <w:r w:rsidRPr="008050E0">
        <w:rPr>
          <w:rFonts w:asciiTheme="minorHAnsi" w:hAnsiTheme="minorHAnsi" w:cs="Arial"/>
          <w:color w:val="000000"/>
          <w:sz w:val="22"/>
          <w:szCs w:val="22"/>
        </w:rPr>
        <w:t>en entrée – ne renvoie rien – la tortue est envoyée à la position indiquée par la liste : le premier élément fixe l’abscisse tandis que le second détermine l’ordonnée.</w:t>
      </w:r>
    </w:p>
    <w:p w14:paraId="65720E7D" w14:textId="77777777" w:rsidR="00C814A9" w:rsidRPr="008050E0" w:rsidRDefault="00C814A9" w:rsidP="00C814A9">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63A2C313" w14:textId="6C99A28A" w:rsidR="00C814A9" w:rsidRPr="008050E0" w:rsidRDefault="00C814A9" w:rsidP="00C814A9">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FIXE</w:t>
      </w:r>
      <w:r w:rsidR="00DB3C4C">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POS [200 100] </w:t>
      </w:r>
      <w:r w:rsidRPr="008050E0">
        <w:rPr>
          <w:rFonts w:asciiTheme="minorHAnsi" w:hAnsiTheme="minorHAnsi" w:cs="Arial"/>
          <w:color w:val="000000"/>
          <w:sz w:val="22"/>
          <w:szCs w:val="22"/>
        </w:rPr>
        <w:t>→ -</w:t>
      </w:r>
    </w:p>
    <w:p w14:paraId="76229ECB" w14:textId="77777777" w:rsidR="00BD0874" w:rsidRPr="008050E0" w:rsidRDefault="00BD0874" w:rsidP="00C814A9">
      <w:pPr>
        <w:pStyle w:val="NormalWeb"/>
        <w:spacing w:before="0" w:beforeAutospacing="0" w:after="0" w:afterAutospacing="0"/>
        <w:ind w:firstLine="567"/>
        <w:jc w:val="both"/>
        <w:rPr>
          <w:rFonts w:asciiTheme="minorHAnsi" w:hAnsiTheme="minorHAnsi" w:cs="Arial"/>
          <w:color w:val="000000"/>
          <w:sz w:val="22"/>
          <w:szCs w:val="22"/>
        </w:rPr>
      </w:pPr>
    </w:p>
    <w:p w14:paraId="2932CB5B" w14:textId="5CFD8C74" w:rsidR="00BD0874" w:rsidRPr="008050E0" w:rsidRDefault="00BD0874"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FIXE</w:t>
      </w:r>
      <w:r w:rsidR="00DB3C4C">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XY</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(raccourci : </w:t>
      </w:r>
      <w:r w:rsidRPr="008050E0">
        <w:rPr>
          <w:rFonts w:asciiTheme="minorHAnsi" w:hAnsiTheme="minorHAnsi" w:cs="Arial"/>
          <w:b/>
          <w:color w:val="4F81BD" w:themeColor="accent1"/>
          <w:sz w:val="22"/>
          <w:szCs w:val="22"/>
        </w:rPr>
        <w:t>FXY</w:t>
      </w:r>
      <w:r w:rsidRPr="008050E0">
        <w:rPr>
          <w:rFonts w:asciiTheme="minorHAnsi" w:hAnsiTheme="minorHAnsi" w:cs="Arial"/>
          <w:color w:val="00000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deux entiers </w:t>
      </w:r>
      <w:r w:rsidRPr="008050E0">
        <w:rPr>
          <w:rFonts w:asciiTheme="minorHAnsi" w:hAnsiTheme="minorHAnsi" w:cs="Arial"/>
          <w:color w:val="000000"/>
          <w:sz w:val="22"/>
          <w:szCs w:val="22"/>
        </w:rPr>
        <w:t>en entrée – ne renvoie rien – la tortue est envoyée à la position indiquée par les paramètres : le premier élément fixe l’abscisse tandis que le second détermine l’ordonnée.</w:t>
      </w:r>
    </w:p>
    <w:p w14:paraId="1CB03468" w14:textId="77777777" w:rsidR="00BD0874" w:rsidRPr="008050E0" w:rsidRDefault="00BD0874" w:rsidP="00BD0874">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2ED74529" w14:textId="32782437" w:rsidR="00BD0874" w:rsidRPr="008050E0" w:rsidRDefault="00BD0874" w:rsidP="00BD0874">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FIXE</w:t>
      </w:r>
      <w:r w:rsidR="00DB3C4C">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XY 200 100 </w:t>
      </w:r>
      <w:r w:rsidRPr="008050E0">
        <w:rPr>
          <w:rFonts w:asciiTheme="minorHAnsi" w:hAnsiTheme="minorHAnsi" w:cs="Arial"/>
          <w:color w:val="000000"/>
          <w:sz w:val="22"/>
          <w:szCs w:val="22"/>
        </w:rPr>
        <w:t>→ -</w:t>
      </w:r>
    </w:p>
    <w:p w14:paraId="13850566" w14:textId="77777777" w:rsidR="00560C7F" w:rsidRPr="008050E0" w:rsidRDefault="00560C7F" w:rsidP="00C814A9">
      <w:pPr>
        <w:pStyle w:val="NormalWeb"/>
        <w:spacing w:before="0" w:beforeAutospacing="0" w:after="0" w:afterAutospacing="0"/>
        <w:ind w:firstLine="567"/>
        <w:jc w:val="both"/>
        <w:rPr>
          <w:rFonts w:asciiTheme="minorHAnsi" w:hAnsiTheme="minorHAnsi" w:cs="Arial"/>
          <w:color w:val="000000"/>
          <w:sz w:val="22"/>
          <w:szCs w:val="22"/>
        </w:rPr>
      </w:pPr>
    </w:p>
    <w:p w14:paraId="712CC2D0" w14:textId="1DDC9621" w:rsidR="00560C7F" w:rsidRPr="008050E0" w:rsidRDefault="00560C7F"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FIXE</w:t>
      </w:r>
      <w:r w:rsidR="00DB3C4C">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X</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(raccourci : </w:t>
      </w:r>
      <w:r w:rsidRPr="008050E0">
        <w:rPr>
          <w:rFonts w:asciiTheme="minorHAnsi" w:hAnsiTheme="minorHAnsi" w:cs="Arial"/>
          <w:b/>
          <w:color w:val="4F81BD" w:themeColor="accent1"/>
          <w:sz w:val="22"/>
          <w:szCs w:val="22"/>
        </w:rPr>
        <w:t>FX</w:t>
      </w:r>
      <w:r w:rsidRPr="008050E0">
        <w:rPr>
          <w:rFonts w:asciiTheme="minorHAnsi" w:hAnsiTheme="minorHAnsi" w:cs="Arial"/>
          <w:color w:val="00000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 entier </w:t>
      </w:r>
      <w:r w:rsidRPr="008050E0">
        <w:rPr>
          <w:rFonts w:asciiTheme="minorHAnsi" w:hAnsiTheme="minorHAnsi" w:cs="Arial"/>
          <w:color w:val="000000"/>
          <w:sz w:val="22"/>
          <w:szCs w:val="22"/>
        </w:rPr>
        <w:t>en entrée – ne renvoie rien – l’abscisse de la tortue est fixée à l’entier fourni en entrée.</w:t>
      </w:r>
    </w:p>
    <w:p w14:paraId="5D3A9E92" w14:textId="77777777" w:rsidR="00560C7F" w:rsidRPr="008050E0" w:rsidRDefault="00560C7F" w:rsidP="00560C7F">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2CE22E5E" w14:textId="46121C9C" w:rsidR="00560C7F" w:rsidRPr="008050E0" w:rsidRDefault="00560C7F" w:rsidP="00560C7F">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FIXE</w:t>
      </w:r>
      <w:r w:rsidR="00DB3C4C">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X 200 </w:t>
      </w:r>
      <w:r w:rsidRPr="008050E0">
        <w:rPr>
          <w:rFonts w:asciiTheme="minorHAnsi" w:hAnsiTheme="minorHAnsi" w:cs="Arial"/>
          <w:color w:val="000000"/>
          <w:sz w:val="22"/>
          <w:szCs w:val="22"/>
        </w:rPr>
        <w:t>→ -</w:t>
      </w:r>
    </w:p>
    <w:p w14:paraId="7C199221" w14:textId="77777777" w:rsidR="00560C7F" w:rsidRPr="008050E0" w:rsidRDefault="00560C7F" w:rsidP="00560C7F">
      <w:pPr>
        <w:pStyle w:val="NormalWeb"/>
        <w:spacing w:before="0" w:beforeAutospacing="0" w:after="0" w:afterAutospacing="0"/>
        <w:ind w:firstLine="567"/>
        <w:jc w:val="both"/>
        <w:rPr>
          <w:rFonts w:asciiTheme="minorHAnsi" w:hAnsiTheme="minorHAnsi" w:cs="Arial"/>
          <w:color w:val="000000"/>
          <w:sz w:val="22"/>
          <w:szCs w:val="22"/>
        </w:rPr>
      </w:pPr>
    </w:p>
    <w:p w14:paraId="7C07EEDA" w14:textId="1E4B06F4" w:rsidR="00560C7F" w:rsidRPr="008050E0" w:rsidRDefault="00560C7F"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FIXE</w:t>
      </w:r>
      <w:r w:rsidR="00DB3C4C">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Y</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(raccourci : </w:t>
      </w:r>
      <w:r w:rsidRPr="008050E0">
        <w:rPr>
          <w:rFonts w:asciiTheme="minorHAnsi" w:hAnsiTheme="minorHAnsi" w:cs="Arial"/>
          <w:b/>
          <w:color w:val="4F81BD" w:themeColor="accent1"/>
          <w:sz w:val="22"/>
          <w:szCs w:val="22"/>
        </w:rPr>
        <w:t>FY</w:t>
      </w:r>
      <w:r w:rsidRPr="008050E0">
        <w:rPr>
          <w:rFonts w:asciiTheme="minorHAnsi" w:hAnsiTheme="minorHAnsi" w:cs="Arial"/>
          <w:color w:val="00000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 entier </w:t>
      </w:r>
      <w:r w:rsidRPr="008050E0">
        <w:rPr>
          <w:rFonts w:asciiTheme="minorHAnsi" w:hAnsiTheme="minorHAnsi" w:cs="Arial"/>
          <w:color w:val="000000"/>
          <w:sz w:val="22"/>
          <w:szCs w:val="22"/>
        </w:rPr>
        <w:t>en entrée – ne renvoie rien – l’ordonnée de la tortue est fixée à l’entier fourni en entrée.</w:t>
      </w:r>
    </w:p>
    <w:p w14:paraId="57630C91" w14:textId="77777777" w:rsidR="00560C7F" w:rsidRPr="008050E0" w:rsidRDefault="00560C7F" w:rsidP="00560C7F">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DE5FBC2" w14:textId="3FE06337" w:rsidR="00560C7F" w:rsidRPr="008050E0" w:rsidRDefault="00560C7F" w:rsidP="00560C7F">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FIXE</w:t>
      </w:r>
      <w:r w:rsidR="00DB3C4C">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Y 100 </w:t>
      </w:r>
      <w:r w:rsidRPr="008050E0">
        <w:rPr>
          <w:rFonts w:asciiTheme="minorHAnsi" w:hAnsiTheme="minorHAnsi" w:cs="Arial"/>
          <w:color w:val="000000"/>
          <w:sz w:val="22"/>
          <w:szCs w:val="22"/>
        </w:rPr>
        <w:t>→ -</w:t>
      </w:r>
    </w:p>
    <w:p w14:paraId="4AF7F63A" w14:textId="77777777" w:rsidR="00560C7F" w:rsidRPr="008050E0" w:rsidRDefault="00560C7F" w:rsidP="00560C7F">
      <w:pPr>
        <w:pStyle w:val="NormalWeb"/>
        <w:spacing w:before="0" w:beforeAutospacing="0" w:after="0" w:afterAutospacing="0"/>
        <w:ind w:firstLine="567"/>
        <w:jc w:val="both"/>
        <w:rPr>
          <w:rFonts w:asciiTheme="minorHAnsi" w:hAnsiTheme="minorHAnsi" w:cs="Arial"/>
          <w:color w:val="000000"/>
          <w:sz w:val="22"/>
          <w:szCs w:val="22"/>
        </w:rPr>
      </w:pPr>
    </w:p>
    <w:p w14:paraId="25ADE41E" w14:textId="77777777" w:rsidR="00F84008" w:rsidRPr="008050E0" w:rsidRDefault="00F84008"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POS</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n’attend </w:t>
      </w:r>
      <w:r w:rsidRPr="008050E0">
        <w:rPr>
          <w:rFonts w:asciiTheme="minorHAnsi" w:hAnsiTheme="minorHAnsi" w:cs="Arial"/>
          <w:sz w:val="22"/>
          <w:szCs w:val="22"/>
        </w:rPr>
        <w:t xml:space="preserve">rien </w:t>
      </w:r>
      <w:r w:rsidRPr="008050E0">
        <w:rPr>
          <w:rFonts w:asciiTheme="minorHAnsi" w:hAnsiTheme="minorHAnsi" w:cs="Arial"/>
          <w:color w:val="000000"/>
          <w:sz w:val="22"/>
          <w:szCs w:val="22"/>
        </w:rPr>
        <w:t>en entrée –</w:t>
      </w:r>
      <w:r w:rsidR="005A5588" w:rsidRPr="008050E0">
        <w:rPr>
          <w:rFonts w:asciiTheme="minorHAnsi" w:hAnsiTheme="minorHAnsi" w:cs="Arial"/>
          <w:color w:val="000000"/>
          <w:sz w:val="22"/>
          <w:szCs w:val="22"/>
        </w:rPr>
        <w:t xml:space="preserve"> </w:t>
      </w:r>
      <w:r w:rsidRPr="008050E0">
        <w:rPr>
          <w:rFonts w:asciiTheme="minorHAnsi" w:hAnsiTheme="minorHAnsi" w:cs="Arial"/>
          <w:color w:val="000000"/>
          <w:sz w:val="22"/>
          <w:szCs w:val="22"/>
        </w:rPr>
        <w:t>renvoie une lis</w:t>
      </w:r>
      <w:r w:rsidR="006572AD" w:rsidRPr="008050E0">
        <w:rPr>
          <w:rFonts w:asciiTheme="minorHAnsi" w:hAnsiTheme="minorHAnsi" w:cs="Arial"/>
          <w:color w:val="000000"/>
          <w:sz w:val="22"/>
          <w:szCs w:val="22"/>
        </w:rPr>
        <w:t>t</w:t>
      </w:r>
      <w:r w:rsidRPr="008050E0">
        <w:rPr>
          <w:rFonts w:asciiTheme="minorHAnsi" w:hAnsiTheme="minorHAnsi" w:cs="Arial"/>
          <w:color w:val="000000"/>
          <w:sz w:val="22"/>
          <w:szCs w:val="22"/>
        </w:rPr>
        <w:t>e de deux entiers – la liste renvoyée contient un premier entier qui indique l’abscisse de la tortue et un second entier qui indique son or</w:t>
      </w:r>
      <w:r w:rsidR="006572AD" w:rsidRPr="008050E0">
        <w:rPr>
          <w:rFonts w:asciiTheme="minorHAnsi" w:hAnsiTheme="minorHAnsi" w:cs="Arial"/>
          <w:color w:val="000000"/>
          <w:sz w:val="22"/>
          <w:szCs w:val="22"/>
        </w:rPr>
        <w:t>d</w:t>
      </w:r>
      <w:r w:rsidRPr="008050E0">
        <w:rPr>
          <w:rFonts w:asciiTheme="minorHAnsi" w:hAnsiTheme="minorHAnsi" w:cs="Arial"/>
          <w:color w:val="000000"/>
          <w:sz w:val="22"/>
          <w:szCs w:val="22"/>
        </w:rPr>
        <w:t>onnée.</w:t>
      </w:r>
    </w:p>
    <w:p w14:paraId="1B150C99" w14:textId="77777777" w:rsidR="00F84008" w:rsidRPr="008050E0" w:rsidRDefault="00F84008" w:rsidP="00F84008">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1190F7D1" w14:textId="77777777" w:rsidR="00F84008" w:rsidRPr="008050E0" w:rsidRDefault="00F84008" w:rsidP="00F84008">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POS </w:t>
      </w:r>
      <w:r w:rsidRPr="008050E0">
        <w:rPr>
          <w:rFonts w:asciiTheme="minorHAnsi" w:hAnsiTheme="minorHAnsi" w:cs="Arial"/>
          <w:color w:val="000000"/>
          <w:sz w:val="22"/>
          <w:szCs w:val="22"/>
        </w:rPr>
        <w:t xml:space="preserve">→ </w:t>
      </w:r>
      <w:r w:rsidR="005A5588" w:rsidRPr="008050E0">
        <w:rPr>
          <w:rFonts w:asciiTheme="minorHAnsi" w:hAnsiTheme="minorHAnsi" w:cs="Arial"/>
          <w:color w:val="000000"/>
          <w:sz w:val="22"/>
          <w:szCs w:val="22"/>
        </w:rPr>
        <w:t>200</w:t>
      </w:r>
      <w:r w:rsidRPr="008050E0">
        <w:rPr>
          <w:rFonts w:asciiTheme="minorHAnsi" w:hAnsiTheme="minorHAnsi" w:cs="Arial"/>
          <w:color w:val="000000"/>
          <w:sz w:val="22"/>
          <w:szCs w:val="22"/>
        </w:rPr>
        <w:t> </w:t>
      </w:r>
      <w:r w:rsidR="005A5588" w:rsidRPr="008050E0">
        <w:rPr>
          <w:rFonts w:asciiTheme="minorHAnsi" w:hAnsiTheme="minorHAnsi" w:cs="Arial"/>
          <w:color w:val="000000"/>
          <w:sz w:val="22"/>
          <w:szCs w:val="22"/>
        </w:rPr>
        <w:t>1</w:t>
      </w:r>
      <w:r w:rsidRPr="008050E0">
        <w:rPr>
          <w:rFonts w:asciiTheme="minorHAnsi" w:hAnsiTheme="minorHAnsi" w:cs="Arial"/>
          <w:color w:val="000000"/>
          <w:sz w:val="22"/>
          <w:szCs w:val="22"/>
        </w:rPr>
        <w:t>00</w:t>
      </w:r>
    </w:p>
    <w:p w14:paraId="017FC32E" w14:textId="77777777" w:rsidR="00F84008" w:rsidRPr="008050E0" w:rsidRDefault="00F84008" w:rsidP="00F84008">
      <w:pPr>
        <w:pStyle w:val="NormalWeb"/>
        <w:spacing w:before="0" w:beforeAutospacing="0" w:after="0" w:afterAutospacing="0"/>
        <w:ind w:firstLine="567"/>
        <w:jc w:val="both"/>
        <w:rPr>
          <w:rFonts w:asciiTheme="minorHAnsi" w:hAnsiTheme="minorHAnsi" w:cs="Arial"/>
          <w:color w:val="000000"/>
          <w:sz w:val="22"/>
          <w:szCs w:val="22"/>
        </w:rPr>
      </w:pPr>
    </w:p>
    <w:p w14:paraId="1D6F5C4F" w14:textId="77777777" w:rsidR="006572AD" w:rsidRPr="008050E0" w:rsidRDefault="006572AD"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XCOOR</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n’attend </w:t>
      </w:r>
      <w:r w:rsidRPr="008050E0">
        <w:rPr>
          <w:rFonts w:asciiTheme="minorHAnsi" w:hAnsiTheme="minorHAnsi" w:cs="Arial"/>
          <w:sz w:val="22"/>
          <w:szCs w:val="22"/>
        </w:rPr>
        <w:t xml:space="preserve">rien </w:t>
      </w:r>
      <w:r w:rsidRPr="008050E0">
        <w:rPr>
          <w:rFonts w:asciiTheme="minorHAnsi" w:hAnsiTheme="minorHAnsi" w:cs="Arial"/>
          <w:color w:val="000000"/>
          <w:sz w:val="22"/>
          <w:szCs w:val="22"/>
        </w:rPr>
        <w:t>en entrée –</w:t>
      </w:r>
      <w:r w:rsidR="005A5588" w:rsidRPr="008050E0">
        <w:rPr>
          <w:rFonts w:asciiTheme="minorHAnsi" w:hAnsiTheme="minorHAnsi" w:cs="Arial"/>
          <w:color w:val="000000"/>
          <w:sz w:val="22"/>
          <w:szCs w:val="22"/>
        </w:rPr>
        <w:t xml:space="preserve"> </w:t>
      </w:r>
      <w:r w:rsidRPr="008050E0">
        <w:rPr>
          <w:rFonts w:asciiTheme="minorHAnsi" w:hAnsiTheme="minorHAnsi" w:cs="Arial"/>
          <w:color w:val="000000"/>
          <w:sz w:val="22"/>
          <w:szCs w:val="22"/>
        </w:rPr>
        <w:t>renvoie un entier – l’entier renvoyé</w:t>
      </w:r>
      <w:r w:rsidR="005A5588" w:rsidRPr="008050E0">
        <w:rPr>
          <w:rFonts w:asciiTheme="minorHAnsi" w:hAnsiTheme="minorHAnsi" w:cs="Arial"/>
          <w:color w:val="000000"/>
          <w:sz w:val="22"/>
          <w:szCs w:val="22"/>
        </w:rPr>
        <w:t xml:space="preserve"> indique l’abscisse de la tortue</w:t>
      </w:r>
      <w:r w:rsidRPr="008050E0">
        <w:rPr>
          <w:rFonts w:asciiTheme="minorHAnsi" w:hAnsiTheme="minorHAnsi" w:cs="Arial"/>
          <w:color w:val="000000"/>
          <w:sz w:val="22"/>
          <w:szCs w:val="22"/>
        </w:rPr>
        <w:t>.</w:t>
      </w:r>
    </w:p>
    <w:p w14:paraId="5434F6B3" w14:textId="77777777" w:rsidR="006572AD" w:rsidRPr="008050E0" w:rsidRDefault="006572AD" w:rsidP="006572A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EE9189E" w14:textId="77777777" w:rsidR="006572AD" w:rsidRPr="008050E0" w:rsidRDefault="006572AD" w:rsidP="006572AD">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w:t>
      </w:r>
      <w:r w:rsidR="005A5588" w:rsidRPr="008050E0">
        <w:rPr>
          <w:rFonts w:asciiTheme="minorHAnsi" w:hAnsiTheme="minorHAnsi" w:cs="Arial"/>
          <w:color w:val="4F81BD" w:themeColor="accent1"/>
          <w:sz w:val="22"/>
          <w:szCs w:val="22"/>
        </w:rPr>
        <w:t>XCOOR</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 </w:t>
      </w:r>
      <w:r w:rsidR="005A5588" w:rsidRPr="008050E0">
        <w:rPr>
          <w:rFonts w:asciiTheme="minorHAnsi" w:hAnsiTheme="minorHAnsi" w:cs="Arial"/>
          <w:color w:val="000000"/>
          <w:sz w:val="22"/>
          <w:szCs w:val="22"/>
        </w:rPr>
        <w:t>2</w:t>
      </w:r>
      <w:r w:rsidRPr="008050E0">
        <w:rPr>
          <w:rFonts w:asciiTheme="minorHAnsi" w:hAnsiTheme="minorHAnsi" w:cs="Arial"/>
          <w:color w:val="000000"/>
          <w:sz w:val="22"/>
          <w:szCs w:val="22"/>
        </w:rPr>
        <w:t>00</w:t>
      </w:r>
    </w:p>
    <w:p w14:paraId="1F6230A1" w14:textId="77777777" w:rsidR="005A5588" w:rsidRPr="008050E0" w:rsidRDefault="005A5588" w:rsidP="006572AD">
      <w:pPr>
        <w:pStyle w:val="NormalWeb"/>
        <w:spacing w:before="0" w:beforeAutospacing="0" w:after="0" w:afterAutospacing="0"/>
        <w:ind w:firstLine="567"/>
        <w:jc w:val="both"/>
        <w:rPr>
          <w:rFonts w:asciiTheme="minorHAnsi" w:hAnsiTheme="minorHAnsi" w:cs="Arial"/>
          <w:color w:val="000000"/>
          <w:sz w:val="22"/>
          <w:szCs w:val="22"/>
        </w:rPr>
      </w:pPr>
    </w:p>
    <w:p w14:paraId="14F0520E" w14:textId="77777777" w:rsidR="005A5588" w:rsidRPr="008050E0" w:rsidRDefault="005A5588" w:rsidP="006F0B8F">
      <w:pPr>
        <w:pStyle w:val="NormalWeb"/>
        <w:keepNext/>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YCOOR</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n’attend </w:t>
      </w:r>
      <w:r w:rsidRPr="008050E0">
        <w:rPr>
          <w:rFonts w:asciiTheme="minorHAnsi" w:hAnsiTheme="minorHAnsi" w:cs="Arial"/>
          <w:sz w:val="22"/>
          <w:szCs w:val="22"/>
        </w:rPr>
        <w:t xml:space="preserve">rien </w:t>
      </w:r>
      <w:r w:rsidRPr="008050E0">
        <w:rPr>
          <w:rFonts w:asciiTheme="minorHAnsi" w:hAnsiTheme="minorHAnsi" w:cs="Arial"/>
          <w:color w:val="000000"/>
          <w:sz w:val="22"/>
          <w:szCs w:val="22"/>
        </w:rPr>
        <w:t>en entrée – renvoie un entier – l’entier renvoyé indique l’ordonnée de la tortue.</w:t>
      </w:r>
    </w:p>
    <w:p w14:paraId="62889416" w14:textId="77777777" w:rsidR="005A5588" w:rsidRPr="008050E0" w:rsidRDefault="005A5588" w:rsidP="001F4053">
      <w:pPr>
        <w:pStyle w:val="NormalWeb"/>
        <w:keepNext/>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2CA60841" w14:textId="77777777" w:rsidR="005A5588" w:rsidRPr="008050E0" w:rsidRDefault="005A5588" w:rsidP="001F4053">
      <w:pPr>
        <w:pStyle w:val="NormalWeb"/>
        <w:keepNext/>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YCOOR </w:t>
      </w:r>
      <w:r w:rsidRPr="008050E0">
        <w:rPr>
          <w:rFonts w:asciiTheme="minorHAnsi" w:hAnsiTheme="minorHAnsi" w:cs="Arial"/>
          <w:color w:val="000000"/>
          <w:sz w:val="22"/>
          <w:szCs w:val="22"/>
        </w:rPr>
        <w:t>→ 100</w:t>
      </w:r>
    </w:p>
    <w:p w14:paraId="78976D8B" w14:textId="77777777" w:rsidR="00C01269" w:rsidRPr="008050E0" w:rsidRDefault="00C01269" w:rsidP="005A5588">
      <w:pPr>
        <w:pStyle w:val="NormalWeb"/>
        <w:spacing w:before="0" w:beforeAutospacing="0" w:after="0" w:afterAutospacing="0"/>
        <w:ind w:firstLine="567"/>
        <w:jc w:val="both"/>
        <w:rPr>
          <w:rFonts w:asciiTheme="minorHAnsi" w:hAnsiTheme="minorHAnsi" w:cs="Arial"/>
          <w:color w:val="000000"/>
          <w:sz w:val="22"/>
          <w:szCs w:val="22"/>
        </w:rPr>
      </w:pPr>
    </w:p>
    <w:p w14:paraId="645255B8" w14:textId="4601B069" w:rsidR="00C01269" w:rsidRPr="008050E0" w:rsidRDefault="00C01269"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FIXE</w:t>
      </w:r>
      <w:r w:rsidR="00DB3C4C">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VITESSE</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 entier </w:t>
      </w:r>
      <w:r w:rsidRPr="008050E0">
        <w:rPr>
          <w:rFonts w:asciiTheme="minorHAnsi" w:hAnsiTheme="minorHAnsi" w:cs="Arial"/>
          <w:color w:val="000000"/>
          <w:sz w:val="22"/>
          <w:szCs w:val="22"/>
        </w:rPr>
        <w:t>en entrée – ne renvoie rien – la vitesse de la tortue est fixée à l’entier fourni en entrée.</w:t>
      </w:r>
    </w:p>
    <w:p w14:paraId="45AF6729" w14:textId="77777777" w:rsidR="00C01269" w:rsidRPr="008050E0" w:rsidRDefault="00C01269" w:rsidP="00C01269">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75155846" w14:textId="77777777" w:rsidR="00C01269" w:rsidRPr="008050E0" w:rsidRDefault="00C01269" w:rsidP="00C01269">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FIXE</w:t>
      </w:r>
      <w:r w:rsidR="00F16BE9" w:rsidRPr="008050E0">
        <w:rPr>
          <w:rFonts w:asciiTheme="minorHAnsi" w:hAnsiTheme="minorHAnsi" w:cs="Arial"/>
          <w:color w:val="4F81BD" w:themeColor="accent1"/>
          <w:sz w:val="22"/>
          <w:szCs w:val="22"/>
        </w:rPr>
        <w:t>VITESSE</w:t>
      </w:r>
      <w:r w:rsidRPr="008050E0">
        <w:rPr>
          <w:rFonts w:asciiTheme="minorHAnsi" w:hAnsiTheme="minorHAnsi" w:cs="Arial"/>
          <w:color w:val="4F81BD" w:themeColor="accent1"/>
          <w:sz w:val="22"/>
          <w:szCs w:val="22"/>
        </w:rPr>
        <w:t xml:space="preserve"> 100 </w:t>
      </w:r>
      <w:r w:rsidRPr="008050E0">
        <w:rPr>
          <w:rFonts w:asciiTheme="minorHAnsi" w:hAnsiTheme="minorHAnsi" w:cs="Arial"/>
          <w:color w:val="000000"/>
          <w:sz w:val="22"/>
          <w:szCs w:val="22"/>
        </w:rPr>
        <w:t>→ -</w:t>
      </w:r>
    </w:p>
    <w:p w14:paraId="4EE8611A" w14:textId="77777777" w:rsidR="00C01269" w:rsidRPr="008050E0" w:rsidRDefault="00C01269" w:rsidP="005A5588">
      <w:pPr>
        <w:pStyle w:val="NormalWeb"/>
        <w:spacing w:before="0" w:beforeAutospacing="0" w:after="0" w:afterAutospacing="0"/>
        <w:ind w:firstLine="567"/>
        <w:jc w:val="both"/>
        <w:rPr>
          <w:rFonts w:asciiTheme="minorHAnsi" w:hAnsiTheme="minorHAnsi" w:cs="Arial"/>
          <w:color w:val="000000"/>
          <w:sz w:val="22"/>
          <w:szCs w:val="22"/>
        </w:rPr>
      </w:pPr>
    </w:p>
    <w:p w14:paraId="43E1FD09" w14:textId="77777777" w:rsidR="00C01269" w:rsidRPr="008050E0" w:rsidRDefault="00C01269" w:rsidP="005A5588">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noProof/>
          <w:color w:val="000000"/>
          <w:sz w:val="22"/>
          <w:szCs w:val="22"/>
        </w:rPr>
        <w:drawing>
          <wp:inline distT="0" distB="0" distL="0" distR="0" wp14:anchorId="631E2F5B" wp14:editId="35149867">
            <wp:extent cx="304800" cy="304800"/>
            <wp:effectExtent l="0" t="0" r="0" b="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asciiTheme="minorHAnsi" w:hAnsiTheme="minorHAnsi" w:cs="Arial"/>
          <w:color w:val="000000"/>
          <w:sz w:val="22"/>
          <w:szCs w:val="22"/>
        </w:rPr>
        <w:t xml:space="preserve">La vitesse est relative aux performances de l’ordinateur sur lequel est installé </w:t>
      </w:r>
      <w:r w:rsidRPr="008050E0">
        <w:rPr>
          <w:rFonts w:asciiTheme="minorHAnsi" w:hAnsiTheme="minorHAnsi" w:cs="Arial"/>
          <w:b/>
          <w:color w:val="000000"/>
          <w:sz w:val="22"/>
          <w:szCs w:val="22"/>
        </w:rPr>
        <w:t>GVLOGO</w:t>
      </w:r>
      <w:r w:rsidRPr="008050E0">
        <w:rPr>
          <w:rFonts w:asciiTheme="minorHAnsi" w:hAnsiTheme="minorHAnsi" w:cs="Arial"/>
          <w:color w:val="000000"/>
          <w:sz w:val="22"/>
          <w:szCs w:val="22"/>
        </w:rPr>
        <w:t>.</w:t>
      </w:r>
      <w:r w:rsidR="00D66263" w:rsidRPr="008050E0">
        <w:rPr>
          <w:rFonts w:asciiTheme="minorHAnsi" w:hAnsiTheme="minorHAnsi" w:cs="Arial"/>
          <w:color w:val="000000"/>
          <w:sz w:val="22"/>
          <w:szCs w:val="22"/>
        </w:rPr>
        <w:t xml:space="preserve"> Elle est automatiquement limitée à 100.</w:t>
      </w:r>
    </w:p>
    <w:p w14:paraId="4FB50CE6" w14:textId="77777777" w:rsidR="00C01269" w:rsidRPr="008050E0" w:rsidRDefault="00C01269" w:rsidP="005A5588">
      <w:pPr>
        <w:pStyle w:val="NormalWeb"/>
        <w:spacing w:before="0" w:beforeAutospacing="0" w:after="0" w:afterAutospacing="0"/>
        <w:ind w:firstLine="567"/>
        <w:jc w:val="both"/>
        <w:rPr>
          <w:rFonts w:asciiTheme="minorHAnsi" w:hAnsiTheme="minorHAnsi" w:cs="Arial"/>
          <w:color w:val="000000"/>
          <w:sz w:val="22"/>
          <w:szCs w:val="22"/>
        </w:rPr>
      </w:pPr>
    </w:p>
    <w:p w14:paraId="6FBCAA18" w14:textId="77777777" w:rsidR="00C01269" w:rsidRPr="008050E0" w:rsidRDefault="00C01269" w:rsidP="006F0B8F">
      <w:pPr>
        <w:pStyle w:val="NormalWeb"/>
        <w:keepNext/>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lastRenderedPageBreak/>
        <w:t>VITESSE</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n’attend </w:t>
      </w:r>
      <w:r w:rsidRPr="008050E0">
        <w:rPr>
          <w:rFonts w:asciiTheme="minorHAnsi" w:hAnsiTheme="minorHAnsi" w:cs="Arial"/>
          <w:sz w:val="22"/>
          <w:szCs w:val="22"/>
        </w:rPr>
        <w:t xml:space="preserve">rien </w:t>
      </w:r>
      <w:r w:rsidRPr="008050E0">
        <w:rPr>
          <w:rFonts w:asciiTheme="minorHAnsi" w:hAnsiTheme="minorHAnsi" w:cs="Arial"/>
          <w:color w:val="000000"/>
          <w:sz w:val="22"/>
          <w:szCs w:val="22"/>
        </w:rPr>
        <w:t>en entrée – renvoie un entier – l’entier renvoyé indique la vitesse de dessin de la tortue.</w:t>
      </w:r>
    </w:p>
    <w:p w14:paraId="33D6530E" w14:textId="77777777" w:rsidR="00C01269" w:rsidRPr="008050E0" w:rsidRDefault="00C01269" w:rsidP="00D66263">
      <w:pPr>
        <w:pStyle w:val="NormalWeb"/>
        <w:keepNext/>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403D0F23" w14:textId="77777777" w:rsidR="00C01269" w:rsidRPr="008050E0" w:rsidRDefault="00C01269" w:rsidP="00D66263">
      <w:pPr>
        <w:pStyle w:val="NormalWeb"/>
        <w:keepNext/>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VITESSE </w:t>
      </w:r>
      <w:r w:rsidRPr="008050E0">
        <w:rPr>
          <w:rFonts w:asciiTheme="minorHAnsi" w:hAnsiTheme="minorHAnsi" w:cs="Arial"/>
          <w:color w:val="000000"/>
          <w:sz w:val="22"/>
          <w:szCs w:val="22"/>
        </w:rPr>
        <w:t>→ 100</w:t>
      </w:r>
    </w:p>
    <w:p w14:paraId="017A7D66" w14:textId="77777777" w:rsidR="005335F5" w:rsidRPr="008050E0" w:rsidRDefault="00190D67" w:rsidP="005335F5">
      <w:pPr>
        <w:pStyle w:val="Titre4"/>
        <w:rPr>
          <w:b/>
        </w:rPr>
      </w:pPr>
      <w:r w:rsidRPr="008050E0">
        <w:rPr>
          <w:b/>
        </w:rPr>
        <w:t>Cap</w:t>
      </w:r>
      <w:r w:rsidR="005335F5" w:rsidRPr="008050E0">
        <w:rPr>
          <w:b/>
        </w:rPr>
        <w:t xml:space="preserve"> de la tortue</w:t>
      </w:r>
    </w:p>
    <w:p w14:paraId="532950B3" w14:textId="1B0FB46E" w:rsidR="006C1EA5" w:rsidRPr="008050E0" w:rsidRDefault="006C1EA5" w:rsidP="006F0B8F">
      <w:pPr>
        <w:pStyle w:val="NormalWeb"/>
        <w:numPr>
          <w:ilvl w:val="0"/>
          <w:numId w:val="6"/>
        </w:numPr>
        <w:spacing w:before="20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FIXE</w:t>
      </w:r>
      <w:r w:rsidR="00DB3C4C">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CAP</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(raccourci : </w:t>
      </w:r>
      <w:r w:rsidRPr="008050E0">
        <w:rPr>
          <w:rFonts w:asciiTheme="minorHAnsi" w:hAnsiTheme="minorHAnsi" w:cs="Arial"/>
          <w:b/>
          <w:color w:val="4F81BD" w:themeColor="accent1"/>
          <w:sz w:val="22"/>
          <w:szCs w:val="22"/>
        </w:rPr>
        <w:t>FCAP</w:t>
      </w:r>
      <w:r w:rsidRPr="008050E0">
        <w:rPr>
          <w:rFonts w:asciiTheme="minorHAnsi" w:hAnsiTheme="minorHAnsi" w:cs="Arial"/>
          <w:color w:val="00000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 réel </w:t>
      </w:r>
      <w:r w:rsidRPr="008050E0">
        <w:rPr>
          <w:rFonts w:asciiTheme="minorHAnsi" w:hAnsiTheme="minorHAnsi" w:cs="Arial"/>
          <w:color w:val="000000"/>
          <w:sz w:val="22"/>
          <w:szCs w:val="22"/>
        </w:rPr>
        <w:t>en entrée – ne renvoie rien – le cap de la tortue est fixé au nombre fourni en entrée. Le cap est compris entre 0 et 360.</w:t>
      </w:r>
    </w:p>
    <w:p w14:paraId="7309C807" w14:textId="77777777" w:rsidR="006C1EA5" w:rsidRPr="008050E0" w:rsidRDefault="006C1EA5" w:rsidP="006C1EA5">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594BBA83" w14:textId="77777777" w:rsidR="006C1EA5" w:rsidRPr="008050E0" w:rsidRDefault="006C1EA5" w:rsidP="006C1EA5">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FIXECAP 90 </w:t>
      </w:r>
      <w:r w:rsidRPr="008050E0">
        <w:rPr>
          <w:rFonts w:asciiTheme="minorHAnsi" w:hAnsiTheme="minorHAnsi" w:cs="Arial"/>
          <w:color w:val="000000"/>
          <w:sz w:val="22"/>
          <w:szCs w:val="22"/>
        </w:rPr>
        <w:t>→ -</w:t>
      </w:r>
    </w:p>
    <w:p w14:paraId="493F2B1A" w14:textId="77777777" w:rsidR="00063EDE" w:rsidRPr="008050E0" w:rsidRDefault="00063EDE" w:rsidP="006C1EA5">
      <w:pPr>
        <w:pStyle w:val="NormalWeb"/>
        <w:spacing w:before="0" w:beforeAutospacing="0" w:after="0" w:afterAutospacing="0"/>
        <w:ind w:firstLine="567"/>
        <w:jc w:val="both"/>
        <w:rPr>
          <w:rFonts w:asciiTheme="minorHAnsi" w:hAnsiTheme="minorHAnsi" w:cs="Arial"/>
          <w:color w:val="000000"/>
          <w:sz w:val="22"/>
          <w:szCs w:val="22"/>
        </w:rPr>
      </w:pPr>
    </w:p>
    <w:p w14:paraId="1765536C" w14:textId="77777777" w:rsidR="00063EDE" w:rsidRPr="008050E0" w:rsidRDefault="00063EDE"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CAP</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n’attend </w:t>
      </w:r>
      <w:r w:rsidRPr="008050E0">
        <w:rPr>
          <w:rFonts w:asciiTheme="minorHAnsi" w:hAnsiTheme="minorHAnsi" w:cs="Arial"/>
          <w:sz w:val="22"/>
          <w:szCs w:val="22"/>
        </w:rPr>
        <w:t xml:space="preserve">rien </w:t>
      </w:r>
      <w:r w:rsidRPr="008050E0">
        <w:rPr>
          <w:rFonts w:asciiTheme="minorHAnsi" w:hAnsiTheme="minorHAnsi" w:cs="Arial"/>
          <w:color w:val="000000"/>
          <w:sz w:val="22"/>
          <w:szCs w:val="22"/>
        </w:rPr>
        <w:t>en entrée – renvoie un entier – l’entier renvoyé indique le cap de la tortue.</w:t>
      </w:r>
    </w:p>
    <w:p w14:paraId="253E1AF2" w14:textId="77777777" w:rsidR="00063EDE" w:rsidRPr="008050E0" w:rsidRDefault="00063EDE" w:rsidP="00063EDE">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5A9C7F0B" w14:textId="77777777" w:rsidR="00063EDE" w:rsidRPr="008050E0" w:rsidRDefault="00063EDE" w:rsidP="00063EDE">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CAP </w:t>
      </w:r>
      <w:r w:rsidRPr="008050E0">
        <w:rPr>
          <w:rFonts w:asciiTheme="minorHAnsi" w:hAnsiTheme="minorHAnsi" w:cs="Arial"/>
          <w:color w:val="000000"/>
          <w:sz w:val="22"/>
          <w:szCs w:val="22"/>
        </w:rPr>
        <w:t>→ 90</w:t>
      </w:r>
    </w:p>
    <w:p w14:paraId="40C2ADA0" w14:textId="77777777" w:rsidR="007120FC" w:rsidRPr="008050E0" w:rsidRDefault="007120FC" w:rsidP="00063EDE">
      <w:pPr>
        <w:pStyle w:val="NormalWeb"/>
        <w:spacing w:before="0" w:beforeAutospacing="0" w:after="0" w:afterAutospacing="0"/>
        <w:ind w:firstLine="567"/>
        <w:jc w:val="both"/>
        <w:rPr>
          <w:rFonts w:asciiTheme="minorHAnsi" w:hAnsiTheme="minorHAnsi" w:cs="Arial"/>
          <w:color w:val="000000"/>
          <w:sz w:val="22"/>
          <w:szCs w:val="22"/>
        </w:rPr>
      </w:pPr>
    </w:p>
    <w:p w14:paraId="078BAACB" w14:textId="77777777" w:rsidR="007120FC" w:rsidRPr="008050E0" w:rsidRDefault="007120FC"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VERS</w:t>
      </w:r>
      <w:r w:rsidRPr="008050E0">
        <w:rPr>
          <w:rStyle w:val="lev"/>
          <w:rFonts w:asciiTheme="minorHAnsi" w:hAnsiTheme="minorHAnsi" w:cs="Arial"/>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une liste de deux entiers </w:t>
      </w:r>
      <w:r w:rsidRPr="008050E0">
        <w:rPr>
          <w:rFonts w:asciiTheme="minorHAnsi" w:hAnsiTheme="minorHAnsi" w:cs="Arial"/>
          <w:color w:val="000000"/>
          <w:sz w:val="22"/>
          <w:szCs w:val="22"/>
        </w:rPr>
        <w:t xml:space="preserve">en entrée – renvoie un entier – </w:t>
      </w:r>
      <w:r w:rsidR="004B1695" w:rsidRPr="008050E0">
        <w:rPr>
          <w:rFonts w:asciiTheme="minorHAnsi" w:hAnsiTheme="minorHAnsi" w:cs="Arial"/>
          <w:color w:val="000000"/>
          <w:sz w:val="22"/>
          <w:szCs w:val="22"/>
        </w:rPr>
        <w:t>L’entier renvoyé indique le cap que devrait avoir la tortue pour pointer vers le point dont les coordonnées sont fournies en entrée</w:t>
      </w:r>
      <w:r w:rsidRPr="008050E0">
        <w:rPr>
          <w:rFonts w:asciiTheme="minorHAnsi" w:hAnsiTheme="minorHAnsi" w:cs="Arial"/>
          <w:color w:val="000000"/>
          <w:sz w:val="22"/>
          <w:szCs w:val="22"/>
        </w:rPr>
        <w:t>.</w:t>
      </w:r>
    </w:p>
    <w:p w14:paraId="1423F528" w14:textId="77777777" w:rsidR="007120FC" w:rsidRPr="008050E0" w:rsidRDefault="007120FC" w:rsidP="007120FC">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4280B6FA" w14:textId="77777777" w:rsidR="007120FC" w:rsidRPr="008050E0" w:rsidRDefault="004B1695" w:rsidP="007120FC">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VER</w:t>
      </w:r>
      <w:r w:rsidR="007120FC" w:rsidRPr="008050E0">
        <w:rPr>
          <w:rFonts w:asciiTheme="minorHAnsi" w:hAnsiTheme="minorHAnsi" w:cs="Arial"/>
          <w:color w:val="4F81BD" w:themeColor="accent1"/>
          <w:sz w:val="22"/>
          <w:szCs w:val="22"/>
        </w:rPr>
        <w:t>S [</w:t>
      </w:r>
      <w:r w:rsidRPr="008050E0">
        <w:rPr>
          <w:rFonts w:asciiTheme="minorHAnsi" w:hAnsiTheme="minorHAnsi" w:cs="Arial"/>
          <w:color w:val="4F81BD" w:themeColor="accent1"/>
          <w:sz w:val="22"/>
          <w:szCs w:val="22"/>
        </w:rPr>
        <w:t>0</w:t>
      </w:r>
      <w:r w:rsidR="007120FC" w:rsidRPr="008050E0">
        <w:rPr>
          <w:rFonts w:asciiTheme="minorHAnsi" w:hAnsiTheme="minorHAnsi" w:cs="Arial"/>
          <w:color w:val="4F81BD" w:themeColor="accent1"/>
          <w:sz w:val="22"/>
          <w:szCs w:val="22"/>
        </w:rPr>
        <w:t xml:space="preserve"> 0] </w:t>
      </w:r>
      <w:r w:rsidR="007120FC" w:rsidRPr="008050E0">
        <w:rPr>
          <w:rFonts w:asciiTheme="minorHAnsi" w:hAnsiTheme="minorHAnsi" w:cs="Arial"/>
          <w:color w:val="000000"/>
          <w:sz w:val="22"/>
          <w:szCs w:val="22"/>
        </w:rPr>
        <w:t xml:space="preserve">→ </w:t>
      </w:r>
      <w:r w:rsidRPr="008050E0">
        <w:rPr>
          <w:rFonts w:asciiTheme="minorHAnsi" w:hAnsiTheme="minorHAnsi" w:cs="Arial"/>
          <w:color w:val="000000"/>
          <w:sz w:val="22"/>
          <w:szCs w:val="22"/>
        </w:rPr>
        <w:t>214</w:t>
      </w:r>
    </w:p>
    <w:p w14:paraId="5EF87E8B" w14:textId="77777777" w:rsidR="006C1EA5" w:rsidRPr="008050E0" w:rsidRDefault="006C1EA5" w:rsidP="006C1EA5">
      <w:pPr>
        <w:pStyle w:val="NormalWeb"/>
        <w:spacing w:before="0" w:beforeAutospacing="0" w:after="0" w:afterAutospacing="0"/>
        <w:ind w:firstLine="567"/>
        <w:jc w:val="both"/>
        <w:rPr>
          <w:rFonts w:asciiTheme="minorHAnsi" w:hAnsiTheme="minorHAnsi" w:cs="Arial"/>
          <w:color w:val="000000"/>
          <w:sz w:val="22"/>
          <w:szCs w:val="22"/>
        </w:rPr>
      </w:pPr>
    </w:p>
    <w:p w14:paraId="7E1B7FA5" w14:textId="77777777" w:rsidR="006C1EA5" w:rsidRPr="008050E0" w:rsidRDefault="002103C5" w:rsidP="006C1EA5">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noProof/>
          <w:color w:val="000000"/>
          <w:sz w:val="22"/>
          <w:szCs w:val="22"/>
        </w:rPr>
        <w:drawing>
          <wp:inline distT="0" distB="0" distL="0" distR="0" wp14:anchorId="121A3402" wp14:editId="722767DB">
            <wp:extent cx="304800" cy="304800"/>
            <wp:effectExtent l="0" t="0" r="0"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6C1EA5" w:rsidRPr="008050E0">
        <w:rPr>
          <w:rFonts w:asciiTheme="minorHAnsi" w:hAnsiTheme="minorHAnsi" w:cs="Arial"/>
          <w:color w:val="000000"/>
          <w:sz w:val="22"/>
          <w:szCs w:val="22"/>
        </w:rPr>
        <w:t>Pour rappel : le cap 90 est celui qui pointe vers le haut de l’écran. Le cap 0 pointe vers sa droite. En fait, le cap augmente en tournant dans le sens inverse des aiguilles d’une montre.</w:t>
      </w:r>
    </w:p>
    <w:p w14:paraId="7FFCE562" w14:textId="77777777" w:rsidR="00EC5253" w:rsidRPr="008050E0" w:rsidRDefault="00A6336F" w:rsidP="00762804">
      <w:pPr>
        <w:pStyle w:val="Titre4"/>
        <w:keepNext/>
        <w:rPr>
          <w:b/>
        </w:rPr>
      </w:pPr>
      <w:r w:rsidRPr="008050E0">
        <w:rPr>
          <w:b/>
        </w:rPr>
        <w:t>Etat</w:t>
      </w:r>
      <w:r w:rsidR="00EC5253" w:rsidRPr="008050E0">
        <w:rPr>
          <w:b/>
        </w:rPr>
        <w:t xml:space="preserve"> de la tortue</w:t>
      </w:r>
    </w:p>
    <w:p w14:paraId="23F8D7F7" w14:textId="1DDE5E42" w:rsidR="00EC5253" w:rsidRPr="008050E0" w:rsidRDefault="00EC5253" w:rsidP="006F0B8F">
      <w:pPr>
        <w:pStyle w:val="NormalWeb"/>
        <w:keepNext/>
        <w:numPr>
          <w:ilvl w:val="0"/>
          <w:numId w:val="6"/>
        </w:numPr>
        <w:spacing w:before="20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MONTRE</w:t>
      </w:r>
      <w:r w:rsidR="00724696">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TORTUE</w:t>
      </w:r>
      <w:r w:rsidRPr="008050E0">
        <w:rPr>
          <w:rStyle w:val="lev"/>
          <w:rFonts w:asciiTheme="minorHAnsi" w:hAnsiTheme="minorHAnsi" w:cs="Arial"/>
          <w:sz w:val="22"/>
          <w:szCs w:val="22"/>
        </w:rPr>
        <w:t xml:space="preserve"> </w:t>
      </w:r>
      <w:r w:rsidRPr="008050E0">
        <w:rPr>
          <w:rStyle w:val="lev"/>
          <w:rFonts w:asciiTheme="minorHAnsi" w:hAnsiTheme="minorHAnsi" w:cs="Arial"/>
          <w:b w:val="0"/>
          <w:sz w:val="22"/>
          <w:szCs w:val="22"/>
        </w:rPr>
        <w:t xml:space="preserve">(raccourci : </w:t>
      </w:r>
      <w:r w:rsidRPr="008050E0">
        <w:rPr>
          <w:rStyle w:val="lev"/>
          <w:rFonts w:asciiTheme="minorHAnsi" w:hAnsiTheme="minorHAnsi" w:cs="Arial"/>
          <w:color w:val="4F81BD" w:themeColor="accent1"/>
          <w:sz w:val="22"/>
          <w:szCs w:val="22"/>
        </w:rPr>
        <w:t>MT</w:t>
      </w:r>
      <w:r w:rsidRPr="008050E0">
        <w:rPr>
          <w:rStyle w:val="lev"/>
          <w:rFonts w:asciiTheme="minorHAnsi" w:hAnsiTheme="minorHAnsi" w:cs="Arial"/>
          <w:b w:val="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ne renvoie rien – la tortue devient visible.</w:t>
      </w:r>
    </w:p>
    <w:p w14:paraId="1C81DFD8" w14:textId="77777777" w:rsidR="00EC5253" w:rsidRPr="008050E0" w:rsidRDefault="00EC5253" w:rsidP="00762804">
      <w:pPr>
        <w:pStyle w:val="NormalWeb"/>
        <w:keepNext/>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3D753564" w14:textId="76D2DEB8" w:rsidR="00EC5253" w:rsidRPr="008050E0" w:rsidRDefault="00EC5253" w:rsidP="00762804">
      <w:pPr>
        <w:pStyle w:val="NormalWeb"/>
        <w:keepNext/>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MONTRE</w:t>
      </w:r>
      <w:r w:rsidR="00724696">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TORTUE </w:t>
      </w:r>
      <w:r w:rsidRPr="008050E0">
        <w:rPr>
          <w:rFonts w:asciiTheme="minorHAnsi" w:hAnsiTheme="minorHAnsi" w:cs="Arial"/>
          <w:color w:val="000000"/>
          <w:sz w:val="22"/>
          <w:szCs w:val="22"/>
        </w:rPr>
        <w:t>→ -</w:t>
      </w:r>
    </w:p>
    <w:p w14:paraId="548E0196" w14:textId="77777777" w:rsidR="00EC5253" w:rsidRPr="008050E0" w:rsidRDefault="00EC5253" w:rsidP="00A377DF">
      <w:pPr>
        <w:pStyle w:val="NormalWeb"/>
        <w:spacing w:before="0" w:beforeAutospacing="0" w:after="0" w:afterAutospacing="0"/>
        <w:ind w:firstLine="567"/>
        <w:jc w:val="both"/>
        <w:rPr>
          <w:rFonts w:asciiTheme="minorHAnsi" w:hAnsiTheme="minorHAnsi" w:cs="Arial"/>
          <w:color w:val="000000"/>
          <w:sz w:val="22"/>
          <w:szCs w:val="22"/>
        </w:rPr>
      </w:pPr>
    </w:p>
    <w:p w14:paraId="66DFC389" w14:textId="12B72365" w:rsidR="00EC5253" w:rsidRPr="008050E0" w:rsidRDefault="00EC5253"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CACHE</w:t>
      </w:r>
      <w:r w:rsidR="00724696">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TORTUE</w:t>
      </w:r>
      <w:r w:rsidRPr="008050E0">
        <w:rPr>
          <w:rStyle w:val="lev"/>
          <w:rFonts w:asciiTheme="minorHAnsi" w:hAnsiTheme="minorHAnsi" w:cs="Arial"/>
          <w:sz w:val="22"/>
          <w:szCs w:val="22"/>
        </w:rPr>
        <w:t xml:space="preserve"> </w:t>
      </w:r>
      <w:r w:rsidRPr="008050E0">
        <w:rPr>
          <w:rStyle w:val="lev"/>
          <w:rFonts w:asciiTheme="minorHAnsi" w:hAnsiTheme="minorHAnsi" w:cs="Arial"/>
          <w:b w:val="0"/>
          <w:sz w:val="22"/>
          <w:szCs w:val="22"/>
        </w:rPr>
        <w:t xml:space="preserve">(raccourci : </w:t>
      </w:r>
      <w:r w:rsidRPr="008050E0">
        <w:rPr>
          <w:rStyle w:val="lev"/>
          <w:rFonts w:asciiTheme="minorHAnsi" w:hAnsiTheme="minorHAnsi" w:cs="Arial"/>
          <w:color w:val="4F81BD" w:themeColor="accent1"/>
          <w:sz w:val="22"/>
          <w:szCs w:val="22"/>
        </w:rPr>
        <w:t>CT</w:t>
      </w:r>
      <w:r w:rsidRPr="008050E0">
        <w:rPr>
          <w:rStyle w:val="lev"/>
          <w:rFonts w:asciiTheme="minorHAnsi" w:hAnsiTheme="minorHAnsi" w:cs="Arial"/>
          <w:b w:val="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ne renvoie rien – la tortue devient invisible.</w:t>
      </w:r>
    </w:p>
    <w:p w14:paraId="315D5C20" w14:textId="77777777" w:rsidR="00EC5253" w:rsidRPr="008050E0" w:rsidRDefault="00EC5253" w:rsidP="00A377DF">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65A40D0B" w14:textId="16D5988F" w:rsidR="00EC5253" w:rsidRPr="008050E0" w:rsidRDefault="00EC5253" w:rsidP="00A377DF">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CACHE</w:t>
      </w:r>
      <w:r w:rsidR="00724696">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TORTUE </w:t>
      </w:r>
      <w:r w:rsidRPr="008050E0">
        <w:rPr>
          <w:rFonts w:asciiTheme="minorHAnsi" w:hAnsiTheme="minorHAnsi" w:cs="Arial"/>
          <w:color w:val="000000"/>
          <w:sz w:val="22"/>
          <w:szCs w:val="22"/>
        </w:rPr>
        <w:t>→ -</w:t>
      </w:r>
    </w:p>
    <w:p w14:paraId="61953B88" w14:textId="77777777" w:rsidR="00EC5253" w:rsidRPr="008050E0" w:rsidRDefault="00EC5253" w:rsidP="00A377DF">
      <w:pPr>
        <w:pStyle w:val="NormalWeb"/>
        <w:spacing w:before="0" w:beforeAutospacing="0" w:after="0" w:afterAutospacing="0"/>
        <w:ind w:firstLine="567"/>
        <w:jc w:val="both"/>
        <w:rPr>
          <w:rFonts w:asciiTheme="minorHAnsi" w:hAnsiTheme="minorHAnsi" w:cs="Arial"/>
          <w:color w:val="000000"/>
          <w:sz w:val="22"/>
          <w:szCs w:val="22"/>
        </w:rPr>
      </w:pPr>
    </w:p>
    <w:p w14:paraId="3519B6C2" w14:textId="77777777" w:rsidR="00EC5253" w:rsidRPr="008050E0" w:rsidRDefault="00EC5253" w:rsidP="00A377DF">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noProof/>
          <w:color w:val="000000"/>
          <w:sz w:val="22"/>
          <w:szCs w:val="22"/>
        </w:rPr>
        <w:drawing>
          <wp:inline distT="0" distB="0" distL="0" distR="0" wp14:anchorId="3B1A2A27" wp14:editId="6CC81E7D">
            <wp:extent cx="304800" cy="304800"/>
            <wp:effectExtent l="0" t="0" r="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asciiTheme="minorHAnsi" w:hAnsiTheme="minorHAnsi" w:cs="Arial"/>
          <w:color w:val="000000"/>
          <w:sz w:val="22"/>
          <w:szCs w:val="22"/>
        </w:rPr>
        <w:t>La tortue dessine plus rapidement lorsqu’elle est invisible.</w:t>
      </w:r>
    </w:p>
    <w:p w14:paraId="36850EF6" w14:textId="77777777" w:rsidR="00EC5253" w:rsidRPr="008050E0" w:rsidRDefault="00EC5253" w:rsidP="00A377DF">
      <w:pPr>
        <w:pStyle w:val="NormalWeb"/>
        <w:spacing w:before="0" w:beforeAutospacing="0" w:after="0" w:afterAutospacing="0"/>
        <w:ind w:firstLine="567"/>
        <w:jc w:val="both"/>
        <w:rPr>
          <w:rFonts w:asciiTheme="minorHAnsi" w:hAnsiTheme="minorHAnsi" w:cs="Arial"/>
          <w:color w:val="000000"/>
          <w:sz w:val="22"/>
          <w:szCs w:val="22"/>
        </w:rPr>
      </w:pPr>
    </w:p>
    <w:p w14:paraId="299BCF15" w14:textId="77777777" w:rsidR="00EC5253" w:rsidRPr="008050E0" w:rsidRDefault="00EC5253"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VISIBLE?</w:t>
      </w:r>
      <w:r w:rsidRPr="008050E0">
        <w:rPr>
          <w:rStyle w:val="lev"/>
          <w:rFonts w:asciiTheme="minorHAnsi" w:hAnsiTheme="minorHAnsi" w:cs="Arial"/>
          <w:sz w:val="22"/>
          <w:szCs w:val="22"/>
        </w:rPr>
        <w:t xml:space="preserve">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w:t>
      </w:r>
      <w:r w:rsidR="00F26F53" w:rsidRPr="008050E0">
        <w:rPr>
          <w:rFonts w:asciiTheme="minorHAnsi" w:hAnsiTheme="minorHAnsi" w:cs="Arial"/>
          <w:color w:val="000000"/>
          <w:sz w:val="22"/>
          <w:szCs w:val="22"/>
        </w:rPr>
        <w:t xml:space="preserve"> </w:t>
      </w:r>
      <w:r w:rsidRPr="008050E0">
        <w:rPr>
          <w:rFonts w:asciiTheme="minorHAnsi" w:hAnsiTheme="minorHAnsi" w:cs="Arial"/>
          <w:color w:val="000000"/>
          <w:sz w:val="22"/>
          <w:szCs w:val="22"/>
        </w:rPr>
        <w:t xml:space="preserve">renvoie un booléen – la primitive renvoie </w:t>
      </w:r>
      <w:r w:rsidRPr="008050E0">
        <w:rPr>
          <w:rFonts w:asciiTheme="minorHAnsi" w:hAnsiTheme="minorHAnsi" w:cs="Arial"/>
          <w:color w:val="4F81BD" w:themeColor="accent1"/>
          <w:sz w:val="22"/>
          <w:szCs w:val="22"/>
        </w:rPr>
        <w:t xml:space="preserve">"VRAI </w:t>
      </w:r>
      <w:r w:rsidRPr="008050E0">
        <w:rPr>
          <w:rFonts w:asciiTheme="minorHAnsi" w:hAnsiTheme="minorHAnsi" w:cs="Arial"/>
          <w:color w:val="000000"/>
          <w:sz w:val="22"/>
          <w:szCs w:val="22"/>
        </w:rPr>
        <w:t xml:space="preserve">si la tortue est visible, </w:t>
      </w:r>
      <w:r w:rsidRPr="008050E0">
        <w:rPr>
          <w:rFonts w:asciiTheme="minorHAnsi" w:hAnsiTheme="minorHAnsi" w:cs="Arial"/>
          <w:color w:val="4F81BD" w:themeColor="accent1"/>
          <w:sz w:val="22"/>
          <w:szCs w:val="22"/>
        </w:rPr>
        <w:t xml:space="preserve">"FAUX </w:t>
      </w:r>
      <w:r w:rsidRPr="008050E0">
        <w:rPr>
          <w:rFonts w:asciiTheme="minorHAnsi" w:hAnsiTheme="minorHAnsi" w:cs="Arial"/>
          <w:color w:val="000000"/>
          <w:sz w:val="22"/>
          <w:szCs w:val="22"/>
        </w:rPr>
        <w:t>sinon.</w:t>
      </w:r>
    </w:p>
    <w:p w14:paraId="596418B1" w14:textId="77777777" w:rsidR="00EC5253" w:rsidRPr="008050E0" w:rsidRDefault="00EC5253" w:rsidP="00A377DF">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701423C0" w14:textId="40FA9EA2" w:rsidR="00EC5253" w:rsidRPr="008050E0" w:rsidRDefault="00EC5253" w:rsidP="00A377DF">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VISIBLE? </w:t>
      </w:r>
      <w:r w:rsidRPr="008050E0">
        <w:rPr>
          <w:rFonts w:asciiTheme="minorHAnsi" w:hAnsiTheme="minorHAnsi" w:cs="Arial"/>
          <w:color w:val="000000"/>
          <w:sz w:val="22"/>
          <w:szCs w:val="22"/>
        </w:rPr>
        <w:t xml:space="preserve">→ </w:t>
      </w:r>
      <w:r w:rsidR="00F06615">
        <w:rPr>
          <w:rFonts w:asciiTheme="minorHAnsi" w:hAnsiTheme="minorHAnsi" w:cs="Arial"/>
          <w:color w:val="000000"/>
          <w:sz w:val="22"/>
          <w:szCs w:val="22"/>
        </w:rPr>
        <w:t>-1</w:t>
      </w:r>
    </w:p>
    <w:p w14:paraId="4FAC7AB4" w14:textId="77777777" w:rsidR="004A3A4B" w:rsidRPr="008050E0" w:rsidRDefault="004A3A4B" w:rsidP="00A377DF">
      <w:pPr>
        <w:pStyle w:val="NormalWeb"/>
        <w:spacing w:before="0" w:beforeAutospacing="0" w:after="0" w:afterAutospacing="0"/>
        <w:ind w:firstLine="567"/>
        <w:jc w:val="both"/>
        <w:rPr>
          <w:rFonts w:asciiTheme="minorHAnsi" w:hAnsiTheme="minorHAnsi" w:cs="Arial"/>
          <w:color w:val="000000"/>
          <w:sz w:val="22"/>
          <w:szCs w:val="22"/>
        </w:rPr>
      </w:pPr>
    </w:p>
    <w:p w14:paraId="26EC3245" w14:textId="55284CE5" w:rsidR="00A6336F" w:rsidRPr="00724696" w:rsidRDefault="00A6336F"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ETAT</w:t>
      </w:r>
      <w:r w:rsidR="00724696">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TORTUE</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renvoie une liste – la liste renvoyée fournit les données relatives à la tortue : son abscisse, son ordonnée, son cap</w:t>
      </w:r>
      <w:r w:rsidR="00DB7F7D" w:rsidRPr="008050E0">
        <w:rPr>
          <w:rFonts w:asciiTheme="minorHAnsi" w:hAnsiTheme="minorHAnsi" w:cs="Arial"/>
          <w:color w:val="000000"/>
          <w:sz w:val="22"/>
          <w:szCs w:val="22"/>
        </w:rPr>
        <w:t>,</w:t>
      </w:r>
      <w:r w:rsidRPr="008050E0">
        <w:rPr>
          <w:rFonts w:asciiTheme="minorHAnsi" w:hAnsiTheme="minorHAnsi" w:cs="Arial"/>
          <w:color w:val="000000"/>
          <w:sz w:val="22"/>
          <w:szCs w:val="22"/>
        </w:rPr>
        <w:t xml:space="preserve"> </w:t>
      </w:r>
      <w:r w:rsidR="0038724E" w:rsidRPr="008050E0">
        <w:rPr>
          <w:rFonts w:asciiTheme="minorHAnsi" w:hAnsiTheme="minorHAnsi" w:cs="Arial"/>
          <w:color w:val="000000"/>
          <w:sz w:val="22"/>
          <w:szCs w:val="22"/>
        </w:rPr>
        <w:t xml:space="preserve">sa taille, </w:t>
      </w:r>
      <w:r w:rsidR="00724696">
        <w:rPr>
          <w:rFonts w:asciiTheme="minorHAnsi" w:hAnsiTheme="minorHAnsi" w:cs="Arial"/>
          <w:color w:val="000000"/>
          <w:sz w:val="22"/>
          <w:szCs w:val="22"/>
        </w:rPr>
        <w:t xml:space="preserve">sa vitesse, </w:t>
      </w:r>
      <w:r w:rsidRPr="008050E0">
        <w:rPr>
          <w:rFonts w:asciiTheme="minorHAnsi" w:hAnsiTheme="minorHAnsi" w:cs="Arial"/>
          <w:color w:val="000000"/>
          <w:sz w:val="22"/>
          <w:szCs w:val="22"/>
        </w:rPr>
        <w:t>sa visibilité</w:t>
      </w:r>
      <w:r w:rsidR="00DB7F7D" w:rsidRPr="008050E0">
        <w:rPr>
          <w:rFonts w:asciiTheme="minorHAnsi" w:hAnsiTheme="minorHAnsi" w:cs="Arial"/>
          <w:color w:val="000000"/>
          <w:sz w:val="22"/>
          <w:szCs w:val="22"/>
        </w:rPr>
        <w:t xml:space="preserve"> et si elle est figurée par un triangle</w:t>
      </w:r>
      <w:r w:rsidRPr="00724696">
        <w:rPr>
          <w:rFonts w:asciiTheme="minorHAnsi" w:hAnsiTheme="minorHAnsi" w:cs="Arial"/>
          <w:color w:val="000000"/>
          <w:sz w:val="22"/>
          <w:szCs w:val="22"/>
        </w:rPr>
        <w:t>.</w:t>
      </w:r>
    </w:p>
    <w:p w14:paraId="0A0791F5" w14:textId="77777777" w:rsidR="00724696" w:rsidRPr="00724696" w:rsidRDefault="00724696" w:rsidP="00724696">
      <w:pPr>
        <w:pStyle w:val="NormalWeb"/>
        <w:spacing w:before="0" w:beforeAutospacing="0" w:after="0" w:afterAutospacing="0"/>
        <w:jc w:val="both"/>
        <w:rPr>
          <w:rFonts w:asciiTheme="minorHAnsi" w:hAnsiTheme="minorHAnsi" w:cs="Arial"/>
          <w:sz w:val="22"/>
          <w:szCs w:val="22"/>
        </w:rPr>
      </w:pPr>
    </w:p>
    <w:p w14:paraId="4E51439A" w14:textId="77777777" w:rsidR="00A6336F" w:rsidRPr="008050E0" w:rsidRDefault="00A6336F" w:rsidP="00A6336F">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lastRenderedPageBreak/>
        <w:t>Exemple :</w:t>
      </w:r>
    </w:p>
    <w:p w14:paraId="1E9B502D" w14:textId="50012529" w:rsidR="00A6336F" w:rsidRPr="008050E0" w:rsidRDefault="00A6336F" w:rsidP="00A6336F">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ETAT</w:t>
      </w:r>
      <w:r w:rsidR="00724696">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TORTUE </w:t>
      </w:r>
      <w:r w:rsidRPr="008050E0">
        <w:rPr>
          <w:rFonts w:asciiTheme="minorHAnsi" w:hAnsiTheme="minorHAnsi" w:cs="Arial"/>
          <w:color w:val="000000"/>
          <w:sz w:val="22"/>
          <w:szCs w:val="22"/>
        </w:rPr>
        <w:t>→ 300 300 9</w:t>
      </w:r>
      <w:r w:rsidR="00724696">
        <w:rPr>
          <w:rFonts w:asciiTheme="minorHAnsi" w:hAnsiTheme="minorHAnsi" w:cs="Arial"/>
          <w:color w:val="000000"/>
          <w:sz w:val="22"/>
          <w:szCs w:val="22"/>
        </w:rPr>
        <w:t>8</w:t>
      </w:r>
      <w:r w:rsidRPr="008050E0">
        <w:rPr>
          <w:rFonts w:asciiTheme="minorHAnsi" w:hAnsiTheme="minorHAnsi" w:cs="Arial"/>
          <w:color w:val="000000"/>
          <w:sz w:val="22"/>
          <w:szCs w:val="22"/>
        </w:rPr>
        <w:t xml:space="preserve"> </w:t>
      </w:r>
      <w:r w:rsidR="0038724E" w:rsidRPr="008050E0">
        <w:rPr>
          <w:rFonts w:asciiTheme="minorHAnsi" w:hAnsiTheme="minorHAnsi" w:cs="Arial"/>
          <w:color w:val="000000"/>
          <w:sz w:val="22"/>
          <w:szCs w:val="22"/>
        </w:rPr>
        <w:t>8</w:t>
      </w:r>
      <w:r w:rsidR="00724696">
        <w:rPr>
          <w:rFonts w:asciiTheme="minorHAnsi" w:hAnsiTheme="minorHAnsi" w:cs="Arial"/>
          <w:color w:val="000000"/>
          <w:sz w:val="22"/>
          <w:szCs w:val="22"/>
        </w:rPr>
        <w:t xml:space="preserve"> 100</w:t>
      </w:r>
      <w:r w:rsidR="0038724E" w:rsidRPr="008050E0">
        <w:rPr>
          <w:rFonts w:asciiTheme="minorHAnsi" w:hAnsiTheme="minorHAnsi" w:cs="Arial"/>
          <w:color w:val="000000"/>
          <w:sz w:val="22"/>
          <w:szCs w:val="22"/>
        </w:rPr>
        <w:t xml:space="preserve"> </w:t>
      </w:r>
      <w:r w:rsidR="00724696">
        <w:rPr>
          <w:rFonts w:asciiTheme="minorHAnsi" w:hAnsiTheme="minorHAnsi" w:cs="Arial"/>
          <w:color w:val="000000"/>
          <w:sz w:val="22"/>
          <w:szCs w:val="22"/>
        </w:rPr>
        <w:t>-1 0</w:t>
      </w:r>
    </w:p>
    <w:p w14:paraId="475F9109" w14:textId="77777777" w:rsidR="00A6336F" w:rsidRPr="008050E0" w:rsidRDefault="00A6336F" w:rsidP="00A377DF">
      <w:pPr>
        <w:pStyle w:val="NormalWeb"/>
        <w:spacing w:before="0" w:beforeAutospacing="0" w:after="0" w:afterAutospacing="0"/>
        <w:ind w:firstLine="567"/>
        <w:jc w:val="both"/>
        <w:rPr>
          <w:rFonts w:asciiTheme="minorHAnsi" w:hAnsiTheme="minorHAnsi" w:cs="Arial"/>
          <w:color w:val="000000"/>
          <w:sz w:val="22"/>
          <w:szCs w:val="22"/>
        </w:rPr>
      </w:pPr>
    </w:p>
    <w:p w14:paraId="384BD312" w14:textId="1C543F85" w:rsidR="00A6336F" w:rsidRPr="008050E0" w:rsidRDefault="00A6336F"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FIXEETATTORTUE</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une liste </w:t>
      </w:r>
      <w:r w:rsidRPr="008050E0">
        <w:rPr>
          <w:rFonts w:asciiTheme="minorHAnsi" w:hAnsiTheme="minorHAnsi" w:cs="Arial"/>
          <w:color w:val="000000"/>
          <w:sz w:val="22"/>
          <w:szCs w:val="22"/>
        </w:rPr>
        <w:t>en entrée – ne renvoie rien – l’état de la tortue est fixé selon le contenu de la liste : abscisse, ordonnée, orientation</w:t>
      </w:r>
      <w:r w:rsidR="00DB7F7D" w:rsidRPr="008050E0">
        <w:rPr>
          <w:rFonts w:asciiTheme="minorHAnsi" w:hAnsiTheme="minorHAnsi" w:cs="Arial"/>
          <w:color w:val="000000"/>
          <w:sz w:val="22"/>
          <w:szCs w:val="22"/>
        </w:rPr>
        <w:t>,</w:t>
      </w:r>
      <w:r w:rsidRPr="008050E0">
        <w:rPr>
          <w:rFonts w:asciiTheme="minorHAnsi" w:hAnsiTheme="minorHAnsi" w:cs="Arial"/>
          <w:color w:val="000000"/>
          <w:sz w:val="22"/>
          <w:szCs w:val="22"/>
        </w:rPr>
        <w:t xml:space="preserve"> </w:t>
      </w:r>
      <w:r w:rsidR="00DB36E2" w:rsidRPr="008050E0">
        <w:rPr>
          <w:rFonts w:asciiTheme="minorHAnsi" w:hAnsiTheme="minorHAnsi" w:cs="Arial"/>
          <w:color w:val="000000"/>
          <w:sz w:val="22"/>
          <w:szCs w:val="22"/>
        </w:rPr>
        <w:t xml:space="preserve">taille, </w:t>
      </w:r>
      <w:r w:rsidR="00724696">
        <w:rPr>
          <w:rFonts w:asciiTheme="minorHAnsi" w:hAnsiTheme="minorHAnsi" w:cs="Arial"/>
          <w:color w:val="000000"/>
          <w:sz w:val="22"/>
          <w:szCs w:val="22"/>
        </w:rPr>
        <w:t xml:space="preserve">vitesse, </w:t>
      </w:r>
      <w:r w:rsidRPr="008050E0">
        <w:rPr>
          <w:rFonts w:asciiTheme="minorHAnsi" w:hAnsiTheme="minorHAnsi" w:cs="Arial"/>
          <w:color w:val="000000"/>
          <w:sz w:val="22"/>
          <w:szCs w:val="22"/>
        </w:rPr>
        <w:t>visibilité</w:t>
      </w:r>
      <w:r w:rsidR="00DB7F7D" w:rsidRPr="008050E0">
        <w:rPr>
          <w:rFonts w:asciiTheme="minorHAnsi" w:hAnsiTheme="minorHAnsi" w:cs="Arial"/>
          <w:color w:val="000000"/>
          <w:sz w:val="22"/>
          <w:szCs w:val="22"/>
        </w:rPr>
        <w:t xml:space="preserve"> et type de tortue</w:t>
      </w:r>
      <w:r w:rsidRPr="008050E0">
        <w:rPr>
          <w:rFonts w:asciiTheme="minorHAnsi" w:hAnsiTheme="minorHAnsi" w:cs="Arial"/>
          <w:color w:val="000000"/>
          <w:sz w:val="22"/>
          <w:szCs w:val="22"/>
        </w:rPr>
        <w:t>. La tortue dessine durant le changement si le crayon est baissé.</w:t>
      </w:r>
    </w:p>
    <w:p w14:paraId="4FED3A59" w14:textId="77777777" w:rsidR="00A6336F" w:rsidRPr="008050E0" w:rsidRDefault="00A6336F" w:rsidP="00A6336F">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5AE435E2" w14:textId="53788562" w:rsidR="00A6336F" w:rsidRPr="008050E0" w:rsidRDefault="00A6336F" w:rsidP="00A6336F">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FIXE</w:t>
      </w:r>
      <w:r w:rsidR="00724696">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ETAT</w:t>
      </w:r>
      <w:r w:rsidR="00724696">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TORTUE [100 100 0 </w:t>
      </w:r>
      <w:r w:rsidR="00DB36E2" w:rsidRPr="008050E0">
        <w:rPr>
          <w:rFonts w:asciiTheme="minorHAnsi" w:hAnsiTheme="minorHAnsi" w:cs="Arial"/>
          <w:color w:val="4F81BD" w:themeColor="accent1"/>
          <w:sz w:val="22"/>
          <w:szCs w:val="22"/>
        </w:rPr>
        <w:t>8</w:t>
      </w:r>
      <w:r w:rsidR="00724696">
        <w:rPr>
          <w:rFonts w:asciiTheme="minorHAnsi" w:hAnsiTheme="minorHAnsi" w:cs="Arial"/>
          <w:color w:val="4F81BD" w:themeColor="accent1"/>
          <w:sz w:val="22"/>
          <w:szCs w:val="22"/>
        </w:rPr>
        <w:t> 100 -1 -1</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w:t>
      </w:r>
    </w:p>
    <w:p w14:paraId="7FF3F8DD" w14:textId="77777777" w:rsidR="00DB7F7D" w:rsidRPr="008050E0" w:rsidRDefault="00DB7F7D" w:rsidP="00A6336F">
      <w:pPr>
        <w:pStyle w:val="NormalWeb"/>
        <w:spacing w:before="0" w:beforeAutospacing="0" w:after="0" w:afterAutospacing="0"/>
        <w:ind w:firstLine="567"/>
        <w:jc w:val="both"/>
        <w:rPr>
          <w:rFonts w:asciiTheme="minorHAnsi" w:hAnsiTheme="minorHAnsi" w:cs="Arial"/>
          <w:color w:val="000000"/>
          <w:sz w:val="22"/>
          <w:szCs w:val="22"/>
        </w:rPr>
      </w:pPr>
    </w:p>
    <w:p w14:paraId="4D9F275A" w14:textId="0F832AD7" w:rsidR="00DB7F7D" w:rsidRPr="008050E0" w:rsidRDefault="00780FEC"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Pr>
          <w:rStyle w:val="lev"/>
          <w:rFonts w:asciiTheme="minorHAnsi" w:hAnsiTheme="minorHAnsi" w:cs="Arial"/>
          <w:color w:val="4F81BD" w:themeColor="accent1"/>
          <w:sz w:val="22"/>
          <w:szCs w:val="22"/>
        </w:rPr>
        <w:t>TORTUE.</w:t>
      </w:r>
      <w:r w:rsidR="00DB7F7D" w:rsidRPr="008050E0">
        <w:rPr>
          <w:rStyle w:val="lev"/>
          <w:rFonts w:asciiTheme="minorHAnsi" w:hAnsiTheme="minorHAnsi" w:cs="Arial"/>
          <w:color w:val="4F81BD" w:themeColor="accent1"/>
          <w:sz w:val="22"/>
          <w:szCs w:val="22"/>
        </w:rPr>
        <w:t>NORMALE</w:t>
      </w:r>
      <w:r w:rsidR="00DB7F7D" w:rsidRPr="008050E0">
        <w:rPr>
          <w:rStyle w:val="lev"/>
          <w:rFonts w:asciiTheme="minorHAnsi" w:hAnsiTheme="minorHAnsi" w:cs="Arial"/>
          <w:color w:val="00CCFF"/>
          <w:sz w:val="22"/>
          <w:szCs w:val="22"/>
        </w:rPr>
        <w:t> </w:t>
      </w:r>
      <w:r w:rsidR="00DB7F7D" w:rsidRPr="008050E0">
        <w:rPr>
          <w:rFonts w:asciiTheme="minorHAnsi" w:hAnsiTheme="minorHAnsi" w:cs="Arial"/>
          <w:color w:val="000000"/>
          <w:sz w:val="22"/>
          <w:szCs w:val="22"/>
        </w:rPr>
        <w:t>: n’attend rien</w:t>
      </w:r>
      <w:r w:rsidR="00DB7F7D" w:rsidRPr="008050E0">
        <w:rPr>
          <w:rFonts w:asciiTheme="minorHAnsi" w:hAnsiTheme="minorHAnsi" w:cs="Arial"/>
          <w:sz w:val="22"/>
          <w:szCs w:val="22"/>
        </w:rPr>
        <w:t xml:space="preserve"> </w:t>
      </w:r>
      <w:r w:rsidR="00DB7F7D" w:rsidRPr="008050E0">
        <w:rPr>
          <w:rFonts w:asciiTheme="minorHAnsi" w:hAnsiTheme="minorHAnsi" w:cs="Arial"/>
          <w:color w:val="000000"/>
          <w:sz w:val="22"/>
          <w:szCs w:val="22"/>
        </w:rPr>
        <w:t>en entrée – ne renvoie rien – quand elle est visible, la tortue est symbolisée par un triangle. C’est le mode par défaut.</w:t>
      </w:r>
    </w:p>
    <w:p w14:paraId="6DB58547" w14:textId="77777777" w:rsidR="00DB7F7D" w:rsidRPr="008050E0" w:rsidRDefault="00DB7F7D" w:rsidP="00DB7F7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67C6EFF9" w14:textId="360F22A5" w:rsidR="00DB7F7D" w:rsidRPr="008050E0" w:rsidRDefault="00780FEC" w:rsidP="00DB7F7D">
      <w:pPr>
        <w:pStyle w:val="NormalWeb"/>
        <w:spacing w:before="0" w:beforeAutospacing="0" w:after="0" w:afterAutospacing="0"/>
        <w:ind w:firstLine="567"/>
        <w:jc w:val="both"/>
        <w:rPr>
          <w:rFonts w:asciiTheme="minorHAnsi" w:hAnsiTheme="minorHAnsi" w:cs="Arial"/>
          <w:color w:val="000000"/>
          <w:sz w:val="22"/>
          <w:szCs w:val="22"/>
        </w:rPr>
      </w:pPr>
      <w:r>
        <w:rPr>
          <w:rFonts w:asciiTheme="minorHAnsi" w:hAnsiTheme="minorHAnsi" w:cs="Arial"/>
          <w:color w:val="4F81BD" w:themeColor="accent1"/>
          <w:sz w:val="22"/>
          <w:szCs w:val="22"/>
        </w:rPr>
        <w:t>TORTUE.</w:t>
      </w:r>
      <w:r w:rsidR="00DB7F7D" w:rsidRPr="008050E0">
        <w:rPr>
          <w:rFonts w:asciiTheme="minorHAnsi" w:hAnsiTheme="minorHAnsi" w:cs="Arial"/>
          <w:color w:val="4F81BD" w:themeColor="accent1"/>
          <w:sz w:val="22"/>
          <w:szCs w:val="22"/>
        </w:rPr>
        <w:t xml:space="preserve">NORMALE </w:t>
      </w:r>
      <w:r w:rsidR="00DB7F7D" w:rsidRPr="008050E0">
        <w:rPr>
          <w:rFonts w:asciiTheme="minorHAnsi" w:hAnsiTheme="minorHAnsi" w:cs="Arial"/>
          <w:color w:val="000000"/>
          <w:sz w:val="22"/>
          <w:szCs w:val="22"/>
        </w:rPr>
        <w:t>→ -</w:t>
      </w:r>
    </w:p>
    <w:p w14:paraId="55F114F9" w14:textId="77777777" w:rsidR="00980E17" w:rsidRPr="008050E0" w:rsidRDefault="00980E17" w:rsidP="00DB7F7D">
      <w:pPr>
        <w:pStyle w:val="NormalWeb"/>
        <w:spacing w:before="0" w:beforeAutospacing="0" w:after="0" w:afterAutospacing="0"/>
        <w:ind w:firstLine="567"/>
        <w:jc w:val="both"/>
        <w:rPr>
          <w:rFonts w:asciiTheme="minorHAnsi" w:hAnsiTheme="minorHAnsi" w:cs="Arial"/>
          <w:color w:val="000000"/>
          <w:sz w:val="22"/>
          <w:szCs w:val="22"/>
        </w:rPr>
      </w:pPr>
    </w:p>
    <w:p w14:paraId="1CBE756B" w14:textId="043D0532" w:rsidR="00ED7A15" w:rsidRPr="008050E0" w:rsidRDefault="00ED7A15"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TORTUE</w:t>
      </w:r>
      <w:r w:rsidR="00780FEC">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VERTE</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 xml:space="preserve">en entrée – ne renvoie rien – quand elle est visible, la tortue est dessinée à partir d’images </w:t>
      </w:r>
      <w:r w:rsidR="00780FEC">
        <w:rPr>
          <w:rFonts w:asciiTheme="minorHAnsi" w:hAnsiTheme="minorHAnsi" w:cs="Arial"/>
          <w:color w:val="000000"/>
          <w:sz w:val="22"/>
          <w:szCs w:val="22"/>
        </w:rPr>
        <w:t>au format PNG</w:t>
      </w:r>
      <w:r w:rsidRPr="008050E0">
        <w:rPr>
          <w:rFonts w:asciiTheme="minorHAnsi" w:hAnsiTheme="minorHAnsi" w:cs="Arial"/>
          <w:color w:val="000000"/>
          <w:sz w:val="22"/>
          <w:szCs w:val="22"/>
        </w:rPr>
        <w:t>.</w:t>
      </w:r>
    </w:p>
    <w:p w14:paraId="51AB3EFF" w14:textId="77777777" w:rsidR="00ED7A15" w:rsidRPr="008050E0" w:rsidRDefault="00ED7A15" w:rsidP="00ED7A15">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319C8E29" w14:textId="0368F3D4" w:rsidR="00ED7A15" w:rsidRPr="008050E0" w:rsidRDefault="00ED7A15" w:rsidP="00ED7A15">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TORTUE</w:t>
      </w:r>
      <w:r w:rsidR="00780FEC">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VERTE </w:t>
      </w:r>
      <w:r w:rsidRPr="008050E0">
        <w:rPr>
          <w:rFonts w:asciiTheme="minorHAnsi" w:hAnsiTheme="minorHAnsi" w:cs="Arial"/>
          <w:color w:val="000000"/>
          <w:sz w:val="22"/>
          <w:szCs w:val="22"/>
        </w:rPr>
        <w:t>→ -</w:t>
      </w:r>
    </w:p>
    <w:p w14:paraId="5E068659" w14:textId="77777777" w:rsidR="00DB7F7D" w:rsidRPr="008050E0" w:rsidRDefault="00DB7F7D" w:rsidP="00A6336F">
      <w:pPr>
        <w:pStyle w:val="NormalWeb"/>
        <w:spacing w:before="0" w:beforeAutospacing="0" w:after="0" w:afterAutospacing="0"/>
        <w:ind w:firstLine="567"/>
        <w:jc w:val="both"/>
        <w:rPr>
          <w:rFonts w:asciiTheme="minorHAnsi" w:hAnsiTheme="minorHAnsi" w:cs="Arial"/>
          <w:color w:val="000000"/>
          <w:sz w:val="22"/>
          <w:szCs w:val="22"/>
        </w:rPr>
      </w:pPr>
    </w:p>
    <w:p w14:paraId="3B5CDACD" w14:textId="77777777" w:rsidR="00A6336F" w:rsidRPr="008050E0" w:rsidRDefault="00ED7A15" w:rsidP="00A377DF">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noProof/>
          <w:color w:val="000000"/>
          <w:sz w:val="22"/>
          <w:szCs w:val="22"/>
        </w:rPr>
        <w:drawing>
          <wp:inline distT="0" distB="0" distL="0" distR="0" wp14:anchorId="464C5CD6" wp14:editId="54468AD5">
            <wp:extent cx="304800" cy="304800"/>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asciiTheme="minorHAnsi" w:hAnsiTheme="minorHAnsi" w:cs="Arial"/>
          <w:color w:val="000000"/>
          <w:sz w:val="22"/>
          <w:szCs w:val="22"/>
        </w:rPr>
        <w:t xml:space="preserve"> L’image est plus sympathique, mais le dessin est </w:t>
      </w:r>
      <w:r w:rsidR="00C95DFF" w:rsidRPr="008050E0">
        <w:rPr>
          <w:rFonts w:asciiTheme="minorHAnsi" w:hAnsiTheme="minorHAnsi" w:cs="Arial"/>
          <w:color w:val="000000"/>
          <w:sz w:val="22"/>
          <w:szCs w:val="22"/>
        </w:rPr>
        <w:t xml:space="preserve">un peu </w:t>
      </w:r>
      <w:r w:rsidRPr="008050E0">
        <w:rPr>
          <w:rFonts w:asciiTheme="minorHAnsi" w:hAnsiTheme="minorHAnsi" w:cs="Arial"/>
          <w:color w:val="000000"/>
          <w:sz w:val="22"/>
          <w:szCs w:val="22"/>
        </w:rPr>
        <w:t>plus lent et la précision pour les angles moindre (5°).</w:t>
      </w:r>
    </w:p>
    <w:p w14:paraId="7442B579" w14:textId="77777777" w:rsidR="00055FA8" w:rsidRPr="008050E0" w:rsidRDefault="00055FA8" w:rsidP="00A377DF">
      <w:pPr>
        <w:pStyle w:val="NormalWeb"/>
        <w:spacing w:before="0" w:beforeAutospacing="0" w:after="0" w:afterAutospacing="0"/>
        <w:ind w:firstLine="567"/>
        <w:jc w:val="both"/>
        <w:rPr>
          <w:rFonts w:asciiTheme="minorHAnsi" w:hAnsiTheme="minorHAnsi" w:cs="Arial"/>
          <w:color w:val="000000"/>
          <w:sz w:val="22"/>
          <w:szCs w:val="22"/>
        </w:rPr>
      </w:pPr>
    </w:p>
    <w:p w14:paraId="3E38DC57" w14:textId="516E85E2" w:rsidR="0012096A" w:rsidRPr="008050E0" w:rsidRDefault="00400416"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FIXE</w:t>
      </w:r>
      <w:r w:rsidR="00780FEC">
        <w:rPr>
          <w:rStyle w:val="lev"/>
          <w:rFonts w:asciiTheme="minorHAnsi" w:hAnsiTheme="minorHAnsi" w:cs="Arial"/>
          <w:color w:val="4F81BD" w:themeColor="accent1"/>
          <w:sz w:val="22"/>
          <w:szCs w:val="22"/>
        </w:rPr>
        <w:t>.</w:t>
      </w:r>
      <w:r w:rsidR="0012096A" w:rsidRPr="008050E0">
        <w:rPr>
          <w:rStyle w:val="lev"/>
          <w:rFonts w:asciiTheme="minorHAnsi" w:hAnsiTheme="minorHAnsi" w:cs="Arial"/>
          <w:color w:val="4F81BD" w:themeColor="accent1"/>
          <w:sz w:val="22"/>
          <w:szCs w:val="22"/>
        </w:rPr>
        <w:t>TAILLE</w:t>
      </w:r>
      <w:r w:rsidR="0012096A" w:rsidRPr="008050E0">
        <w:rPr>
          <w:rStyle w:val="lev"/>
          <w:rFonts w:asciiTheme="minorHAnsi" w:hAnsiTheme="minorHAnsi" w:cs="Arial"/>
          <w:color w:val="00CCFF"/>
          <w:sz w:val="22"/>
          <w:szCs w:val="22"/>
        </w:rPr>
        <w:t> </w:t>
      </w:r>
      <w:r w:rsidR="0012096A" w:rsidRPr="008050E0">
        <w:rPr>
          <w:rFonts w:asciiTheme="minorHAnsi" w:hAnsiTheme="minorHAnsi" w:cs="Arial"/>
          <w:color w:val="000000"/>
          <w:sz w:val="22"/>
          <w:szCs w:val="22"/>
        </w:rPr>
        <w:t xml:space="preserve">: attend </w:t>
      </w:r>
      <w:r w:rsidR="0012096A" w:rsidRPr="008050E0">
        <w:rPr>
          <w:rFonts w:asciiTheme="minorHAnsi" w:hAnsiTheme="minorHAnsi" w:cs="Arial"/>
          <w:sz w:val="22"/>
          <w:szCs w:val="22"/>
        </w:rPr>
        <w:t xml:space="preserve">un entier </w:t>
      </w:r>
      <w:r w:rsidR="0012096A" w:rsidRPr="008050E0">
        <w:rPr>
          <w:rFonts w:asciiTheme="minorHAnsi" w:hAnsiTheme="minorHAnsi" w:cs="Arial"/>
          <w:color w:val="000000"/>
          <w:sz w:val="22"/>
          <w:szCs w:val="22"/>
        </w:rPr>
        <w:t>en entrée – ne renvoie rien – la taille de la tortue est fixée au nombre fourni en entrée. La taille ne peut excéder 20 et ne concerne que le type par défaut, à savoir le triangle.</w:t>
      </w:r>
      <w:r w:rsidR="00DB36E2" w:rsidRPr="008050E0">
        <w:rPr>
          <w:rFonts w:asciiTheme="minorHAnsi" w:hAnsiTheme="minorHAnsi" w:cs="Arial"/>
          <w:color w:val="000000"/>
          <w:sz w:val="22"/>
          <w:szCs w:val="22"/>
        </w:rPr>
        <w:t xml:space="preserve"> La valeur par défaut est de 8.</w:t>
      </w:r>
    </w:p>
    <w:p w14:paraId="2669D956" w14:textId="77777777" w:rsidR="0012096A" w:rsidRPr="008050E0" w:rsidRDefault="0012096A" w:rsidP="0012096A">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45C38904" w14:textId="6EBF0DDE" w:rsidR="0012096A" w:rsidRPr="008050E0" w:rsidRDefault="00400416" w:rsidP="0012096A">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FIXE</w:t>
      </w:r>
      <w:r w:rsidR="00780FEC">
        <w:rPr>
          <w:rFonts w:asciiTheme="minorHAnsi" w:hAnsiTheme="minorHAnsi" w:cs="Arial"/>
          <w:color w:val="4F81BD" w:themeColor="accent1"/>
          <w:sz w:val="22"/>
          <w:szCs w:val="22"/>
        </w:rPr>
        <w:t>.</w:t>
      </w:r>
      <w:r w:rsidR="0012096A" w:rsidRPr="008050E0">
        <w:rPr>
          <w:rFonts w:asciiTheme="minorHAnsi" w:hAnsiTheme="minorHAnsi" w:cs="Arial"/>
          <w:color w:val="4F81BD" w:themeColor="accent1"/>
          <w:sz w:val="22"/>
          <w:szCs w:val="22"/>
        </w:rPr>
        <w:t xml:space="preserve">TAILLE 10 </w:t>
      </w:r>
      <w:r w:rsidR="0012096A" w:rsidRPr="008050E0">
        <w:rPr>
          <w:rFonts w:asciiTheme="minorHAnsi" w:hAnsiTheme="minorHAnsi" w:cs="Arial"/>
          <w:color w:val="000000"/>
          <w:sz w:val="22"/>
          <w:szCs w:val="22"/>
        </w:rPr>
        <w:t>→ -</w:t>
      </w:r>
    </w:p>
    <w:p w14:paraId="796C30F2" w14:textId="77777777" w:rsidR="00DB36E2" w:rsidRPr="008050E0" w:rsidRDefault="00DB36E2" w:rsidP="0012096A">
      <w:pPr>
        <w:pStyle w:val="NormalWeb"/>
        <w:spacing w:before="0" w:beforeAutospacing="0" w:after="0" w:afterAutospacing="0"/>
        <w:ind w:firstLine="567"/>
        <w:jc w:val="both"/>
        <w:rPr>
          <w:rFonts w:asciiTheme="minorHAnsi" w:hAnsiTheme="minorHAnsi" w:cs="Arial"/>
          <w:color w:val="000000"/>
          <w:sz w:val="22"/>
          <w:szCs w:val="22"/>
        </w:rPr>
      </w:pPr>
    </w:p>
    <w:p w14:paraId="469EB397" w14:textId="77777777" w:rsidR="00DB36E2" w:rsidRPr="008050E0" w:rsidRDefault="00DB36E2" w:rsidP="0012096A">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noProof/>
          <w:color w:val="000000"/>
          <w:sz w:val="22"/>
          <w:szCs w:val="22"/>
        </w:rPr>
        <w:drawing>
          <wp:inline distT="0" distB="0" distL="0" distR="0" wp14:anchorId="5D58E83A" wp14:editId="3148FD19">
            <wp:extent cx="304800" cy="304800"/>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asciiTheme="minorHAnsi" w:hAnsiTheme="minorHAnsi" w:cs="Arial"/>
          <w:color w:val="000000"/>
          <w:sz w:val="22"/>
          <w:szCs w:val="22"/>
        </w:rPr>
        <w:t xml:space="preserve"> La taille ne peut excéder 20 et ne concerne que le type par défaut, à savoir le triangle. La valeur par défaut est de 8.</w:t>
      </w:r>
    </w:p>
    <w:p w14:paraId="515C957A" w14:textId="77777777" w:rsidR="00400416" w:rsidRPr="008050E0" w:rsidRDefault="00400416" w:rsidP="0012096A">
      <w:pPr>
        <w:pStyle w:val="NormalWeb"/>
        <w:spacing w:before="0" w:beforeAutospacing="0" w:after="0" w:afterAutospacing="0"/>
        <w:ind w:firstLine="567"/>
        <w:jc w:val="both"/>
        <w:rPr>
          <w:rFonts w:asciiTheme="minorHAnsi" w:hAnsiTheme="minorHAnsi" w:cs="Arial"/>
          <w:color w:val="000000"/>
          <w:sz w:val="22"/>
          <w:szCs w:val="22"/>
        </w:rPr>
      </w:pPr>
    </w:p>
    <w:p w14:paraId="67DF3931" w14:textId="5786F846" w:rsidR="00400416" w:rsidRPr="008050E0" w:rsidRDefault="00400416"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TAILLE</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 xml:space="preserve">en entrée – renvoie un entier – l’entier renvoyé indique la taille actuelle de la tortue. </w:t>
      </w:r>
    </w:p>
    <w:p w14:paraId="79A1FEC3" w14:textId="77777777" w:rsidR="00400416" w:rsidRPr="008050E0" w:rsidRDefault="00400416" w:rsidP="00400416">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56B7899B" w14:textId="609CB9B9" w:rsidR="00400416" w:rsidRPr="008050E0" w:rsidRDefault="00400416" w:rsidP="00400416">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TAILLE </w:t>
      </w:r>
      <w:r w:rsidRPr="008050E0">
        <w:rPr>
          <w:rFonts w:asciiTheme="minorHAnsi" w:hAnsiTheme="minorHAnsi" w:cs="Arial"/>
          <w:color w:val="000000"/>
          <w:sz w:val="22"/>
          <w:szCs w:val="22"/>
        </w:rPr>
        <w:t>→ 8</w:t>
      </w:r>
    </w:p>
    <w:p w14:paraId="5A26E86F" w14:textId="77777777" w:rsidR="00400416" w:rsidRPr="008050E0" w:rsidRDefault="00400416" w:rsidP="00400416">
      <w:pPr>
        <w:pStyle w:val="NormalWeb"/>
        <w:spacing w:before="0" w:beforeAutospacing="0" w:after="0" w:afterAutospacing="0"/>
        <w:ind w:firstLine="567"/>
        <w:jc w:val="both"/>
        <w:rPr>
          <w:rFonts w:asciiTheme="minorHAnsi" w:hAnsiTheme="minorHAnsi" w:cs="Arial"/>
          <w:color w:val="000000"/>
          <w:sz w:val="22"/>
          <w:szCs w:val="22"/>
        </w:rPr>
      </w:pPr>
    </w:p>
    <w:p w14:paraId="21AFBE19" w14:textId="54D9BD2D" w:rsidR="00400416" w:rsidRPr="008050E0" w:rsidRDefault="00400416" w:rsidP="00400416">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noProof/>
          <w:color w:val="000000"/>
          <w:sz w:val="22"/>
          <w:szCs w:val="22"/>
        </w:rPr>
        <w:drawing>
          <wp:inline distT="0" distB="0" distL="0" distR="0" wp14:anchorId="2DE7E00A" wp14:editId="58227B40">
            <wp:extent cx="304800" cy="304800"/>
            <wp:effectExtent l="0" t="0" r="0"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asciiTheme="minorHAnsi" w:hAnsiTheme="minorHAnsi" w:cs="Arial"/>
          <w:color w:val="000000"/>
          <w:sz w:val="22"/>
          <w:szCs w:val="22"/>
        </w:rPr>
        <w:t xml:space="preserve">La taille renvoyée si la tortue n’est pas la tortue par défaut sera toujours </w:t>
      </w:r>
      <w:r w:rsidR="00780FEC">
        <w:rPr>
          <w:rFonts w:asciiTheme="minorHAnsi" w:hAnsiTheme="minorHAnsi" w:cs="Arial"/>
          <w:color w:val="000000"/>
          <w:sz w:val="22"/>
          <w:szCs w:val="22"/>
        </w:rPr>
        <w:t>indépendante de celle de la tortue PNG qui ne bouge pas !</w:t>
      </w:r>
    </w:p>
    <w:p w14:paraId="6E1C7B67" w14:textId="77777777" w:rsidR="00D86A20" w:rsidRPr="008050E0" w:rsidRDefault="009C041E" w:rsidP="009C041E">
      <w:pPr>
        <w:pStyle w:val="Titre4"/>
        <w:rPr>
          <w:b/>
        </w:rPr>
      </w:pPr>
      <w:r w:rsidRPr="008050E0">
        <w:rPr>
          <w:b/>
        </w:rPr>
        <w:t>Le crayon</w:t>
      </w:r>
    </w:p>
    <w:p w14:paraId="55B712B5" w14:textId="778DE650" w:rsidR="00F26F53" w:rsidRPr="008050E0" w:rsidRDefault="00F26F53" w:rsidP="006F0B8F">
      <w:pPr>
        <w:pStyle w:val="NormalWeb"/>
        <w:numPr>
          <w:ilvl w:val="0"/>
          <w:numId w:val="6"/>
        </w:numPr>
        <w:spacing w:before="20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BAISSE</w:t>
      </w:r>
      <w:r w:rsidR="009E5E50">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CRAYON</w:t>
      </w:r>
      <w:r w:rsidRPr="008050E0">
        <w:rPr>
          <w:rStyle w:val="lev"/>
          <w:rFonts w:asciiTheme="minorHAnsi" w:hAnsiTheme="minorHAnsi" w:cs="Arial"/>
          <w:sz w:val="22"/>
          <w:szCs w:val="22"/>
        </w:rPr>
        <w:t xml:space="preserve"> </w:t>
      </w:r>
      <w:r w:rsidRPr="008050E0">
        <w:rPr>
          <w:rStyle w:val="lev"/>
          <w:rFonts w:asciiTheme="minorHAnsi" w:hAnsiTheme="minorHAnsi" w:cs="Arial"/>
          <w:b w:val="0"/>
          <w:sz w:val="22"/>
          <w:szCs w:val="22"/>
        </w:rPr>
        <w:t xml:space="preserve">(raccourci : </w:t>
      </w:r>
      <w:r w:rsidRPr="008050E0">
        <w:rPr>
          <w:rStyle w:val="lev"/>
          <w:rFonts w:asciiTheme="minorHAnsi" w:hAnsiTheme="minorHAnsi" w:cs="Arial"/>
          <w:color w:val="4F81BD" w:themeColor="accent1"/>
          <w:sz w:val="22"/>
          <w:szCs w:val="22"/>
        </w:rPr>
        <w:t>BC</w:t>
      </w:r>
      <w:r w:rsidRPr="008050E0">
        <w:rPr>
          <w:rStyle w:val="lev"/>
          <w:rFonts w:asciiTheme="minorHAnsi" w:hAnsiTheme="minorHAnsi" w:cs="Arial"/>
          <w:b w:val="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ne renvoie rien – le crayon est baissé et donc dessine avec les attributs qui lui ont été affectés. C’est la position par défaut du crayon.</w:t>
      </w:r>
    </w:p>
    <w:p w14:paraId="6B557FFE" w14:textId="77777777" w:rsidR="00F26F53" w:rsidRPr="008050E0" w:rsidRDefault="00F26F53" w:rsidP="00F26F53">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4A1C3619" w14:textId="19C991C9" w:rsidR="00F26F53" w:rsidRPr="008050E0" w:rsidRDefault="00F26F53" w:rsidP="00F26F53">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BAISSE</w:t>
      </w:r>
      <w:r w:rsidR="009E5E5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CRAYON </w:t>
      </w:r>
      <w:r w:rsidRPr="008050E0">
        <w:rPr>
          <w:rFonts w:asciiTheme="minorHAnsi" w:hAnsiTheme="minorHAnsi" w:cs="Arial"/>
          <w:color w:val="000000"/>
          <w:sz w:val="22"/>
          <w:szCs w:val="22"/>
        </w:rPr>
        <w:t>→ -</w:t>
      </w:r>
    </w:p>
    <w:p w14:paraId="37543C9E" w14:textId="77777777" w:rsidR="00F26F53" w:rsidRPr="008050E0" w:rsidRDefault="00F26F53" w:rsidP="00F26F53">
      <w:pPr>
        <w:pStyle w:val="NormalWeb"/>
        <w:spacing w:before="0" w:beforeAutospacing="0" w:after="0" w:afterAutospacing="0"/>
        <w:ind w:firstLine="567"/>
        <w:jc w:val="both"/>
        <w:rPr>
          <w:rFonts w:asciiTheme="minorHAnsi" w:hAnsiTheme="minorHAnsi" w:cs="Arial"/>
          <w:color w:val="000000"/>
          <w:sz w:val="22"/>
          <w:szCs w:val="22"/>
        </w:rPr>
      </w:pPr>
    </w:p>
    <w:p w14:paraId="35A64394" w14:textId="64EA9646" w:rsidR="00F26F53" w:rsidRPr="008050E0" w:rsidRDefault="00F26F53"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lastRenderedPageBreak/>
        <w:t>LEVE</w:t>
      </w:r>
      <w:r w:rsidR="009E5E50">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CRAYON</w:t>
      </w:r>
      <w:r w:rsidRPr="008050E0">
        <w:rPr>
          <w:rStyle w:val="lev"/>
          <w:rFonts w:asciiTheme="minorHAnsi" w:hAnsiTheme="minorHAnsi" w:cs="Arial"/>
          <w:sz w:val="22"/>
          <w:szCs w:val="22"/>
        </w:rPr>
        <w:t xml:space="preserve"> </w:t>
      </w:r>
      <w:r w:rsidRPr="008050E0">
        <w:rPr>
          <w:rStyle w:val="lev"/>
          <w:rFonts w:asciiTheme="minorHAnsi" w:hAnsiTheme="minorHAnsi" w:cs="Arial"/>
          <w:b w:val="0"/>
          <w:sz w:val="22"/>
          <w:szCs w:val="22"/>
        </w:rPr>
        <w:t xml:space="preserve">(raccourci : </w:t>
      </w:r>
      <w:r w:rsidRPr="008050E0">
        <w:rPr>
          <w:rStyle w:val="lev"/>
          <w:rFonts w:asciiTheme="minorHAnsi" w:hAnsiTheme="minorHAnsi" w:cs="Arial"/>
          <w:color w:val="4F81BD" w:themeColor="accent1"/>
          <w:sz w:val="22"/>
          <w:szCs w:val="22"/>
        </w:rPr>
        <w:t>LC</w:t>
      </w:r>
      <w:r w:rsidRPr="008050E0">
        <w:rPr>
          <w:rStyle w:val="lev"/>
          <w:rFonts w:asciiTheme="minorHAnsi" w:hAnsiTheme="minorHAnsi" w:cs="Arial"/>
          <w:b w:val="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ne renvoie rien – le crayon est levé et donc ne dessine pas lorsque la tortue est déplacée.</w:t>
      </w:r>
    </w:p>
    <w:p w14:paraId="467B57DC" w14:textId="77777777" w:rsidR="00F26F53" w:rsidRPr="008050E0" w:rsidRDefault="00F26F53" w:rsidP="00F26F53">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4E67DA0" w14:textId="1693D57F" w:rsidR="00F26F53" w:rsidRPr="008050E0" w:rsidRDefault="00F26F53" w:rsidP="00F26F53">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LEVE</w:t>
      </w:r>
      <w:r w:rsidR="009E5E5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CRAYON </w:t>
      </w:r>
      <w:r w:rsidRPr="008050E0">
        <w:rPr>
          <w:rFonts w:asciiTheme="minorHAnsi" w:hAnsiTheme="minorHAnsi" w:cs="Arial"/>
          <w:color w:val="000000"/>
          <w:sz w:val="22"/>
          <w:szCs w:val="22"/>
        </w:rPr>
        <w:t>→ -</w:t>
      </w:r>
    </w:p>
    <w:p w14:paraId="196E096B" w14:textId="77777777" w:rsidR="00F26F53" w:rsidRPr="008050E0" w:rsidRDefault="00F26F53" w:rsidP="00F26F53">
      <w:pPr>
        <w:pStyle w:val="NormalWeb"/>
        <w:spacing w:before="0" w:beforeAutospacing="0" w:after="0" w:afterAutospacing="0"/>
        <w:ind w:firstLine="567"/>
        <w:jc w:val="both"/>
        <w:rPr>
          <w:rFonts w:asciiTheme="minorHAnsi" w:hAnsiTheme="minorHAnsi" w:cs="Arial"/>
          <w:color w:val="000000"/>
          <w:sz w:val="22"/>
          <w:szCs w:val="22"/>
        </w:rPr>
      </w:pPr>
    </w:p>
    <w:p w14:paraId="2D6BFA61" w14:textId="77777777" w:rsidR="00F26F53" w:rsidRPr="008050E0" w:rsidRDefault="00F26F53"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BAISSE?</w:t>
      </w:r>
      <w:r w:rsidRPr="008050E0">
        <w:rPr>
          <w:rStyle w:val="lev"/>
          <w:rFonts w:asciiTheme="minorHAnsi" w:hAnsiTheme="minorHAnsi" w:cs="Arial"/>
          <w:sz w:val="22"/>
          <w:szCs w:val="22"/>
        </w:rPr>
        <w:t xml:space="preserve">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 xml:space="preserve">en entrée – renvoie un booléen – la primitive renvoie </w:t>
      </w:r>
      <w:r w:rsidRPr="008050E0">
        <w:rPr>
          <w:rFonts w:asciiTheme="minorHAnsi" w:hAnsiTheme="minorHAnsi" w:cs="Arial"/>
          <w:color w:val="4F81BD" w:themeColor="accent1"/>
          <w:sz w:val="22"/>
          <w:szCs w:val="22"/>
        </w:rPr>
        <w:t xml:space="preserve">"VRAI </w:t>
      </w:r>
      <w:r w:rsidRPr="008050E0">
        <w:rPr>
          <w:rFonts w:asciiTheme="minorHAnsi" w:hAnsiTheme="minorHAnsi" w:cs="Arial"/>
          <w:color w:val="000000"/>
          <w:sz w:val="22"/>
          <w:szCs w:val="22"/>
        </w:rPr>
        <w:t xml:space="preserve">si le crayon est baissé, </w:t>
      </w:r>
      <w:r w:rsidRPr="008050E0">
        <w:rPr>
          <w:rFonts w:asciiTheme="minorHAnsi" w:hAnsiTheme="minorHAnsi" w:cs="Arial"/>
          <w:color w:val="4F81BD" w:themeColor="accent1"/>
          <w:sz w:val="22"/>
          <w:szCs w:val="22"/>
        </w:rPr>
        <w:t xml:space="preserve">"FAUX </w:t>
      </w:r>
      <w:r w:rsidRPr="008050E0">
        <w:rPr>
          <w:rFonts w:asciiTheme="minorHAnsi" w:hAnsiTheme="minorHAnsi" w:cs="Arial"/>
          <w:color w:val="000000"/>
          <w:sz w:val="22"/>
          <w:szCs w:val="22"/>
        </w:rPr>
        <w:t>sinon.</w:t>
      </w:r>
    </w:p>
    <w:p w14:paraId="22713109" w14:textId="77777777" w:rsidR="00F26F53" w:rsidRPr="008050E0" w:rsidRDefault="00F26F53" w:rsidP="00F26F53">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6B72D8EB" w14:textId="16978A93" w:rsidR="00F26F53" w:rsidRPr="008050E0" w:rsidRDefault="00F26F53" w:rsidP="00F26F53">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BAISSE? </w:t>
      </w:r>
      <w:r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-1</w:t>
      </w:r>
    </w:p>
    <w:p w14:paraId="2FF8A77C" w14:textId="77777777" w:rsidR="00F26F53" w:rsidRPr="008050E0" w:rsidRDefault="00F26F53" w:rsidP="00F26F53">
      <w:pPr>
        <w:pStyle w:val="NormalWeb"/>
        <w:spacing w:before="0" w:beforeAutospacing="0" w:after="0" w:afterAutospacing="0"/>
        <w:ind w:firstLine="567"/>
        <w:jc w:val="both"/>
        <w:rPr>
          <w:rFonts w:asciiTheme="minorHAnsi" w:hAnsiTheme="minorHAnsi" w:cs="Arial"/>
          <w:color w:val="000000"/>
          <w:sz w:val="22"/>
          <w:szCs w:val="22"/>
        </w:rPr>
      </w:pPr>
    </w:p>
    <w:p w14:paraId="713DFA1D" w14:textId="76A92EB8" w:rsidR="00FB0D1D" w:rsidRPr="008050E0" w:rsidRDefault="00FB0D1D"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FIXE</w:t>
      </w:r>
      <w:r w:rsidR="009E5E50">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COULEUR</w:t>
      </w:r>
      <w:r w:rsidR="009E5E50">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CRAYON</w:t>
      </w:r>
      <w:r w:rsidRPr="008050E0">
        <w:rPr>
          <w:rStyle w:val="lev"/>
          <w:rFonts w:asciiTheme="minorHAnsi" w:hAnsiTheme="minorHAnsi" w:cs="Arial"/>
          <w:sz w:val="22"/>
          <w:szCs w:val="22"/>
        </w:rPr>
        <w:t xml:space="preserve"> </w:t>
      </w:r>
      <w:r w:rsidRPr="008050E0">
        <w:rPr>
          <w:rStyle w:val="lev"/>
          <w:rFonts w:asciiTheme="minorHAnsi" w:hAnsiTheme="minorHAnsi" w:cs="Arial"/>
          <w:b w:val="0"/>
          <w:sz w:val="22"/>
          <w:szCs w:val="22"/>
        </w:rPr>
        <w:t xml:space="preserve">(raccourci : </w:t>
      </w:r>
      <w:r w:rsidRPr="008050E0">
        <w:rPr>
          <w:rStyle w:val="lev"/>
          <w:rFonts w:asciiTheme="minorHAnsi" w:hAnsiTheme="minorHAnsi" w:cs="Arial"/>
          <w:color w:val="4F81BD" w:themeColor="accent1"/>
          <w:sz w:val="22"/>
          <w:szCs w:val="22"/>
        </w:rPr>
        <w:t>FCC</w:t>
      </w:r>
      <w:r w:rsidRPr="008050E0">
        <w:rPr>
          <w:rStyle w:val="lev"/>
          <w:rFonts w:asciiTheme="minorHAnsi" w:hAnsiTheme="minorHAnsi" w:cs="Arial"/>
          <w:b w:val="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 entier </w:t>
      </w:r>
      <w:r w:rsidRPr="008050E0">
        <w:rPr>
          <w:rFonts w:asciiTheme="minorHAnsi" w:hAnsiTheme="minorHAnsi" w:cs="Arial"/>
          <w:color w:val="000000"/>
          <w:sz w:val="22"/>
          <w:szCs w:val="22"/>
        </w:rPr>
        <w:t>en entrée – ne renvoie rien – la primitive détermine la couleur d’écriture du crayon de la tortue</w:t>
      </w:r>
      <w:r w:rsidRPr="008050E0">
        <w:rPr>
          <w:rStyle w:val="Appelnotedebasdep"/>
          <w:rFonts w:asciiTheme="minorHAnsi" w:hAnsiTheme="minorHAnsi" w:cs="Arial"/>
          <w:color w:val="000000"/>
          <w:sz w:val="22"/>
          <w:szCs w:val="22"/>
        </w:rPr>
        <w:footnoteReference w:id="13"/>
      </w:r>
      <w:r w:rsidRPr="008050E0">
        <w:rPr>
          <w:rFonts w:asciiTheme="minorHAnsi" w:hAnsiTheme="minorHAnsi" w:cs="Arial"/>
          <w:color w:val="000000"/>
          <w:sz w:val="22"/>
          <w:szCs w:val="22"/>
        </w:rPr>
        <w:t>.</w:t>
      </w:r>
    </w:p>
    <w:p w14:paraId="71B121F8" w14:textId="77777777" w:rsidR="00FB0D1D" w:rsidRPr="008050E0" w:rsidRDefault="00FB0D1D" w:rsidP="00FB0D1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3371159D" w14:textId="60D6B536" w:rsidR="00FB0D1D" w:rsidRPr="008050E0" w:rsidRDefault="00FB0D1D" w:rsidP="00FB0D1D">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FIXE</w:t>
      </w:r>
      <w:r w:rsidR="009E5E5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COULEUR</w:t>
      </w:r>
      <w:r w:rsidR="009E5E5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CRAYON 5 </w:t>
      </w:r>
      <w:r w:rsidRPr="008050E0">
        <w:rPr>
          <w:rFonts w:asciiTheme="minorHAnsi" w:hAnsiTheme="minorHAnsi" w:cs="Arial"/>
          <w:color w:val="000000"/>
          <w:sz w:val="22"/>
          <w:szCs w:val="22"/>
        </w:rPr>
        <w:t>→ -</w:t>
      </w:r>
    </w:p>
    <w:p w14:paraId="1456FEE1" w14:textId="77777777" w:rsidR="00F26F53" w:rsidRPr="008050E0" w:rsidRDefault="00F26F53" w:rsidP="00F26F53">
      <w:pPr>
        <w:pStyle w:val="NormalWeb"/>
        <w:spacing w:before="0" w:beforeAutospacing="0" w:after="0" w:afterAutospacing="0"/>
        <w:ind w:firstLine="567"/>
        <w:jc w:val="both"/>
        <w:rPr>
          <w:rFonts w:asciiTheme="minorHAnsi" w:hAnsiTheme="minorHAnsi" w:cs="Arial"/>
          <w:color w:val="000000"/>
          <w:sz w:val="22"/>
          <w:szCs w:val="22"/>
        </w:rPr>
      </w:pPr>
    </w:p>
    <w:p w14:paraId="3D0ABCDD" w14:textId="27F2BA7A" w:rsidR="00BA6DAE" w:rsidRPr="008050E0" w:rsidRDefault="00BA6DAE"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COULEUR</w:t>
      </w:r>
      <w:r w:rsidR="009E5E50">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 xml:space="preserve">CRAYON </w:t>
      </w:r>
      <w:r w:rsidRPr="008050E0">
        <w:rPr>
          <w:rStyle w:val="lev"/>
          <w:rFonts w:asciiTheme="minorHAnsi" w:hAnsiTheme="minorHAnsi" w:cs="Arial"/>
          <w:b w:val="0"/>
          <w:sz w:val="22"/>
          <w:szCs w:val="22"/>
        </w:rPr>
        <w:t xml:space="preserve">(raccourci : </w:t>
      </w:r>
      <w:r w:rsidRPr="008050E0">
        <w:rPr>
          <w:rStyle w:val="lev"/>
          <w:rFonts w:asciiTheme="minorHAnsi" w:hAnsiTheme="minorHAnsi" w:cs="Arial"/>
          <w:color w:val="4F81BD" w:themeColor="accent1"/>
          <w:sz w:val="22"/>
          <w:szCs w:val="22"/>
        </w:rPr>
        <w:t>CC</w:t>
      </w:r>
      <w:r w:rsidRPr="008050E0">
        <w:rPr>
          <w:rStyle w:val="lev"/>
          <w:rFonts w:asciiTheme="minorHAnsi" w:hAnsiTheme="minorHAnsi" w:cs="Arial"/>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n’attend </w:t>
      </w:r>
      <w:r w:rsidRPr="008050E0">
        <w:rPr>
          <w:rFonts w:asciiTheme="minorHAnsi" w:hAnsiTheme="minorHAnsi" w:cs="Arial"/>
          <w:sz w:val="22"/>
          <w:szCs w:val="22"/>
        </w:rPr>
        <w:t xml:space="preserve">rien </w:t>
      </w:r>
      <w:r w:rsidRPr="008050E0">
        <w:rPr>
          <w:rFonts w:asciiTheme="minorHAnsi" w:hAnsiTheme="minorHAnsi" w:cs="Arial"/>
          <w:color w:val="000000"/>
          <w:sz w:val="22"/>
          <w:szCs w:val="22"/>
        </w:rPr>
        <w:t>en entrée – renvoie un entier – l’entier renvoyé correspond à la couleur du crayon de la tortue.</w:t>
      </w:r>
    </w:p>
    <w:p w14:paraId="5FFC4FD0" w14:textId="77777777" w:rsidR="00BA6DAE" w:rsidRPr="008050E0" w:rsidRDefault="00BA6DAE" w:rsidP="00BA6DAE">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6D8EBD1F" w14:textId="25E89657" w:rsidR="00BA6DAE" w:rsidRPr="008050E0" w:rsidRDefault="00BA6DAE" w:rsidP="00BA6DAE">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COULEUR</w:t>
      </w:r>
      <w:r w:rsidR="009E5E5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CRAYON </w:t>
      </w:r>
      <w:r w:rsidRPr="008050E0">
        <w:rPr>
          <w:rFonts w:asciiTheme="minorHAnsi" w:hAnsiTheme="minorHAnsi" w:cs="Arial"/>
          <w:color w:val="000000"/>
          <w:sz w:val="22"/>
          <w:szCs w:val="22"/>
        </w:rPr>
        <w:t>→ 5</w:t>
      </w:r>
    </w:p>
    <w:p w14:paraId="17FA30F2" w14:textId="77777777" w:rsidR="004527E9" w:rsidRPr="008050E0" w:rsidRDefault="004527E9" w:rsidP="00BA6DAE">
      <w:pPr>
        <w:pStyle w:val="NormalWeb"/>
        <w:spacing w:before="0" w:beforeAutospacing="0" w:after="0" w:afterAutospacing="0"/>
        <w:ind w:firstLine="567"/>
        <w:jc w:val="both"/>
        <w:rPr>
          <w:rFonts w:asciiTheme="minorHAnsi" w:hAnsiTheme="minorHAnsi" w:cs="Arial"/>
          <w:color w:val="000000"/>
          <w:sz w:val="22"/>
          <w:szCs w:val="22"/>
        </w:rPr>
      </w:pPr>
    </w:p>
    <w:p w14:paraId="74346FEE" w14:textId="6438375A" w:rsidR="005D5EED" w:rsidRPr="008050E0" w:rsidRDefault="005D5EED" w:rsidP="006F0B8F">
      <w:pPr>
        <w:pStyle w:val="NormalWeb"/>
        <w:keepNext/>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FIXE</w:t>
      </w:r>
      <w:r w:rsidR="009E5E50">
        <w:rPr>
          <w:rStyle w:val="lev"/>
          <w:rFonts w:asciiTheme="minorHAnsi" w:hAnsiTheme="minorHAnsi" w:cs="Arial"/>
          <w:color w:val="4F81BD" w:themeColor="accent1"/>
          <w:sz w:val="22"/>
          <w:szCs w:val="22"/>
        </w:rPr>
        <w:t>.</w:t>
      </w:r>
      <w:r w:rsidR="001F65C1">
        <w:rPr>
          <w:rStyle w:val="lev"/>
          <w:rFonts w:asciiTheme="minorHAnsi" w:hAnsiTheme="minorHAnsi" w:cs="Arial"/>
          <w:color w:val="4F81BD" w:themeColor="accent1"/>
          <w:sz w:val="22"/>
          <w:szCs w:val="22"/>
        </w:rPr>
        <w:t>TAILLE</w:t>
      </w:r>
      <w:r w:rsidR="009E5E50">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CRAYON</w:t>
      </w:r>
      <w:r w:rsidR="00241169" w:rsidRPr="008050E0">
        <w:rPr>
          <w:rStyle w:val="lev"/>
          <w:rFonts w:asciiTheme="minorHAnsi" w:hAnsiTheme="minorHAnsi" w:cs="Arial"/>
          <w:color w:val="00CCFF"/>
          <w:sz w:val="22"/>
          <w:szCs w:val="22"/>
        </w:rPr>
        <w:t> </w:t>
      </w:r>
      <w:r w:rsidR="00241169" w:rsidRPr="008050E0">
        <w:rPr>
          <w:rFonts w:asciiTheme="minorHAnsi" w:hAnsiTheme="minorHAnsi" w:cs="Arial"/>
          <w:color w:val="000000"/>
          <w:sz w:val="22"/>
          <w:szCs w:val="22"/>
        </w:rPr>
        <w:t xml:space="preserve">: </w:t>
      </w:r>
      <w:r w:rsidRPr="008050E0">
        <w:rPr>
          <w:rFonts w:asciiTheme="minorHAnsi" w:hAnsiTheme="minorHAnsi" w:cs="Arial"/>
          <w:color w:val="000000"/>
          <w:sz w:val="22"/>
          <w:szCs w:val="22"/>
        </w:rPr>
        <w:t xml:space="preserve">attend </w:t>
      </w:r>
      <w:r w:rsidRPr="008050E0">
        <w:rPr>
          <w:rFonts w:asciiTheme="minorHAnsi" w:hAnsiTheme="minorHAnsi" w:cs="Arial"/>
          <w:sz w:val="22"/>
          <w:szCs w:val="22"/>
        </w:rPr>
        <w:t xml:space="preserve">un entier </w:t>
      </w:r>
      <w:r w:rsidRPr="008050E0">
        <w:rPr>
          <w:rFonts w:asciiTheme="minorHAnsi" w:hAnsiTheme="minorHAnsi" w:cs="Arial"/>
          <w:color w:val="000000"/>
          <w:sz w:val="22"/>
          <w:szCs w:val="22"/>
        </w:rPr>
        <w:t>en entrée – ne renvoie rien – l’épaisseur du trait du crayon de la tortue est fixée au nombre fourni en entrée.</w:t>
      </w:r>
    </w:p>
    <w:p w14:paraId="1AB6EA42" w14:textId="77777777" w:rsidR="005D5EED" w:rsidRPr="008050E0" w:rsidRDefault="005D5EED" w:rsidP="00EB1EAB">
      <w:pPr>
        <w:pStyle w:val="NormalWeb"/>
        <w:keepNext/>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7645B5EC" w14:textId="39BBD73D" w:rsidR="005D5EED" w:rsidRPr="008050E0" w:rsidRDefault="005D5EED" w:rsidP="00EB1EAB">
      <w:pPr>
        <w:pStyle w:val="NormalWeb"/>
        <w:keepNext/>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FIXE</w:t>
      </w:r>
      <w:r w:rsidR="009E5E50">
        <w:rPr>
          <w:rFonts w:asciiTheme="minorHAnsi" w:hAnsiTheme="minorHAnsi" w:cs="Arial"/>
          <w:color w:val="4F81BD" w:themeColor="accent1"/>
          <w:sz w:val="22"/>
          <w:szCs w:val="22"/>
        </w:rPr>
        <w:t>.</w:t>
      </w:r>
      <w:r w:rsidR="001F65C1">
        <w:rPr>
          <w:rFonts w:asciiTheme="minorHAnsi" w:hAnsiTheme="minorHAnsi" w:cs="Arial"/>
          <w:color w:val="4F81BD" w:themeColor="accent1"/>
          <w:sz w:val="22"/>
          <w:szCs w:val="22"/>
        </w:rPr>
        <w:t>TAILLE</w:t>
      </w:r>
      <w:r w:rsidR="009E5E5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CRAYON 2 </w:t>
      </w:r>
      <w:r w:rsidRPr="008050E0">
        <w:rPr>
          <w:rFonts w:asciiTheme="minorHAnsi" w:hAnsiTheme="minorHAnsi" w:cs="Arial"/>
          <w:color w:val="000000"/>
          <w:sz w:val="22"/>
          <w:szCs w:val="22"/>
        </w:rPr>
        <w:t>→ -</w:t>
      </w:r>
    </w:p>
    <w:p w14:paraId="6B6117AB" w14:textId="77777777" w:rsidR="005D5EED" w:rsidRPr="008050E0" w:rsidRDefault="005D5EED" w:rsidP="005D5EED">
      <w:pPr>
        <w:pStyle w:val="NormalWeb"/>
        <w:spacing w:before="0" w:beforeAutospacing="0" w:after="0" w:afterAutospacing="0"/>
        <w:ind w:firstLine="567"/>
        <w:jc w:val="both"/>
        <w:rPr>
          <w:rFonts w:asciiTheme="minorHAnsi" w:hAnsiTheme="minorHAnsi" w:cs="Arial"/>
          <w:color w:val="000000"/>
          <w:sz w:val="22"/>
          <w:szCs w:val="22"/>
        </w:rPr>
      </w:pPr>
    </w:p>
    <w:p w14:paraId="06D5DB8F" w14:textId="1B704A2E" w:rsidR="005D5EED" w:rsidRPr="008050E0" w:rsidRDefault="001F65C1"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Pr>
          <w:rStyle w:val="lev"/>
          <w:rFonts w:asciiTheme="minorHAnsi" w:hAnsiTheme="minorHAnsi" w:cs="Arial"/>
          <w:color w:val="4F81BD" w:themeColor="accent1"/>
          <w:sz w:val="22"/>
          <w:szCs w:val="22"/>
        </w:rPr>
        <w:t>TAILLE</w:t>
      </w:r>
      <w:r w:rsidR="009E5E50">
        <w:rPr>
          <w:rStyle w:val="lev"/>
          <w:rFonts w:asciiTheme="minorHAnsi" w:hAnsiTheme="minorHAnsi" w:cs="Arial"/>
          <w:color w:val="4F81BD" w:themeColor="accent1"/>
          <w:sz w:val="22"/>
          <w:szCs w:val="22"/>
        </w:rPr>
        <w:t>.</w:t>
      </w:r>
      <w:r w:rsidR="00241169" w:rsidRPr="008050E0">
        <w:rPr>
          <w:rStyle w:val="lev"/>
          <w:rFonts w:asciiTheme="minorHAnsi" w:hAnsiTheme="minorHAnsi" w:cs="Arial"/>
          <w:color w:val="4F81BD" w:themeColor="accent1"/>
          <w:sz w:val="22"/>
          <w:szCs w:val="22"/>
        </w:rPr>
        <w:t>CRAYON</w:t>
      </w:r>
      <w:r w:rsidR="005D5EED" w:rsidRPr="008050E0">
        <w:rPr>
          <w:rStyle w:val="lev"/>
          <w:rFonts w:asciiTheme="minorHAnsi" w:hAnsiTheme="minorHAnsi" w:cs="Arial"/>
          <w:color w:val="00CCFF"/>
          <w:sz w:val="22"/>
          <w:szCs w:val="22"/>
        </w:rPr>
        <w:t> </w:t>
      </w:r>
      <w:r w:rsidR="005D5EED" w:rsidRPr="008050E0">
        <w:rPr>
          <w:rFonts w:asciiTheme="minorHAnsi" w:hAnsiTheme="minorHAnsi" w:cs="Arial"/>
          <w:color w:val="000000"/>
          <w:sz w:val="22"/>
          <w:szCs w:val="22"/>
        </w:rPr>
        <w:t xml:space="preserve">: n’attend </w:t>
      </w:r>
      <w:r w:rsidR="005D5EED" w:rsidRPr="008050E0">
        <w:rPr>
          <w:rFonts w:asciiTheme="minorHAnsi" w:hAnsiTheme="minorHAnsi" w:cs="Arial"/>
          <w:sz w:val="22"/>
          <w:szCs w:val="22"/>
        </w:rPr>
        <w:t xml:space="preserve">rien </w:t>
      </w:r>
      <w:r w:rsidR="005D5EED" w:rsidRPr="008050E0">
        <w:rPr>
          <w:rFonts w:asciiTheme="minorHAnsi" w:hAnsiTheme="minorHAnsi" w:cs="Arial"/>
          <w:color w:val="000000"/>
          <w:sz w:val="22"/>
          <w:szCs w:val="22"/>
        </w:rPr>
        <w:t>en entrée – renvoie un entier – l’entier renvoyé correspond à l’épaisseur de trait du crayon de la tortue.</w:t>
      </w:r>
    </w:p>
    <w:p w14:paraId="5554A7BB" w14:textId="77777777" w:rsidR="005D5EED" w:rsidRPr="008050E0" w:rsidRDefault="005D5EED" w:rsidP="005D5EE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2BB3A646" w14:textId="0126D9C5" w:rsidR="005D5EED" w:rsidRPr="008050E0" w:rsidRDefault="005D5EED" w:rsidP="005D5EED">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w:t>
      </w:r>
      <w:r w:rsidR="001F65C1">
        <w:rPr>
          <w:rFonts w:asciiTheme="minorHAnsi" w:hAnsiTheme="minorHAnsi" w:cs="Arial"/>
          <w:color w:val="4F81BD" w:themeColor="accent1"/>
          <w:sz w:val="22"/>
          <w:szCs w:val="22"/>
        </w:rPr>
        <w:t>TAILLE</w:t>
      </w:r>
      <w:r w:rsidR="009E5E5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CRAYON </w:t>
      </w:r>
      <w:r w:rsidRPr="008050E0">
        <w:rPr>
          <w:rFonts w:asciiTheme="minorHAnsi" w:hAnsiTheme="minorHAnsi" w:cs="Arial"/>
          <w:color w:val="000000"/>
          <w:sz w:val="22"/>
          <w:szCs w:val="22"/>
        </w:rPr>
        <w:t>→ 2</w:t>
      </w:r>
    </w:p>
    <w:p w14:paraId="25FE9024" w14:textId="77777777" w:rsidR="006A1C9E" w:rsidRPr="008050E0" w:rsidRDefault="006A1C9E" w:rsidP="005D5EED">
      <w:pPr>
        <w:pStyle w:val="NormalWeb"/>
        <w:spacing w:before="0" w:beforeAutospacing="0" w:after="0" w:afterAutospacing="0"/>
        <w:ind w:firstLine="567"/>
        <w:jc w:val="both"/>
        <w:rPr>
          <w:rFonts w:asciiTheme="minorHAnsi" w:hAnsiTheme="minorHAnsi" w:cs="Arial"/>
          <w:color w:val="000000"/>
          <w:sz w:val="22"/>
          <w:szCs w:val="22"/>
        </w:rPr>
      </w:pPr>
    </w:p>
    <w:p w14:paraId="31EC7E36" w14:textId="38C0C460" w:rsidR="006A1C9E" w:rsidRPr="008050E0" w:rsidRDefault="006A1C9E"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INVERSE</w:t>
      </w:r>
      <w:r w:rsidR="009E5E50">
        <w:rPr>
          <w:rStyle w:val="lev"/>
          <w:rFonts w:asciiTheme="minorHAnsi" w:hAnsiTheme="minorHAnsi" w:cs="Arial"/>
          <w:color w:val="4F81BD" w:themeColor="accent1"/>
          <w:sz w:val="22"/>
          <w:szCs w:val="22"/>
        </w:rPr>
        <w:t>.</w:t>
      </w:r>
      <w:r w:rsidR="00BB03A5" w:rsidRPr="008050E0">
        <w:rPr>
          <w:rStyle w:val="lev"/>
          <w:rFonts w:asciiTheme="minorHAnsi" w:hAnsiTheme="minorHAnsi" w:cs="Arial"/>
          <w:color w:val="4F81BD" w:themeColor="accent1"/>
          <w:sz w:val="22"/>
          <w:szCs w:val="22"/>
        </w:rPr>
        <w:t>CRAYON</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ne renvoie rien – le crayon écrit dans la couleur complémentaire de la couleur en cours.</w:t>
      </w:r>
    </w:p>
    <w:p w14:paraId="58B29BE2" w14:textId="77777777" w:rsidR="006A1C9E" w:rsidRPr="008050E0" w:rsidRDefault="006A1C9E" w:rsidP="006A1C9E">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571304C4" w14:textId="563A66AC" w:rsidR="006A1C9E" w:rsidRPr="008050E0" w:rsidRDefault="006A1C9E" w:rsidP="006A1C9E">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INVERSE</w:t>
      </w:r>
      <w:r w:rsidR="009E5E50">
        <w:rPr>
          <w:rFonts w:asciiTheme="minorHAnsi" w:hAnsiTheme="minorHAnsi" w:cs="Arial"/>
          <w:color w:val="4F81BD" w:themeColor="accent1"/>
          <w:sz w:val="22"/>
          <w:szCs w:val="22"/>
        </w:rPr>
        <w:t>.</w:t>
      </w:r>
      <w:r w:rsidR="00BB03A5" w:rsidRPr="008050E0">
        <w:rPr>
          <w:rFonts w:asciiTheme="minorHAnsi" w:hAnsiTheme="minorHAnsi" w:cs="Arial"/>
          <w:color w:val="4F81BD" w:themeColor="accent1"/>
          <w:sz w:val="22"/>
          <w:szCs w:val="22"/>
        </w:rPr>
        <w:t>CRAYON</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w:t>
      </w:r>
    </w:p>
    <w:p w14:paraId="0FAAC0FA" w14:textId="77777777" w:rsidR="006A1C9E" w:rsidRPr="008050E0" w:rsidRDefault="006A1C9E" w:rsidP="006A1C9E">
      <w:pPr>
        <w:pStyle w:val="NormalWeb"/>
        <w:spacing w:before="0" w:beforeAutospacing="0" w:after="0" w:afterAutospacing="0"/>
        <w:ind w:firstLine="567"/>
        <w:jc w:val="both"/>
        <w:rPr>
          <w:rFonts w:asciiTheme="minorHAnsi" w:hAnsiTheme="minorHAnsi" w:cs="Arial"/>
          <w:color w:val="000000"/>
          <w:sz w:val="22"/>
          <w:szCs w:val="22"/>
        </w:rPr>
      </w:pPr>
    </w:p>
    <w:p w14:paraId="24B9EE45" w14:textId="77777777" w:rsidR="006A1C9E" w:rsidRPr="008050E0" w:rsidRDefault="006A1C9E"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GOMME</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ne renvoie rien – le crayon efface en avançant.</w:t>
      </w:r>
    </w:p>
    <w:p w14:paraId="0BF6906E" w14:textId="77777777" w:rsidR="006A1C9E" w:rsidRPr="008050E0" w:rsidRDefault="006A1C9E" w:rsidP="006A1C9E">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D0F8AC1" w14:textId="77777777" w:rsidR="006A1C9E" w:rsidRPr="008050E0" w:rsidRDefault="006A1C9E" w:rsidP="006A1C9E">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GOMME </w:t>
      </w:r>
      <w:r w:rsidRPr="008050E0">
        <w:rPr>
          <w:rFonts w:asciiTheme="minorHAnsi" w:hAnsiTheme="minorHAnsi" w:cs="Arial"/>
          <w:color w:val="000000"/>
          <w:sz w:val="22"/>
          <w:szCs w:val="22"/>
        </w:rPr>
        <w:t>→ -</w:t>
      </w:r>
    </w:p>
    <w:p w14:paraId="284AC9D5" w14:textId="77777777" w:rsidR="006A1C9E" w:rsidRPr="008050E0" w:rsidRDefault="006A1C9E" w:rsidP="006A1C9E">
      <w:pPr>
        <w:pStyle w:val="NormalWeb"/>
        <w:spacing w:before="0" w:beforeAutospacing="0" w:after="0" w:afterAutospacing="0"/>
        <w:ind w:firstLine="567"/>
        <w:jc w:val="both"/>
        <w:rPr>
          <w:rFonts w:asciiTheme="minorHAnsi" w:hAnsiTheme="minorHAnsi" w:cs="Arial"/>
          <w:color w:val="000000"/>
          <w:sz w:val="22"/>
          <w:szCs w:val="22"/>
        </w:rPr>
      </w:pPr>
    </w:p>
    <w:p w14:paraId="582DC14D" w14:textId="77777777" w:rsidR="006A1C9E" w:rsidRPr="008050E0" w:rsidRDefault="008F0638" w:rsidP="006A1C9E">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noProof/>
          <w:color w:val="000000"/>
          <w:sz w:val="22"/>
          <w:szCs w:val="22"/>
        </w:rPr>
        <w:drawing>
          <wp:inline distT="0" distB="0" distL="0" distR="0" wp14:anchorId="6E1AAF04" wp14:editId="3DDF37EB">
            <wp:extent cx="323850" cy="323850"/>
            <wp:effectExtent l="0" t="0" r="0"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323850" cy="323850"/>
                    </a:xfrm>
                    <a:prstGeom prst="rect">
                      <a:avLst/>
                    </a:prstGeom>
                  </pic:spPr>
                </pic:pic>
              </a:graphicData>
            </a:graphic>
          </wp:inline>
        </w:drawing>
      </w:r>
      <w:r w:rsidRPr="008050E0">
        <w:rPr>
          <w:rFonts w:asciiTheme="minorHAnsi" w:hAnsiTheme="minorHAnsi" w:cs="Arial"/>
          <w:color w:val="000000"/>
          <w:sz w:val="22"/>
          <w:szCs w:val="22"/>
        </w:rPr>
        <w:t xml:space="preserve">  </w:t>
      </w:r>
      <w:r w:rsidR="00EB1EAB" w:rsidRPr="008050E0">
        <w:rPr>
          <w:rFonts w:asciiTheme="minorHAnsi" w:hAnsiTheme="minorHAnsi" w:cs="Arial"/>
          <w:color w:val="000000"/>
          <w:sz w:val="22"/>
          <w:szCs w:val="22"/>
        </w:rPr>
        <w:t>Si</w:t>
      </w:r>
      <w:r w:rsidRPr="008050E0">
        <w:rPr>
          <w:rFonts w:asciiTheme="minorHAnsi" w:hAnsiTheme="minorHAnsi" w:cs="Arial"/>
          <w:color w:val="000000"/>
          <w:sz w:val="22"/>
          <w:szCs w:val="22"/>
        </w:rPr>
        <w:t xml:space="preserve"> la couleur de l’écran est modifiée, les traits effacés réapparaîtront.</w:t>
      </w:r>
    </w:p>
    <w:p w14:paraId="6E5D8767" w14:textId="77777777" w:rsidR="008F0638" w:rsidRPr="008050E0" w:rsidRDefault="008F0638" w:rsidP="006A1C9E">
      <w:pPr>
        <w:pStyle w:val="NormalWeb"/>
        <w:spacing w:before="0" w:beforeAutospacing="0" w:after="0" w:afterAutospacing="0"/>
        <w:ind w:firstLine="567"/>
        <w:jc w:val="both"/>
        <w:rPr>
          <w:rFonts w:asciiTheme="minorHAnsi" w:hAnsiTheme="minorHAnsi" w:cs="Arial"/>
          <w:color w:val="000000"/>
          <w:sz w:val="22"/>
          <w:szCs w:val="22"/>
        </w:rPr>
      </w:pPr>
    </w:p>
    <w:p w14:paraId="152071DB" w14:textId="77777777" w:rsidR="008F0638" w:rsidRPr="008050E0" w:rsidRDefault="008F0638"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NORMAL</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ne renvoie rien – le crayon n’inverse plus et n’efface plus.</w:t>
      </w:r>
    </w:p>
    <w:p w14:paraId="18BCA6B8" w14:textId="77777777" w:rsidR="008F0638" w:rsidRPr="008050E0" w:rsidRDefault="008F0638" w:rsidP="008F0638">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18549140" w14:textId="77777777" w:rsidR="008F0638" w:rsidRPr="008050E0" w:rsidRDefault="00E76CBB" w:rsidP="008F0638">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NORMAL</w:t>
      </w:r>
      <w:r w:rsidR="008F0638" w:rsidRPr="008050E0">
        <w:rPr>
          <w:rFonts w:asciiTheme="minorHAnsi" w:hAnsiTheme="minorHAnsi" w:cs="Arial"/>
          <w:color w:val="4F81BD" w:themeColor="accent1"/>
          <w:sz w:val="22"/>
          <w:szCs w:val="22"/>
        </w:rPr>
        <w:t xml:space="preserve"> </w:t>
      </w:r>
      <w:r w:rsidR="008F0638" w:rsidRPr="008050E0">
        <w:rPr>
          <w:rFonts w:asciiTheme="minorHAnsi" w:hAnsiTheme="minorHAnsi" w:cs="Arial"/>
          <w:color w:val="000000"/>
          <w:sz w:val="22"/>
          <w:szCs w:val="22"/>
        </w:rPr>
        <w:t>→ -</w:t>
      </w:r>
    </w:p>
    <w:p w14:paraId="7F5504C2" w14:textId="77777777" w:rsidR="00A6336F" w:rsidRPr="008050E0" w:rsidRDefault="00A6336F" w:rsidP="008F0638">
      <w:pPr>
        <w:pStyle w:val="NormalWeb"/>
        <w:spacing w:before="0" w:beforeAutospacing="0" w:after="0" w:afterAutospacing="0"/>
        <w:ind w:firstLine="567"/>
        <w:jc w:val="both"/>
        <w:rPr>
          <w:rFonts w:asciiTheme="minorHAnsi" w:hAnsiTheme="minorHAnsi" w:cs="Arial"/>
          <w:color w:val="000000"/>
          <w:sz w:val="22"/>
          <w:szCs w:val="22"/>
        </w:rPr>
      </w:pPr>
    </w:p>
    <w:p w14:paraId="7BA495BC" w14:textId="02E045F2" w:rsidR="00A6336F" w:rsidRPr="008050E0" w:rsidRDefault="00A6336F"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ETAT</w:t>
      </w:r>
      <w:r w:rsidR="004A2095">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CRAYON</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renvoie une liste – la liste renvoyée fournit les données relatives au crayon de la tortue : sa couleur, son épaisseur, s’il écrit ou non, si l’écriture est inversée ou non.</w:t>
      </w:r>
    </w:p>
    <w:p w14:paraId="741158E3" w14:textId="77777777" w:rsidR="00A6336F" w:rsidRPr="008050E0" w:rsidRDefault="00A6336F" w:rsidP="00A6336F">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lastRenderedPageBreak/>
        <w:t>Exemple :</w:t>
      </w:r>
    </w:p>
    <w:p w14:paraId="588BE597" w14:textId="057247C2" w:rsidR="00A6336F" w:rsidRPr="008050E0" w:rsidRDefault="00A6336F" w:rsidP="00A6336F">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ETAT</w:t>
      </w:r>
      <w:r w:rsidR="00915491">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CRAYON </w:t>
      </w:r>
      <w:r w:rsidRPr="008050E0">
        <w:rPr>
          <w:rFonts w:asciiTheme="minorHAnsi" w:hAnsiTheme="minorHAnsi" w:cs="Arial"/>
          <w:color w:val="000000"/>
          <w:sz w:val="22"/>
          <w:szCs w:val="22"/>
        </w:rPr>
        <w:t xml:space="preserve">→ 1 1 </w:t>
      </w:r>
      <w:r w:rsidR="004A2095">
        <w:rPr>
          <w:rFonts w:asciiTheme="minorHAnsi" w:hAnsiTheme="minorHAnsi" w:cs="Arial"/>
          <w:color w:val="000000"/>
          <w:sz w:val="22"/>
          <w:szCs w:val="22"/>
        </w:rPr>
        <w:t>-1 0</w:t>
      </w:r>
    </w:p>
    <w:p w14:paraId="09F3A5B4" w14:textId="77777777" w:rsidR="00A6336F" w:rsidRPr="008050E0" w:rsidRDefault="00A6336F" w:rsidP="00A6336F">
      <w:pPr>
        <w:pStyle w:val="NormalWeb"/>
        <w:spacing w:before="0" w:beforeAutospacing="0" w:after="0" w:afterAutospacing="0"/>
        <w:ind w:firstLine="567"/>
        <w:jc w:val="both"/>
        <w:rPr>
          <w:rFonts w:asciiTheme="minorHAnsi" w:hAnsiTheme="minorHAnsi" w:cs="Arial"/>
          <w:color w:val="000000"/>
          <w:sz w:val="22"/>
          <w:szCs w:val="22"/>
        </w:rPr>
      </w:pPr>
    </w:p>
    <w:p w14:paraId="6328A7AE" w14:textId="5EA137B3" w:rsidR="00A6336F" w:rsidRPr="008050E0" w:rsidRDefault="00A6336F"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FIXE</w:t>
      </w:r>
      <w:r w:rsidR="004A2095">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CRAYON</w:t>
      </w:r>
      <w:r w:rsidRPr="008050E0">
        <w:rPr>
          <w:rFonts w:asciiTheme="minorHAnsi" w:hAnsiTheme="minorHAnsi" w:cs="Arial"/>
          <w:color w:val="4F81BD" w:themeColor="accent1"/>
          <w:sz w:val="22"/>
          <w:szCs w:val="22"/>
        </w:rPr>
        <w:t xml:space="preserve"> </w:t>
      </w:r>
      <w:r w:rsidR="004A2095" w:rsidRPr="004A2095">
        <w:rPr>
          <w:rFonts w:asciiTheme="minorHAnsi" w:hAnsiTheme="minorHAnsi" w:cs="Arial"/>
          <w:sz w:val="22"/>
          <w:szCs w:val="22"/>
        </w:rPr>
        <w:t>ou</w:t>
      </w:r>
      <w:r w:rsidR="004A2095">
        <w:rPr>
          <w:rFonts w:asciiTheme="minorHAnsi" w:hAnsiTheme="minorHAnsi" w:cs="Arial"/>
          <w:color w:val="4F81BD" w:themeColor="accent1"/>
          <w:sz w:val="22"/>
          <w:szCs w:val="22"/>
        </w:rPr>
        <w:t xml:space="preserve"> </w:t>
      </w:r>
      <w:r w:rsidR="004A2095" w:rsidRPr="008050E0">
        <w:rPr>
          <w:rStyle w:val="lev"/>
          <w:rFonts w:asciiTheme="minorHAnsi" w:hAnsiTheme="minorHAnsi" w:cs="Arial"/>
          <w:color w:val="4F81BD" w:themeColor="accent1"/>
          <w:sz w:val="22"/>
          <w:szCs w:val="22"/>
        </w:rPr>
        <w:t>FIXE</w:t>
      </w:r>
      <w:r w:rsidR="004A2095">
        <w:rPr>
          <w:rStyle w:val="lev"/>
          <w:rFonts w:asciiTheme="minorHAnsi" w:hAnsiTheme="minorHAnsi" w:cs="Arial"/>
          <w:color w:val="4F81BD" w:themeColor="accent1"/>
          <w:sz w:val="22"/>
          <w:szCs w:val="22"/>
        </w:rPr>
        <w:t>.ETAT.</w:t>
      </w:r>
      <w:r w:rsidR="004A2095" w:rsidRPr="008050E0">
        <w:rPr>
          <w:rStyle w:val="lev"/>
          <w:rFonts w:asciiTheme="minorHAnsi" w:hAnsiTheme="minorHAnsi" w:cs="Arial"/>
          <w:color w:val="4F81BD" w:themeColor="accent1"/>
          <w:sz w:val="22"/>
          <w:szCs w:val="22"/>
        </w:rPr>
        <w:t>CRAYON</w:t>
      </w:r>
      <w:r w:rsidR="004A2095" w:rsidRPr="008050E0">
        <w:rPr>
          <w:rFonts w:asciiTheme="minorHAnsi" w:hAnsiTheme="minorHAnsi" w:cs="Arial"/>
          <w:color w:val="000000"/>
          <w:sz w:val="22"/>
          <w:szCs w:val="22"/>
        </w:rPr>
        <w:t xml:space="preserve"> </w:t>
      </w:r>
      <w:r w:rsidRPr="008050E0">
        <w:rPr>
          <w:rFonts w:asciiTheme="minorHAnsi" w:hAnsiTheme="minorHAnsi" w:cs="Arial"/>
          <w:color w:val="000000"/>
          <w:sz w:val="22"/>
          <w:szCs w:val="22"/>
        </w:rPr>
        <w:t xml:space="preserve">(raccourci : </w:t>
      </w:r>
      <w:r w:rsidRPr="008050E0">
        <w:rPr>
          <w:rFonts w:asciiTheme="minorHAnsi" w:hAnsiTheme="minorHAnsi" w:cs="Arial"/>
          <w:b/>
          <w:color w:val="4F81BD" w:themeColor="accent1"/>
          <w:sz w:val="22"/>
          <w:szCs w:val="22"/>
        </w:rPr>
        <w:t>FEC</w:t>
      </w:r>
      <w:r w:rsidRPr="008050E0">
        <w:rPr>
          <w:rFonts w:asciiTheme="minorHAnsi" w:hAnsiTheme="minorHAnsi" w:cs="Arial"/>
          <w:color w:val="00000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une liste </w:t>
      </w:r>
      <w:r w:rsidRPr="008050E0">
        <w:rPr>
          <w:rFonts w:asciiTheme="minorHAnsi" w:hAnsiTheme="minorHAnsi" w:cs="Arial"/>
          <w:color w:val="000000"/>
          <w:sz w:val="22"/>
          <w:szCs w:val="22"/>
        </w:rPr>
        <w:t>en entrée – ne renvoie rien – l’état du crayon est fixé selon le contenu de la liste : couleur, épaisseur, écriture ou non, inversion ou non.</w:t>
      </w:r>
    </w:p>
    <w:p w14:paraId="29B5AE61" w14:textId="77777777" w:rsidR="00A6336F" w:rsidRPr="008050E0" w:rsidRDefault="00A6336F" w:rsidP="00A6336F">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39EF95DB" w14:textId="73E07939" w:rsidR="00A6336F" w:rsidRPr="008050E0" w:rsidRDefault="00A6336F" w:rsidP="00A6336F">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FIXE</w:t>
      </w:r>
      <w:r w:rsidR="004A2095">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ETAT</w:t>
      </w:r>
      <w:r w:rsidR="004A2095">
        <w:rPr>
          <w:rFonts w:asciiTheme="minorHAnsi" w:hAnsiTheme="minorHAnsi" w:cs="Arial"/>
          <w:color w:val="4F81BD" w:themeColor="accent1"/>
          <w:sz w:val="22"/>
          <w:szCs w:val="22"/>
        </w:rPr>
        <w:t>.CRAYON</w:t>
      </w:r>
      <w:r w:rsidRPr="008050E0">
        <w:rPr>
          <w:rFonts w:asciiTheme="minorHAnsi" w:hAnsiTheme="minorHAnsi" w:cs="Arial"/>
          <w:color w:val="4F81BD" w:themeColor="accent1"/>
          <w:sz w:val="22"/>
          <w:szCs w:val="22"/>
        </w:rPr>
        <w:t xml:space="preserve"> [1 2 </w:t>
      </w:r>
      <w:r w:rsidR="004A2095">
        <w:rPr>
          <w:rFonts w:asciiTheme="minorHAnsi" w:hAnsiTheme="minorHAnsi" w:cs="Arial"/>
          <w:color w:val="4F81BD" w:themeColor="accent1"/>
          <w:sz w:val="22"/>
          <w:szCs w:val="22"/>
        </w:rPr>
        <w:t>-1 0</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w:t>
      </w:r>
    </w:p>
    <w:p w14:paraId="3754CB80" w14:textId="77777777" w:rsidR="004347A4" w:rsidRPr="008050E0" w:rsidRDefault="004347A4" w:rsidP="00762804">
      <w:pPr>
        <w:pStyle w:val="Titre4"/>
        <w:keepNext/>
        <w:pBdr>
          <w:left w:val="dotted" w:sz="6" w:space="0" w:color="4F81BD" w:themeColor="accent1"/>
        </w:pBdr>
        <w:rPr>
          <w:b/>
        </w:rPr>
      </w:pPr>
      <w:r w:rsidRPr="008050E0">
        <w:rPr>
          <w:b/>
        </w:rPr>
        <w:t>Formes prédéfinies</w:t>
      </w:r>
    </w:p>
    <w:p w14:paraId="4B0FB847" w14:textId="77777777" w:rsidR="004347A4" w:rsidRDefault="00F71054" w:rsidP="00762804">
      <w:pPr>
        <w:keepNext/>
        <w:spacing w:after="120" w:line="240" w:lineRule="auto"/>
        <w:ind w:firstLine="567"/>
        <w:jc w:val="both"/>
        <w:rPr>
          <w:rFonts w:cs="Arial"/>
          <w:sz w:val="22"/>
          <w:szCs w:val="22"/>
        </w:rPr>
      </w:pPr>
      <w:r w:rsidRPr="008050E0">
        <w:rPr>
          <w:rFonts w:cs="Arial"/>
          <w:b/>
          <w:sz w:val="22"/>
          <w:szCs w:val="22"/>
        </w:rPr>
        <w:t>GVLOGO</w:t>
      </w:r>
      <w:r w:rsidRPr="008050E0">
        <w:rPr>
          <w:rFonts w:cs="Arial"/>
          <w:sz w:val="22"/>
          <w:szCs w:val="22"/>
        </w:rPr>
        <w:t xml:space="preserve"> fournit </w:t>
      </w:r>
      <w:r w:rsidR="00657E18" w:rsidRPr="008050E0">
        <w:rPr>
          <w:rFonts w:cs="Arial"/>
          <w:sz w:val="22"/>
          <w:szCs w:val="22"/>
        </w:rPr>
        <w:t>plusieurs</w:t>
      </w:r>
      <w:r w:rsidRPr="008050E0">
        <w:rPr>
          <w:rFonts w:cs="Arial"/>
          <w:sz w:val="22"/>
          <w:szCs w:val="22"/>
        </w:rPr>
        <w:t xml:space="preserve"> formes prédéfinies qui seront dessinées soit à une position indiquée par l’utilisateur soit par rapport à la position de la tortue. Ces formes ne sont pas orientables suivant un angle (par exemple, celui de l’orientation de la tortue), mais de telles formes sont facilement programmables en LOGO lui-même.</w:t>
      </w:r>
    </w:p>
    <w:p w14:paraId="5263A77B" w14:textId="4D060171" w:rsidR="00915491" w:rsidRDefault="00915491" w:rsidP="00762804">
      <w:pPr>
        <w:keepNext/>
        <w:spacing w:after="120" w:line="240" w:lineRule="auto"/>
        <w:ind w:firstLine="567"/>
        <w:jc w:val="both"/>
        <w:rPr>
          <w:rFonts w:cs="Arial"/>
          <w:sz w:val="22"/>
          <w:szCs w:val="22"/>
        </w:rPr>
      </w:pPr>
      <w:r>
        <w:rPr>
          <w:rFonts w:cs="Arial"/>
          <w:noProof/>
          <w:sz w:val="22"/>
          <w:szCs w:val="22"/>
          <w:lang w:eastAsia="fr-FR"/>
        </w:rPr>
        <w:drawing>
          <wp:inline distT="0" distB="0" distL="0" distR="0" wp14:anchorId="3FF7FAA5" wp14:editId="3770FAE7">
            <wp:extent cx="304800" cy="304800"/>
            <wp:effectExtent l="0" t="0" r="0" b="0"/>
            <wp:docPr id="587" name="Imag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Pen.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rFonts w:cs="Arial"/>
          <w:sz w:val="22"/>
          <w:szCs w:val="22"/>
        </w:rPr>
        <w:t>Afin d’éviter un conflit entre le nom des éventuelles procédures définies par l’utilisateur et celui des primitives de dessins de formes, on emploie pour nommer ces dernières le préfixe F_.</w:t>
      </w:r>
    </w:p>
    <w:p w14:paraId="351D6046" w14:textId="32076794" w:rsidR="00CE299F" w:rsidRPr="008050E0" w:rsidRDefault="00915491"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Pr>
          <w:rStyle w:val="lev"/>
          <w:rFonts w:asciiTheme="minorHAnsi" w:hAnsiTheme="minorHAnsi" w:cs="Arial"/>
          <w:color w:val="4F81BD" w:themeColor="accent1"/>
          <w:sz w:val="22"/>
          <w:szCs w:val="22"/>
        </w:rPr>
        <w:t>F</w:t>
      </w:r>
      <w:r w:rsidR="006A5B3B">
        <w:rPr>
          <w:rStyle w:val="lev"/>
          <w:rFonts w:asciiTheme="minorHAnsi" w:hAnsiTheme="minorHAnsi" w:cs="Arial"/>
          <w:color w:val="4F81BD" w:themeColor="accent1"/>
          <w:sz w:val="22"/>
          <w:szCs w:val="22"/>
        </w:rPr>
        <w:t>.</w:t>
      </w:r>
      <w:r w:rsidR="00CE299F" w:rsidRPr="008050E0">
        <w:rPr>
          <w:rStyle w:val="lev"/>
          <w:rFonts w:asciiTheme="minorHAnsi" w:hAnsiTheme="minorHAnsi" w:cs="Arial"/>
          <w:color w:val="4F81BD" w:themeColor="accent1"/>
          <w:sz w:val="22"/>
          <w:szCs w:val="22"/>
        </w:rPr>
        <w:t>RECTANGLE</w:t>
      </w:r>
      <w:r w:rsidR="00CE299F" w:rsidRPr="008050E0">
        <w:rPr>
          <w:rStyle w:val="lev"/>
          <w:rFonts w:asciiTheme="minorHAnsi" w:hAnsiTheme="minorHAnsi" w:cs="Arial"/>
          <w:color w:val="00CCFF"/>
          <w:sz w:val="22"/>
          <w:szCs w:val="22"/>
        </w:rPr>
        <w:t> </w:t>
      </w:r>
      <w:r w:rsidR="00CE299F" w:rsidRPr="008050E0">
        <w:rPr>
          <w:rFonts w:asciiTheme="minorHAnsi" w:hAnsiTheme="minorHAnsi" w:cs="Arial"/>
          <w:color w:val="000000"/>
          <w:sz w:val="22"/>
          <w:szCs w:val="22"/>
        </w:rPr>
        <w:t xml:space="preserve">: attend </w:t>
      </w:r>
      <w:r w:rsidR="00CE299F" w:rsidRPr="008050E0">
        <w:rPr>
          <w:rFonts w:asciiTheme="minorHAnsi" w:hAnsiTheme="minorHAnsi" w:cs="Arial"/>
          <w:sz w:val="22"/>
          <w:szCs w:val="22"/>
        </w:rPr>
        <w:t xml:space="preserve">une liste </w:t>
      </w:r>
      <w:r w:rsidR="00CE299F" w:rsidRPr="008050E0">
        <w:rPr>
          <w:rFonts w:asciiTheme="minorHAnsi" w:hAnsiTheme="minorHAnsi" w:cs="Arial"/>
          <w:color w:val="000000"/>
          <w:sz w:val="22"/>
          <w:szCs w:val="22"/>
        </w:rPr>
        <w:t>en entrée – ne renvoie rien – un rectangle est dessiné avec les coordonnées de deux points fournies en entrée</w:t>
      </w:r>
      <w:r w:rsidR="00CE299F" w:rsidRPr="008050E0">
        <w:rPr>
          <w:rStyle w:val="Appelnotedebasdep"/>
          <w:rFonts w:asciiTheme="minorHAnsi" w:hAnsiTheme="minorHAnsi" w:cs="Arial"/>
          <w:color w:val="000000"/>
          <w:sz w:val="22"/>
          <w:szCs w:val="22"/>
        </w:rPr>
        <w:footnoteReference w:id="14"/>
      </w:r>
      <w:r w:rsidR="00CE299F" w:rsidRPr="008050E0">
        <w:rPr>
          <w:rFonts w:asciiTheme="minorHAnsi" w:hAnsiTheme="minorHAnsi" w:cs="Arial"/>
          <w:color w:val="000000"/>
          <w:sz w:val="22"/>
          <w:szCs w:val="22"/>
        </w:rPr>
        <w:t>.</w:t>
      </w:r>
    </w:p>
    <w:p w14:paraId="43032729" w14:textId="77777777" w:rsidR="00CE299F" w:rsidRPr="008050E0" w:rsidRDefault="00CE299F" w:rsidP="00CE299F">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6B021F8A" w14:textId="40DF6033" w:rsidR="00CE299F" w:rsidRPr="008050E0" w:rsidRDefault="006A5B3B" w:rsidP="0061715A">
      <w:pPr>
        <w:spacing w:before="0" w:after="0" w:line="240" w:lineRule="auto"/>
        <w:ind w:firstLine="567"/>
        <w:jc w:val="both"/>
        <w:rPr>
          <w:rFonts w:cs="Arial"/>
          <w:color w:val="000000"/>
          <w:sz w:val="22"/>
          <w:szCs w:val="22"/>
        </w:rPr>
      </w:pPr>
      <w:r>
        <w:rPr>
          <w:rFonts w:cs="Arial"/>
          <w:color w:val="4F81BD" w:themeColor="accent1"/>
          <w:sz w:val="22"/>
          <w:szCs w:val="22"/>
        </w:rPr>
        <w:t>F.</w:t>
      </w:r>
      <w:r w:rsidR="00CE299F" w:rsidRPr="008050E0">
        <w:rPr>
          <w:rFonts w:cs="Arial"/>
          <w:color w:val="4F81BD" w:themeColor="accent1"/>
          <w:sz w:val="22"/>
          <w:szCs w:val="22"/>
        </w:rPr>
        <w:t xml:space="preserve">RECTANGLE [100 100 200 200] </w:t>
      </w:r>
      <w:r w:rsidR="00CE299F" w:rsidRPr="008050E0">
        <w:rPr>
          <w:rFonts w:cs="Arial"/>
          <w:color w:val="000000"/>
          <w:sz w:val="22"/>
          <w:szCs w:val="22"/>
        </w:rPr>
        <w:t>→ -</w:t>
      </w:r>
    </w:p>
    <w:p w14:paraId="4B80F48F" w14:textId="77777777" w:rsidR="00EB1EAB" w:rsidRPr="008050E0" w:rsidRDefault="00EB1EAB" w:rsidP="0061715A">
      <w:pPr>
        <w:spacing w:before="0" w:after="0" w:line="240" w:lineRule="auto"/>
        <w:ind w:firstLine="567"/>
        <w:jc w:val="both"/>
        <w:rPr>
          <w:rFonts w:cs="Arial"/>
          <w:color w:val="000000"/>
          <w:sz w:val="22"/>
          <w:szCs w:val="22"/>
        </w:rPr>
      </w:pPr>
    </w:p>
    <w:p w14:paraId="2D32DC81" w14:textId="727DD09B" w:rsidR="00CE299F" w:rsidRPr="008050E0" w:rsidRDefault="00915491" w:rsidP="006F0B8F">
      <w:pPr>
        <w:pStyle w:val="NormalWeb"/>
        <w:keepNext/>
        <w:numPr>
          <w:ilvl w:val="0"/>
          <w:numId w:val="6"/>
        </w:numPr>
        <w:spacing w:before="0" w:beforeAutospacing="0" w:after="0" w:afterAutospacing="0"/>
        <w:ind w:left="851" w:hanging="284"/>
        <w:jc w:val="both"/>
        <w:rPr>
          <w:rFonts w:asciiTheme="minorHAnsi" w:hAnsiTheme="minorHAnsi" w:cs="Arial"/>
          <w:sz w:val="22"/>
          <w:szCs w:val="22"/>
        </w:rPr>
      </w:pPr>
      <w:r>
        <w:rPr>
          <w:rStyle w:val="lev"/>
          <w:rFonts w:asciiTheme="minorHAnsi" w:hAnsiTheme="minorHAnsi" w:cs="Arial"/>
          <w:color w:val="4F81BD" w:themeColor="accent1"/>
          <w:sz w:val="22"/>
          <w:szCs w:val="22"/>
        </w:rPr>
        <w:t>F</w:t>
      </w:r>
      <w:r w:rsidR="006A5B3B">
        <w:rPr>
          <w:rStyle w:val="lev"/>
          <w:rFonts w:asciiTheme="minorHAnsi" w:hAnsiTheme="minorHAnsi" w:cs="Arial"/>
          <w:color w:val="4F81BD" w:themeColor="accent1"/>
          <w:sz w:val="22"/>
          <w:szCs w:val="22"/>
        </w:rPr>
        <w:t>.</w:t>
      </w:r>
      <w:r w:rsidR="00CE299F" w:rsidRPr="008050E0">
        <w:rPr>
          <w:rStyle w:val="lev"/>
          <w:rFonts w:asciiTheme="minorHAnsi" w:hAnsiTheme="minorHAnsi" w:cs="Arial"/>
          <w:color w:val="4F81BD" w:themeColor="accent1"/>
          <w:sz w:val="22"/>
          <w:szCs w:val="22"/>
        </w:rPr>
        <w:t>RECTANGLE</w:t>
      </w:r>
      <w:r>
        <w:rPr>
          <w:rStyle w:val="lev"/>
          <w:rFonts w:asciiTheme="minorHAnsi" w:hAnsiTheme="minorHAnsi" w:cs="Arial"/>
          <w:color w:val="4F81BD" w:themeColor="accent1"/>
          <w:sz w:val="22"/>
          <w:szCs w:val="22"/>
        </w:rPr>
        <w:t>.</w:t>
      </w:r>
      <w:r w:rsidR="00CE299F" w:rsidRPr="008050E0">
        <w:rPr>
          <w:rStyle w:val="lev"/>
          <w:rFonts w:asciiTheme="minorHAnsi" w:hAnsiTheme="minorHAnsi" w:cs="Arial"/>
          <w:color w:val="4F81BD" w:themeColor="accent1"/>
          <w:sz w:val="22"/>
          <w:szCs w:val="22"/>
        </w:rPr>
        <w:t>ARRONDI</w:t>
      </w:r>
      <w:r w:rsidR="00CE299F" w:rsidRPr="008050E0">
        <w:rPr>
          <w:rStyle w:val="lev"/>
          <w:rFonts w:asciiTheme="minorHAnsi" w:hAnsiTheme="minorHAnsi" w:cs="Arial"/>
          <w:color w:val="00CCFF"/>
          <w:sz w:val="22"/>
          <w:szCs w:val="22"/>
        </w:rPr>
        <w:t> </w:t>
      </w:r>
      <w:r w:rsidR="00CE299F" w:rsidRPr="008050E0">
        <w:rPr>
          <w:rFonts w:asciiTheme="minorHAnsi" w:hAnsiTheme="minorHAnsi" w:cs="Arial"/>
          <w:color w:val="000000"/>
          <w:sz w:val="22"/>
          <w:szCs w:val="22"/>
        </w:rPr>
        <w:t xml:space="preserve">: attend </w:t>
      </w:r>
      <w:r w:rsidR="00CE299F" w:rsidRPr="008050E0">
        <w:rPr>
          <w:rFonts w:asciiTheme="minorHAnsi" w:hAnsiTheme="minorHAnsi" w:cs="Arial"/>
          <w:sz w:val="22"/>
          <w:szCs w:val="22"/>
        </w:rPr>
        <w:t xml:space="preserve">une liste </w:t>
      </w:r>
      <w:r w:rsidR="00CE299F" w:rsidRPr="008050E0">
        <w:rPr>
          <w:rFonts w:asciiTheme="minorHAnsi" w:hAnsiTheme="minorHAnsi" w:cs="Arial"/>
          <w:color w:val="000000"/>
          <w:sz w:val="22"/>
          <w:szCs w:val="22"/>
        </w:rPr>
        <w:t>en entrée – ne renvoie rien – un rectangle arrondi est dessiné avec les coordonnées de deux points fournies en entrée.</w:t>
      </w:r>
    </w:p>
    <w:p w14:paraId="13421071" w14:textId="77777777" w:rsidR="00CE299F" w:rsidRPr="008050E0" w:rsidRDefault="00CE299F" w:rsidP="0061715A">
      <w:pPr>
        <w:pStyle w:val="NormalWeb"/>
        <w:keepNext/>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687D6EC7" w14:textId="4E943CE4" w:rsidR="00CE299F" w:rsidRPr="008050E0" w:rsidRDefault="006A5B3B" w:rsidP="0061715A">
      <w:pPr>
        <w:keepNext/>
        <w:spacing w:before="0" w:after="0" w:line="240" w:lineRule="auto"/>
        <w:ind w:firstLine="567"/>
        <w:jc w:val="both"/>
        <w:rPr>
          <w:rFonts w:cs="Arial"/>
          <w:color w:val="000000"/>
          <w:sz w:val="22"/>
          <w:szCs w:val="22"/>
        </w:rPr>
      </w:pPr>
      <w:r>
        <w:rPr>
          <w:rFonts w:cs="Arial"/>
          <w:color w:val="4F81BD" w:themeColor="accent1"/>
          <w:sz w:val="22"/>
          <w:szCs w:val="22"/>
        </w:rPr>
        <w:t>F.</w:t>
      </w:r>
      <w:r w:rsidR="00CE299F" w:rsidRPr="008050E0">
        <w:rPr>
          <w:rFonts w:cs="Arial"/>
          <w:color w:val="4F81BD" w:themeColor="accent1"/>
          <w:sz w:val="22"/>
          <w:szCs w:val="22"/>
        </w:rPr>
        <w:t>RECTANGLE</w:t>
      </w:r>
      <w:r w:rsidR="00915491">
        <w:rPr>
          <w:rFonts w:cs="Arial"/>
          <w:color w:val="4F81BD" w:themeColor="accent1"/>
          <w:sz w:val="22"/>
          <w:szCs w:val="22"/>
        </w:rPr>
        <w:t>.</w:t>
      </w:r>
      <w:r w:rsidR="00CE299F" w:rsidRPr="008050E0">
        <w:rPr>
          <w:rFonts w:cs="Arial"/>
          <w:color w:val="4F81BD" w:themeColor="accent1"/>
          <w:sz w:val="22"/>
          <w:szCs w:val="22"/>
        </w:rPr>
        <w:t xml:space="preserve">ARRONDI [50 100 150 200] </w:t>
      </w:r>
      <w:r w:rsidR="00CE299F" w:rsidRPr="008050E0">
        <w:rPr>
          <w:rFonts w:cs="Arial"/>
          <w:color w:val="000000"/>
          <w:sz w:val="22"/>
          <w:szCs w:val="22"/>
        </w:rPr>
        <w:t>→ -</w:t>
      </w:r>
    </w:p>
    <w:p w14:paraId="2F0FBD2F" w14:textId="77777777" w:rsidR="0061715A" w:rsidRPr="008050E0" w:rsidRDefault="0061715A" w:rsidP="0061715A">
      <w:pPr>
        <w:keepNext/>
        <w:spacing w:before="0" w:after="0" w:line="240" w:lineRule="auto"/>
        <w:ind w:firstLine="567"/>
        <w:jc w:val="both"/>
        <w:rPr>
          <w:rFonts w:cs="Arial"/>
          <w:color w:val="000000"/>
          <w:sz w:val="22"/>
          <w:szCs w:val="22"/>
        </w:rPr>
      </w:pPr>
    </w:p>
    <w:p w14:paraId="09D97557" w14:textId="5E620C32" w:rsidR="00CE299F" w:rsidRPr="008050E0" w:rsidRDefault="00915491" w:rsidP="006F0B8F">
      <w:pPr>
        <w:pStyle w:val="NormalWeb"/>
        <w:keepNext/>
        <w:numPr>
          <w:ilvl w:val="0"/>
          <w:numId w:val="6"/>
        </w:numPr>
        <w:spacing w:before="0" w:beforeAutospacing="0" w:after="0" w:afterAutospacing="0"/>
        <w:ind w:left="851" w:hanging="284"/>
        <w:jc w:val="both"/>
        <w:rPr>
          <w:rFonts w:asciiTheme="minorHAnsi" w:hAnsiTheme="minorHAnsi" w:cs="Arial"/>
          <w:sz w:val="22"/>
          <w:szCs w:val="22"/>
        </w:rPr>
      </w:pPr>
      <w:r>
        <w:rPr>
          <w:rStyle w:val="lev"/>
          <w:rFonts w:asciiTheme="minorHAnsi" w:hAnsiTheme="minorHAnsi" w:cs="Arial"/>
          <w:color w:val="4F81BD" w:themeColor="accent1"/>
          <w:sz w:val="22"/>
          <w:szCs w:val="22"/>
        </w:rPr>
        <w:t>F</w:t>
      </w:r>
      <w:r w:rsidR="006A5B3B">
        <w:rPr>
          <w:rStyle w:val="lev"/>
          <w:rFonts w:asciiTheme="minorHAnsi" w:hAnsiTheme="minorHAnsi" w:cs="Arial"/>
          <w:color w:val="4F81BD" w:themeColor="accent1"/>
          <w:sz w:val="22"/>
          <w:szCs w:val="22"/>
        </w:rPr>
        <w:t>.</w:t>
      </w:r>
      <w:r w:rsidR="00CE299F" w:rsidRPr="008050E0">
        <w:rPr>
          <w:rStyle w:val="lev"/>
          <w:rFonts w:asciiTheme="minorHAnsi" w:hAnsiTheme="minorHAnsi" w:cs="Arial"/>
          <w:color w:val="4F81BD" w:themeColor="accent1"/>
          <w:sz w:val="22"/>
          <w:szCs w:val="22"/>
        </w:rPr>
        <w:t>CARRE</w:t>
      </w:r>
      <w:r w:rsidR="00CE299F" w:rsidRPr="008050E0">
        <w:rPr>
          <w:rStyle w:val="lev"/>
          <w:rFonts w:asciiTheme="minorHAnsi" w:hAnsiTheme="minorHAnsi" w:cs="Arial"/>
          <w:color w:val="00CCFF"/>
          <w:sz w:val="22"/>
          <w:szCs w:val="22"/>
        </w:rPr>
        <w:t> </w:t>
      </w:r>
      <w:r w:rsidR="00CE299F" w:rsidRPr="008050E0">
        <w:rPr>
          <w:rFonts w:asciiTheme="minorHAnsi" w:hAnsiTheme="minorHAnsi" w:cs="Arial"/>
          <w:color w:val="000000"/>
          <w:sz w:val="22"/>
          <w:szCs w:val="22"/>
        </w:rPr>
        <w:t xml:space="preserve">: attend </w:t>
      </w:r>
      <w:r w:rsidR="00CE299F" w:rsidRPr="008050E0">
        <w:rPr>
          <w:rFonts w:asciiTheme="minorHAnsi" w:hAnsiTheme="minorHAnsi" w:cs="Arial"/>
          <w:sz w:val="22"/>
          <w:szCs w:val="22"/>
        </w:rPr>
        <w:t xml:space="preserve">une liste </w:t>
      </w:r>
      <w:r w:rsidR="00CE299F" w:rsidRPr="008050E0">
        <w:rPr>
          <w:rFonts w:asciiTheme="minorHAnsi" w:hAnsiTheme="minorHAnsi" w:cs="Arial"/>
          <w:color w:val="000000"/>
          <w:sz w:val="22"/>
          <w:szCs w:val="22"/>
        </w:rPr>
        <w:t>en entrée – ne renvoie rien – un carré est dessiné avec les coordonnées du point supérieur gauche suivies de la longueur de son côté.</w:t>
      </w:r>
    </w:p>
    <w:p w14:paraId="76774618" w14:textId="77777777" w:rsidR="00CE299F" w:rsidRPr="008050E0" w:rsidRDefault="00CE299F" w:rsidP="00CF6E50">
      <w:pPr>
        <w:pStyle w:val="NormalWeb"/>
        <w:keepNext/>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58C90F76" w14:textId="68A038CD" w:rsidR="00CE299F" w:rsidRPr="008050E0" w:rsidRDefault="006A5B3B" w:rsidP="00CF6E50">
      <w:pPr>
        <w:keepNext/>
        <w:spacing w:before="0" w:after="0" w:line="240" w:lineRule="auto"/>
        <w:ind w:firstLine="567"/>
        <w:jc w:val="both"/>
        <w:rPr>
          <w:rFonts w:cs="Arial"/>
          <w:color w:val="000000"/>
          <w:sz w:val="22"/>
          <w:szCs w:val="22"/>
        </w:rPr>
      </w:pPr>
      <w:r>
        <w:rPr>
          <w:rFonts w:cs="Arial"/>
          <w:color w:val="4F81BD" w:themeColor="accent1"/>
          <w:sz w:val="22"/>
          <w:szCs w:val="22"/>
        </w:rPr>
        <w:t>F.</w:t>
      </w:r>
      <w:r w:rsidR="00CE299F" w:rsidRPr="008050E0">
        <w:rPr>
          <w:rFonts w:cs="Arial"/>
          <w:color w:val="4F81BD" w:themeColor="accent1"/>
          <w:sz w:val="22"/>
          <w:szCs w:val="22"/>
        </w:rPr>
        <w:t xml:space="preserve">CARRE [20 20 50] </w:t>
      </w:r>
      <w:r w:rsidR="00CE299F" w:rsidRPr="008050E0">
        <w:rPr>
          <w:rFonts w:cs="Arial"/>
          <w:color w:val="000000"/>
          <w:sz w:val="22"/>
          <w:szCs w:val="22"/>
        </w:rPr>
        <w:t>→ -</w:t>
      </w:r>
    </w:p>
    <w:p w14:paraId="34630EBD" w14:textId="77777777" w:rsidR="0061715A" w:rsidRPr="008050E0" w:rsidRDefault="0061715A" w:rsidP="0061715A">
      <w:pPr>
        <w:spacing w:before="0" w:after="0" w:line="240" w:lineRule="auto"/>
        <w:ind w:firstLine="567"/>
        <w:jc w:val="both"/>
        <w:rPr>
          <w:rFonts w:cs="Arial"/>
          <w:color w:val="000000"/>
          <w:sz w:val="22"/>
          <w:szCs w:val="22"/>
        </w:rPr>
      </w:pPr>
    </w:p>
    <w:p w14:paraId="57393F93" w14:textId="2A7D3C90" w:rsidR="00CE299F" w:rsidRPr="008050E0" w:rsidRDefault="00915491"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Pr>
          <w:rStyle w:val="lev"/>
          <w:rFonts w:asciiTheme="minorHAnsi" w:hAnsiTheme="minorHAnsi" w:cs="Arial"/>
          <w:color w:val="4F81BD" w:themeColor="accent1"/>
          <w:sz w:val="22"/>
          <w:szCs w:val="22"/>
        </w:rPr>
        <w:t>F</w:t>
      </w:r>
      <w:r w:rsidR="006A5B3B">
        <w:rPr>
          <w:rStyle w:val="lev"/>
          <w:rFonts w:asciiTheme="minorHAnsi" w:hAnsiTheme="minorHAnsi" w:cs="Arial"/>
          <w:color w:val="4F81BD" w:themeColor="accent1"/>
          <w:sz w:val="22"/>
          <w:szCs w:val="22"/>
        </w:rPr>
        <w:t>.</w:t>
      </w:r>
      <w:r w:rsidR="00CE299F" w:rsidRPr="008050E0">
        <w:rPr>
          <w:rStyle w:val="lev"/>
          <w:rFonts w:asciiTheme="minorHAnsi" w:hAnsiTheme="minorHAnsi" w:cs="Arial"/>
          <w:color w:val="4F81BD" w:themeColor="accent1"/>
          <w:sz w:val="22"/>
          <w:szCs w:val="22"/>
        </w:rPr>
        <w:t>ELLIPSE</w:t>
      </w:r>
      <w:r w:rsidR="00CE299F" w:rsidRPr="008050E0">
        <w:rPr>
          <w:rStyle w:val="lev"/>
          <w:rFonts w:asciiTheme="minorHAnsi" w:hAnsiTheme="minorHAnsi" w:cs="Arial"/>
          <w:color w:val="00CCFF"/>
          <w:sz w:val="22"/>
          <w:szCs w:val="22"/>
        </w:rPr>
        <w:t> </w:t>
      </w:r>
      <w:r w:rsidR="00CE299F" w:rsidRPr="008050E0">
        <w:rPr>
          <w:rFonts w:asciiTheme="minorHAnsi" w:hAnsiTheme="minorHAnsi" w:cs="Arial"/>
          <w:color w:val="000000"/>
          <w:sz w:val="22"/>
          <w:szCs w:val="22"/>
        </w:rPr>
        <w:t xml:space="preserve">: attend </w:t>
      </w:r>
      <w:r w:rsidR="00CE299F" w:rsidRPr="008050E0">
        <w:rPr>
          <w:rFonts w:asciiTheme="minorHAnsi" w:hAnsiTheme="minorHAnsi" w:cs="Arial"/>
          <w:sz w:val="22"/>
          <w:szCs w:val="22"/>
        </w:rPr>
        <w:t xml:space="preserve">une liste </w:t>
      </w:r>
      <w:r w:rsidR="00CE299F" w:rsidRPr="008050E0">
        <w:rPr>
          <w:rFonts w:asciiTheme="minorHAnsi" w:hAnsiTheme="minorHAnsi" w:cs="Arial"/>
          <w:color w:val="000000"/>
          <w:sz w:val="22"/>
          <w:szCs w:val="22"/>
        </w:rPr>
        <w:t>en entrée – ne renvoie rien – une ellipse est dessinée avec les coordonnées de deux points fournies en entrée.</w:t>
      </w:r>
    </w:p>
    <w:p w14:paraId="4A48DF37" w14:textId="77777777" w:rsidR="00CE299F" w:rsidRPr="008050E0" w:rsidRDefault="00CE299F" w:rsidP="00CE299F">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68A821A3" w14:textId="241C2ECC" w:rsidR="00CE299F" w:rsidRPr="008050E0" w:rsidRDefault="006A5B3B" w:rsidP="0061715A">
      <w:pPr>
        <w:spacing w:before="0" w:after="0" w:line="240" w:lineRule="auto"/>
        <w:ind w:firstLine="567"/>
        <w:jc w:val="both"/>
        <w:rPr>
          <w:rFonts w:cs="Arial"/>
          <w:color w:val="000000"/>
          <w:sz w:val="22"/>
          <w:szCs w:val="22"/>
        </w:rPr>
      </w:pPr>
      <w:r>
        <w:rPr>
          <w:rFonts w:cs="Arial"/>
          <w:color w:val="4F81BD" w:themeColor="accent1"/>
          <w:sz w:val="22"/>
          <w:szCs w:val="22"/>
        </w:rPr>
        <w:t>F.</w:t>
      </w:r>
      <w:r w:rsidR="00CE299F" w:rsidRPr="008050E0">
        <w:rPr>
          <w:rFonts w:cs="Arial"/>
          <w:color w:val="4F81BD" w:themeColor="accent1"/>
          <w:sz w:val="22"/>
          <w:szCs w:val="22"/>
        </w:rPr>
        <w:t xml:space="preserve">ELLIPSE [100 100 200 200] </w:t>
      </w:r>
      <w:r w:rsidR="00CE299F" w:rsidRPr="008050E0">
        <w:rPr>
          <w:rFonts w:cs="Arial"/>
          <w:color w:val="000000"/>
          <w:sz w:val="22"/>
          <w:szCs w:val="22"/>
        </w:rPr>
        <w:t>→ -</w:t>
      </w:r>
    </w:p>
    <w:p w14:paraId="151F5032" w14:textId="77777777" w:rsidR="0061715A" w:rsidRPr="008050E0" w:rsidRDefault="0061715A" w:rsidP="0061715A">
      <w:pPr>
        <w:spacing w:before="0" w:after="0" w:line="240" w:lineRule="auto"/>
        <w:ind w:firstLine="567"/>
        <w:jc w:val="both"/>
        <w:rPr>
          <w:rFonts w:cs="Arial"/>
          <w:color w:val="000000"/>
          <w:sz w:val="22"/>
          <w:szCs w:val="22"/>
        </w:rPr>
      </w:pPr>
    </w:p>
    <w:p w14:paraId="6D5449CE" w14:textId="61FB6678" w:rsidR="00CE299F" w:rsidRPr="008050E0" w:rsidRDefault="006A5B3B"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Pr>
          <w:rStyle w:val="lev"/>
          <w:rFonts w:asciiTheme="minorHAnsi" w:hAnsiTheme="minorHAnsi" w:cs="Arial"/>
          <w:color w:val="4F81BD" w:themeColor="accent1"/>
          <w:sz w:val="22"/>
          <w:szCs w:val="22"/>
        </w:rPr>
        <w:t>F.</w:t>
      </w:r>
      <w:r w:rsidR="00CE299F" w:rsidRPr="008050E0">
        <w:rPr>
          <w:rStyle w:val="lev"/>
          <w:rFonts w:asciiTheme="minorHAnsi" w:hAnsiTheme="minorHAnsi" w:cs="Arial"/>
          <w:color w:val="4F81BD" w:themeColor="accent1"/>
          <w:sz w:val="22"/>
          <w:szCs w:val="22"/>
        </w:rPr>
        <w:t>CERCLE</w:t>
      </w:r>
      <w:r w:rsidR="00CE299F" w:rsidRPr="008050E0">
        <w:rPr>
          <w:rStyle w:val="lev"/>
          <w:rFonts w:asciiTheme="minorHAnsi" w:hAnsiTheme="minorHAnsi" w:cs="Arial"/>
          <w:color w:val="00CCFF"/>
          <w:sz w:val="22"/>
          <w:szCs w:val="22"/>
        </w:rPr>
        <w:t> </w:t>
      </w:r>
      <w:r w:rsidR="00CE299F" w:rsidRPr="008050E0">
        <w:rPr>
          <w:rFonts w:asciiTheme="minorHAnsi" w:hAnsiTheme="minorHAnsi" w:cs="Arial"/>
          <w:color w:val="000000"/>
          <w:sz w:val="22"/>
          <w:szCs w:val="22"/>
        </w:rPr>
        <w:t xml:space="preserve">: attend </w:t>
      </w:r>
      <w:r w:rsidR="00CE299F" w:rsidRPr="008050E0">
        <w:rPr>
          <w:rFonts w:asciiTheme="minorHAnsi" w:hAnsiTheme="minorHAnsi" w:cs="Arial"/>
          <w:sz w:val="22"/>
          <w:szCs w:val="22"/>
        </w:rPr>
        <w:t xml:space="preserve">une liste </w:t>
      </w:r>
      <w:r w:rsidR="00CE299F" w:rsidRPr="008050E0">
        <w:rPr>
          <w:rFonts w:asciiTheme="minorHAnsi" w:hAnsiTheme="minorHAnsi" w:cs="Arial"/>
          <w:color w:val="000000"/>
          <w:sz w:val="22"/>
          <w:szCs w:val="22"/>
        </w:rPr>
        <w:t xml:space="preserve">en entrée – ne renvoie rien – un cercle est dessiné avec les coordonnées du </w:t>
      </w:r>
      <w:r w:rsidR="00E76CBB" w:rsidRPr="008050E0">
        <w:rPr>
          <w:rFonts w:asciiTheme="minorHAnsi" w:hAnsiTheme="minorHAnsi" w:cs="Arial"/>
          <w:color w:val="000000"/>
          <w:sz w:val="22"/>
          <w:szCs w:val="22"/>
        </w:rPr>
        <w:t>premier point</w:t>
      </w:r>
      <w:r w:rsidR="00CE299F" w:rsidRPr="008050E0">
        <w:rPr>
          <w:rFonts w:asciiTheme="minorHAnsi" w:hAnsiTheme="minorHAnsi" w:cs="Arial"/>
          <w:color w:val="000000"/>
          <w:sz w:val="22"/>
          <w:szCs w:val="22"/>
        </w:rPr>
        <w:t xml:space="preserve"> du cercle suivies de la longueur de son rayon.</w:t>
      </w:r>
    </w:p>
    <w:p w14:paraId="55A05427" w14:textId="77777777" w:rsidR="00CE299F" w:rsidRPr="008050E0" w:rsidRDefault="00CE299F" w:rsidP="00CE299F">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2C940CD" w14:textId="303A75F9" w:rsidR="00CE299F" w:rsidRPr="008050E0" w:rsidRDefault="006A5B3B" w:rsidP="0061715A">
      <w:pPr>
        <w:spacing w:before="0" w:after="0" w:line="240" w:lineRule="auto"/>
        <w:ind w:firstLine="567"/>
        <w:jc w:val="both"/>
        <w:rPr>
          <w:rFonts w:cs="Arial"/>
          <w:color w:val="000000"/>
          <w:sz w:val="22"/>
          <w:szCs w:val="22"/>
        </w:rPr>
      </w:pPr>
      <w:r>
        <w:rPr>
          <w:rFonts w:cs="Arial"/>
          <w:color w:val="4F81BD" w:themeColor="accent1"/>
          <w:sz w:val="22"/>
          <w:szCs w:val="22"/>
        </w:rPr>
        <w:t>F.</w:t>
      </w:r>
      <w:r w:rsidR="00CE299F" w:rsidRPr="008050E0">
        <w:rPr>
          <w:rFonts w:cs="Arial"/>
          <w:color w:val="4F81BD" w:themeColor="accent1"/>
          <w:sz w:val="22"/>
          <w:szCs w:val="22"/>
        </w:rPr>
        <w:t xml:space="preserve">CERCLE [20 20 50] </w:t>
      </w:r>
      <w:r w:rsidR="00CE299F" w:rsidRPr="008050E0">
        <w:rPr>
          <w:rFonts w:cs="Arial"/>
          <w:color w:val="000000"/>
          <w:sz w:val="22"/>
          <w:szCs w:val="22"/>
        </w:rPr>
        <w:t>→ -</w:t>
      </w:r>
    </w:p>
    <w:p w14:paraId="7DC7A9C6" w14:textId="77777777" w:rsidR="0061715A" w:rsidRPr="008050E0" w:rsidRDefault="0061715A" w:rsidP="0061715A">
      <w:pPr>
        <w:spacing w:before="0" w:after="0" w:line="240" w:lineRule="auto"/>
        <w:ind w:firstLine="567"/>
        <w:jc w:val="both"/>
        <w:rPr>
          <w:rFonts w:cs="Arial"/>
          <w:color w:val="000000"/>
          <w:sz w:val="22"/>
          <w:szCs w:val="22"/>
        </w:rPr>
      </w:pPr>
    </w:p>
    <w:p w14:paraId="6FC8FEB3" w14:textId="77777777" w:rsidR="00E76CBB" w:rsidRPr="008050E0" w:rsidRDefault="00E76CBB"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REMPLIS</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ne renvoie rien – les figures seront pleines et par conséquent recouvriront celles qui seront placées dans leur espace de dessin.</w:t>
      </w:r>
    </w:p>
    <w:p w14:paraId="0CE00DD8" w14:textId="77777777" w:rsidR="00E76CBB" w:rsidRPr="008050E0" w:rsidRDefault="00E76CBB" w:rsidP="00E76CBB">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A7FD1D7" w14:textId="77777777" w:rsidR="00E76CBB" w:rsidRPr="008050E0" w:rsidRDefault="00E76CBB" w:rsidP="00E76CBB">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REMPLIS </w:t>
      </w:r>
      <w:r w:rsidRPr="008050E0">
        <w:rPr>
          <w:rFonts w:asciiTheme="minorHAnsi" w:hAnsiTheme="minorHAnsi" w:cs="Arial"/>
          <w:color w:val="000000"/>
          <w:sz w:val="22"/>
          <w:szCs w:val="22"/>
        </w:rPr>
        <w:t>→ -</w:t>
      </w:r>
    </w:p>
    <w:p w14:paraId="64A1EBB0" w14:textId="77777777" w:rsidR="00E76CBB" w:rsidRPr="008050E0" w:rsidRDefault="00E76CBB" w:rsidP="00E76CBB">
      <w:pPr>
        <w:pStyle w:val="NormalWeb"/>
        <w:spacing w:before="0" w:beforeAutospacing="0" w:after="0" w:afterAutospacing="0"/>
        <w:ind w:firstLine="567"/>
        <w:jc w:val="both"/>
        <w:rPr>
          <w:rFonts w:asciiTheme="minorHAnsi" w:hAnsiTheme="minorHAnsi" w:cs="Arial"/>
          <w:color w:val="000000"/>
          <w:sz w:val="22"/>
          <w:szCs w:val="22"/>
        </w:rPr>
      </w:pPr>
    </w:p>
    <w:p w14:paraId="32DB9CD3" w14:textId="43AE2E56" w:rsidR="00E76CBB" w:rsidRPr="008050E0" w:rsidRDefault="00E76CBB" w:rsidP="006F0B8F">
      <w:pPr>
        <w:pStyle w:val="NormalWeb"/>
        <w:keepNext/>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lastRenderedPageBreak/>
        <w:t>LAISSE</w:t>
      </w:r>
      <w:r w:rsidR="00915491">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VOIR</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ne renvoie rien – les figures seront transparentes et par conséquent ne recouvriront pas celles qui seront placées dans leur espace de dessin.</w:t>
      </w:r>
    </w:p>
    <w:p w14:paraId="2E1C14FC" w14:textId="77777777" w:rsidR="00E76CBB" w:rsidRPr="008050E0" w:rsidRDefault="00E76CBB" w:rsidP="00762804">
      <w:pPr>
        <w:pStyle w:val="NormalWeb"/>
        <w:keepNext/>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65DC238" w14:textId="0C346DC4" w:rsidR="00E76CBB" w:rsidRPr="008050E0" w:rsidRDefault="00E76CBB" w:rsidP="00762804">
      <w:pPr>
        <w:pStyle w:val="NormalWeb"/>
        <w:keepNext/>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LAISSE</w:t>
      </w:r>
      <w:r w:rsidR="00915491">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VOIR </w:t>
      </w:r>
      <w:r w:rsidRPr="008050E0">
        <w:rPr>
          <w:rFonts w:asciiTheme="minorHAnsi" w:hAnsiTheme="minorHAnsi" w:cs="Arial"/>
          <w:color w:val="000000"/>
          <w:sz w:val="22"/>
          <w:szCs w:val="22"/>
        </w:rPr>
        <w:t>→ -</w:t>
      </w:r>
    </w:p>
    <w:p w14:paraId="55F09A6F" w14:textId="77777777" w:rsidR="00EB1EAB" w:rsidRPr="008050E0" w:rsidRDefault="00EB1EAB" w:rsidP="00E76CBB">
      <w:pPr>
        <w:pStyle w:val="NormalWeb"/>
        <w:spacing w:before="0" w:beforeAutospacing="0" w:after="0" w:afterAutospacing="0"/>
        <w:ind w:firstLine="567"/>
        <w:jc w:val="both"/>
        <w:rPr>
          <w:rFonts w:asciiTheme="minorHAnsi" w:hAnsiTheme="minorHAnsi" w:cs="Arial"/>
          <w:color w:val="000000"/>
          <w:sz w:val="22"/>
          <w:szCs w:val="22"/>
        </w:rPr>
      </w:pPr>
    </w:p>
    <w:p w14:paraId="0A618818" w14:textId="77777777" w:rsidR="00EB1EAB" w:rsidRPr="008050E0" w:rsidRDefault="00EB1EAB" w:rsidP="00EB1EAB">
      <w:pPr>
        <w:pStyle w:val="Titre4"/>
        <w:keepNext/>
        <w:rPr>
          <w:b/>
        </w:rPr>
      </w:pPr>
      <w:r w:rsidRPr="008050E0">
        <w:rPr>
          <w:b/>
        </w:rPr>
        <w:t>Texte avec la tortue</w:t>
      </w:r>
    </w:p>
    <w:p w14:paraId="5AAEA62E" w14:textId="77777777" w:rsidR="00EB1EAB" w:rsidRPr="008050E0" w:rsidRDefault="00EB1EAB" w:rsidP="00EB1EAB">
      <w:pPr>
        <w:pStyle w:val="NormalWeb"/>
        <w:keepNext/>
        <w:spacing w:before="0" w:beforeAutospacing="0" w:after="0" w:afterAutospacing="0"/>
        <w:ind w:firstLine="567"/>
        <w:jc w:val="both"/>
        <w:rPr>
          <w:rFonts w:asciiTheme="minorHAnsi" w:hAnsiTheme="minorHAnsi" w:cs="Arial"/>
          <w:color w:val="000000"/>
          <w:sz w:val="22"/>
          <w:szCs w:val="22"/>
        </w:rPr>
      </w:pPr>
    </w:p>
    <w:p w14:paraId="792A2C04" w14:textId="77777777" w:rsidR="00EB1EAB" w:rsidRPr="008050E0" w:rsidRDefault="00EB1EAB" w:rsidP="00EB1EAB">
      <w:pPr>
        <w:pStyle w:val="NormalWeb"/>
        <w:keepNext/>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000000"/>
          <w:sz w:val="22"/>
          <w:szCs w:val="22"/>
        </w:rPr>
        <w:t>La tortue peut écrire à son emplacement. Le texte aura alors sa couleur et son orientation. L’utilisateur peut aussi écrire à un emplacement défini par lui avec l’orientation, la taille et la couleur de son choix.</w:t>
      </w:r>
    </w:p>
    <w:p w14:paraId="61E79893" w14:textId="77777777" w:rsidR="00EB1EAB" w:rsidRPr="008050E0" w:rsidRDefault="00EB1EAB" w:rsidP="00E76CBB">
      <w:pPr>
        <w:pStyle w:val="NormalWeb"/>
        <w:spacing w:before="0" w:beforeAutospacing="0" w:after="0" w:afterAutospacing="0"/>
        <w:ind w:firstLine="567"/>
        <w:jc w:val="both"/>
        <w:rPr>
          <w:rFonts w:asciiTheme="minorHAnsi" w:hAnsiTheme="minorHAnsi" w:cs="Arial"/>
          <w:color w:val="000000"/>
          <w:sz w:val="22"/>
          <w:szCs w:val="22"/>
        </w:rPr>
      </w:pPr>
    </w:p>
    <w:p w14:paraId="0CD53AD0" w14:textId="7A7233F9" w:rsidR="00EB1EAB" w:rsidRPr="008050E0" w:rsidRDefault="00EB1EAB"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TEXTE</w:t>
      </w:r>
      <w:r w:rsidR="00915491">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TORTUE</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un mot </w:t>
      </w:r>
      <w:r w:rsidR="007758FD" w:rsidRPr="008050E0">
        <w:rPr>
          <w:rFonts w:asciiTheme="minorHAnsi" w:hAnsiTheme="minorHAnsi" w:cs="Arial"/>
          <w:color w:val="000000"/>
          <w:sz w:val="22"/>
          <w:szCs w:val="22"/>
        </w:rPr>
        <w:t>ou</w:t>
      </w:r>
      <w:r w:rsidRPr="008050E0">
        <w:rPr>
          <w:rFonts w:asciiTheme="minorHAnsi" w:hAnsiTheme="minorHAnsi" w:cs="Arial"/>
          <w:color w:val="000000"/>
          <w:sz w:val="22"/>
          <w:szCs w:val="22"/>
        </w:rPr>
        <w:t xml:space="preserve"> </w:t>
      </w:r>
      <w:r w:rsidRPr="008050E0">
        <w:rPr>
          <w:rFonts w:asciiTheme="minorHAnsi" w:hAnsiTheme="minorHAnsi" w:cs="Arial"/>
          <w:sz w:val="22"/>
          <w:szCs w:val="22"/>
        </w:rPr>
        <w:t xml:space="preserve">une liste </w:t>
      </w:r>
      <w:r w:rsidRPr="008050E0">
        <w:rPr>
          <w:rFonts w:asciiTheme="minorHAnsi" w:hAnsiTheme="minorHAnsi" w:cs="Arial"/>
          <w:color w:val="000000"/>
          <w:sz w:val="22"/>
          <w:szCs w:val="22"/>
        </w:rPr>
        <w:t>en entrée – ne renvoie rien –  le texte spécifié en paramètre est écrit sur l’écran de la tortue en utilisant ses coordonnées, sa taille, sa couleur et son orientation.</w:t>
      </w:r>
    </w:p>
    <w:p w14:paraId="6B3DF741" w14:textId="77777777" w:rsidR="00EB1EAB" w:rsidRPr="008050E0" w:rsidRDefault="00EB1EAB" w:rsidP="00EB1EAB">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43437392" w14:textId="3EFEBEEA" w:rsidR="00EB1EAB" w:rsidRPr="008050E0" w:rsidRDefault="007758FD" w:rsidP="00EB1EAB">
      <w:pPr>
        <w:spacing w:before="0" w:after="0" w:line="240" w:lineRule="auto"/>
        <w:ind w:firstLine="567"/>
        <w:jc w:val="both"/>
        <w:rPr>
          <w:rFonts w:cs="Arial"/>
          <w:color w:val="000000"/>
          <w:sz w:val="22"/>
          <w:szCs w:val="22"/>
        </w:rPr>
      </w:pPr>
      <w:r w:rsidRPr="008050E0">
        <w:rPr>
          <w:rFonts w:cs="Arial"/>
          <w:color w:val="4F81BD" w:themeColor="accent1"/>
          <w:sz w:val="22"/>
          <w:szCs w:val="22"/>
        </w:rPr>
        <w:t>TEXTE</w:t>
      </w:r>
      <w:r w:rsidR="00915491">
        <w:rPr>
          <w:rFonts w:cs="Arial"/>
          <w:color w:val="4F81BD" w:themeColor="accent1"/>
          <w:sz w:val="22"/>
          <w:szCs w:val="22"/>
        </w:rPr>
        <w:t>.</w:t>
      </w:r>
      <w:r w:rsidRPr="008050E0">
        <w:rPr>
          <w:rFonts w:cs="Arial"/>
          <w:color w:val="4F81BD" w:themeColor="accent1"/>
          <w:sz w:val="22"/>
          <w:szCs w:val="22"/>
        </w:rPr>
        <w:t>TORTUE</w:t>
      </w:r>
      <w:r w:rsidR="00EB1EAB" w:rsidRPr="008050E0">
        <w:rPr>
          <w:rFonts w:cs="Arial"/>
          <w:color w:val="4F81BD" w:themeColor="accent1"/>
          <w:sz w:val="22"/>
          <w:szCs w:val="22"/>
        </w:rPr>
        <w:t xml:space="preserve"> [</w:t>
      </w:r>
      <w:r w:rsidRPr="008050E0">
        <w:rPr>
          <w:rFonts w:cs="Arial"/>
          <w:color w:val="4F81BD" w:themeColor="accent1"/>
          <w:sz w:val="22"/>
          <w:szCs w:val="22"/>
        </w:rPr>
        <w:t>Bonjour mon ami !</w:t>
      </w:r>
      <w:r w:rsidR="00EB1EAB" w:rsidRPr="008050E0">
        <w:rPr>
          <w:rFonts w:cs="Arial"/>
          <w:color w:val="4F81BD" w:themeColor="accent1"/>
          <w:sz w:val="22"/>
          <w:szCs w:val="22"/>
        </w:rPr>
        <w:t xml:space="preserve">] </w:t>
      </w:r>
      <w:r w:rsidR="00EB1EAB" w:rsidRPr="008050E0">
        <w:rPr>
          <w:rFonts w:cs="Arial"/>
          <w:color w:val="000000"/>
          <w:sz w:val="22"/>
          <w:szCs w:val="22"/>
        </w:rPr>
        <w:t>→ -</w:t>
      </w:r>
    </w:p>
    <w:p w14:paraId="0DB584BB" w14:textId="77777777" w:rsidR="007758FD" w:rsidRPr="008050E0" w:rsidRDefault="007758FD" w:rsidP="00EB1EAB">
      <w:pPr>
        <w:spacing w:before="0" w:after="0" w:line="240" w:lineRule="auto"/>
        <w:ind w:firstLine="567"/>
        <w:jc w:val="both"/>
        <w:rPr>
          <w:rFonts w:cs="Arial"/>
          <w:color w:val="000000"/>
          <w:sz w:val="22"/>
          <w:szCs w:val="22"/>
        </w:rPr>
      </w:pPr>
    </w:p>
    <w:p w14:paraId="07B1A180" w14:textId="638BFBA3" w:rsidR="007758FD" w:rsidRPr="008050E0" w:rsidRDefault="007758FD"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FIXE</w:t>
      </w:r>
      <w:r w:rsidR="00915491">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ANGLE</w:t>
      </w:r>
      <w:r w:rsidR="00915491">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TEXTE</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 entier </w:t>
      </w:r>
      <w:r w:rsidRPr="008050E0">
        <w:rPr>
          <w:rFonts w:asciiTheme="minorHAnsi" w:hAnsiTheme="minorHAnsi" w:cs="Arial"/>
          <w:color w:val="000000"/>
          <w:sz w:val="22"/>
          <w:szCs w:val="22"/>
        </w:rPr>
        <w:t>en entrée – ne renvoie rien – le texte sera écrit avec l’angle spécifié en entrée, selon le même principe que l’orientation de la tortue.</w:t>
      </w:r>
    </w:p>
    <w:p w14:paraId="448D5B61" w14:textId="77777777" w:rsidR="007758FD" w:rsidRPr="008050E0" w:rsidRDefault="007758FD" w:rsidP="007758F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7DF774B2" w14:textId="4BE6C8DF" w:rsidR="007758FD" w:rsidRPr="008050E0" w:rsidRDefault="007758FD" w:rsidP="007758FD">
      <w:pPr>
        <w:spacing w:before="0" w:after="0" w:line="240" w:lineRule="auto"/>
        <w:ind w:firstLine="567"/>
        <w:jc w:val="both"/>
        <w:rPr>
          <w:rFonts w:cs="Arial"/>
          <w:color w:val="000000"/>
          <w:sz w:val="22"/>
          <w:szCs w:val="22"/>
        </w:rPr>
      </w:pPr>
      <w:r w:rsidRPr="008050E0">
        <w:rPr>
          <w:rFonts w:cs="Arial"/>
          <w:color w:val="4F81BD" w:themeColor="accent1"/>
          <w:sz w:val="22"/>
          <w:szCs w:val="22"/>
        </w:rPr>
        <w:t>FIXE</w:t>
      </w:r>
      <w:r w:rsidR="00915491">
        <w:rPr>
          <w:rFonts w:cs="Arial"/>
          <w:color w:val="4F81BD" w:themeColor="accent1"/>
          <w:sz w:val="22"/>
          <w:szCs w:val="22"/>
        </w:rPr>
        <w:t>.</w:t>
      </w:r>
      <w:r w:rsidRPr="008050E0">
        <w:rPr>
          <w:rFonts w:cs="Arial"/>
          <w:color w:val="4F81BD" w:themeColor="accent1"/>
          <w:sz w:val="22"/>
          <w:szCs w:val="22"/>
        </w:rPr>
        <w:t>ANGLE</w:t>
      </w:r>
      <w:r w:rsidR="00915491">
        <w:rPr>
          <w:rFonts w:cs="Arial"/>
          <w:color w:val="4F81BD" w:themeColor="accent1"/>
          <w:sz w:val="22"/>
          <w:szCs w:val="22"/>
        </w:rPr>
        <w:t>.</w:t>
      </w:r>
      <w:r w:rsidRPr="008050E0">
        <w:rPr>
          <w:rFonts w:cs="Arial"/>
          <w:color w:val="4F81BD" w:themeColor="accent1"/>
          <w:sz w:val="22"/>
          <w:szCs w:val="22"/>
        </w:rPr>
        <w:t xml:space="preserve">TEXTE 90 </w:t>
      </w:r>
      <w:r w:rsidRPr="008050E0">
        <w:rPr>
          <w:rFonts w:cs="Arial"/>
          <w:color w:val="000000"/>
          <w:sz w:val="22"/>
          <w:szCs w:val="22"/>
        </w:rPr>
        <w:t>→ -</w:t>
      </w:r>
    </w:p>
    <w:p w14:paraId="1944D66A" w14:textId="77777777" w:rsidR="007758FD" w:rsidRPr="008050E0" w:rsidRDefault="007758FD" w:rsidP="007758FD">
      <w:pPr>
        <w:spacing w:before="0" w:after="0" w:line="240" w:lineRule="auto"/>
        <w:ind w:firstLine="567"/>
        <w:jc w:val="both"/>
        <w:rPr>
          <w:rFonts w:cs="Arial"/>
          <w:color w:val="000000"/>
          <w:sz w:val="22"/>
          <w:szCs w:val="22"/>
        </w:rPr>
      </w:pPr>
    </w:p>
    <w:p w14:paraId="00E25CD4" w14:textId="6FB4E9DA" w:rsidR="007758FD" w:rsidRPr="008050E0" w:rsidRDefault="007758FD"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ANGLE</w:t>
      </w:r>
      <w:r w:rsidR="00915491">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TEXTE</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renvoie un entier – la primitive renvoie l’angle actuel d’écriture d’un texte sur l’écran de la tortue.</w:t>
      </w:r>
    </w:p>
    <w:p w14:paraId="070FECF6" w14:textId="77777777" w:rsidR="007758FD" w:rsidRPr="008050E0" w:rsidRDefault="007758FD" w:rsidP="007758F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90258D6" w14:textId="0A7C3E0B" w:rsidR="007758FD" w:rsidRPr="008050E0" w:rsidRDefault="007758FD" w:rsidP="007758FD">
      <w:pPr>
        <w:spacing w:before="0" w:after="0" w:line="240" w:lineRule="auto"/>
        <w:ind w:firstLine="567"/>
        <w:jc w:val="both"/>
        <w:rPr>
          <w:rFonts w:cs="Arial"/>
          <w:color w:val="000000"/>
          <w:sz w:val="22"/>
          <w:szCs w:val="22"/>
        </w:rPr>
      </w:pPr>
      <w:r w:rsidRPr="008050E0">
        <w:rPr>
          <w:rFonts w:cs="Arial"/>
          <w:color w:val="4F81BD" w:themeColor="accent1"/>
          <w:sz w:val="22"/>
          <w:szCs w:val="22"/>
        </w:rPr>
        <w:t>ECRIS ANGLE</w:t>
      </w:r>
      <w:r w:rsidR="00915491">
        <w:rPr>
          <w:rFonts w:cs="Arial"/>
          <w:color w:val="4F81BD" w:themeColor="accent1"/>
          <w:sz w:val="22"/>
          <w:szCs w:val="22"/>
        </w:rPr>
        <w:t>.</w:t>
      </w:r>
      <w:r w:rsidRPr="008050E0">
        <w:rPr>
          <w:rFonts w:cs="Arial"/>
          <w:color w:val="4F81BD" w:themeColor="accent1"/>
          <w:sz w:val="22"/>
          <w:szCs w:val="22"/>
        </w:rPr>
        <w:t xml:space="preserve">TEXTE </w:t>
      </w:r>
      <w:r w:rsidRPr="008050E0">
        <w:rPr>
          <w:rFonts w:cs="Arial"/>
          <w:color w:val="000000"/>
          <w:sz w:val="22"/>
          <w:szCs w:val="22"/>
        </w:rPr>
        <w:t>→ 90</w:t>
      </w:r>
    </w:p>
    <w:p w14:paraId="3A16C2F3" w14:textId="77777777" w:rsidR="007758FD" w:rsidRPr="008050E0" w:rsidRDefault="007758FD" w:rsidP="00EB1EAB">
      <w:pPr>
        <w:spacing w:before="0" w:after="0" w:line="240" w:lineRule="auto"/>
        <w:ind w:firstLine="567"/>
        <w:jc w:val="both"/>
        <w:rPr>
          <w:rFonts w:cs="Arial"/>
          <w:color w:val="000000"/>
          <w:sz w:val="22"/>
          <w:szCs w:val="22"/>
        </w:rPr>
      </w:pPr>
    </w:p>
    <w:p w14:paraId="1641C520" w14:textId="1176DC83" w:rsidR="007758FD" w:rsidRPr="008050E0" w:rsidRDefault="007758FD"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FIXE</w:t>
      </w:r>
      <w:r w:rsidR="00915491">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TAILLE</w:t>
      </w:r>
      <w:r w:rsidR="00915491">
        <w:rPr>
          <w:rStyle w:val="lev"/>
          <w:rFonts w:asciiTheme="minorHAnsi" w:hAnsiTheme="minorHAnsi" w:cs="Arial"/>
          <w:color w:val="4F81BD" w:themeColor="accent1"/>
          <w:sz w:val="22"/>
          <w:szCs w:val="22"/>
        </w:rPr>
        <w:t>.FONTE</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 entier </w:t>
      </w:r>
      <w:r w:rsidRPr="008050E0">
        <w:rPr>
          <w:rFonts w:asciiTheme="minorHAnsi" w:hAnsiTheme="minorHAnsi" w:cs="Arial"/>
          <w:color w:val="000000"/>
          <w:sz w:val="22"/>
          <w:szCs w:val="22"/>
        </w:rPr>
        <w:t>en entrée – ne renvoie rien – le texte sera écrit avec la taille de caractère spécifiée en entrée, si cette taille est possible pour la police en cours.</w:t>
      </w:r>
    </w:p>
    <w:p w14:paraId="74341A83" w14:textId="77777777" w:rsidR="007758FD" w:rsidRPr="008050E0" w:rsidRDefault="007758FD" w:rsidP="007758F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DEA1525" w14:textId="5DA3B56A" w:rsidR="007758FD" w:rsidRPr="008050E0" w:rsidRDefault="007758FD" w:rsidP="007758FD">
      <w:pPr>
        <w:spacing w:before="0" w:after="0" w:line="240" w:lineRule="auto"/>
        <w:ind w:firstLine="567"/>
        <w:jc w:val="both"/>
        <w:rPr>
          <w:rFonts w:cs="Arial"/>
          <w:color w:val="000000"/>
          <w:sz w:val="22"/>
          <w:szCs w:val="22"/>
        </w:rPr>
      </w:pPr>
      <w:r w:rsidRPr="008050E0">
        <w:rPr>
          <w:rFonts w:cs="Arial"/>
          <w:color w:val="4F81BD" w:themeColor="accent1"/>
          <w:sz w:val="22"/>
          <w:szCs w:val="22"/>
        </w:rPr>
        <w:t>FIXE</w:t>
      </w:r>
      <w:r w:rsidR="00915491">
        <w:rPr>
          <w:rFonts w:cs="Arial"/>
          <w:color w:val="4F81BD" w:themeColor="accent1"/>
          <w:sz w:val="22"/>
          <w:szCs w:val="22"/>
        </w:rPr>
        <w:t>.</w:t>
      </w:r>
      <w:r w:rsidRPr="008050E0">
        <w:rPr>
          <w:rFonts w:cs="Arial"/>
          <w:color w:val="4F81BD" w:themeColor="accent1"/>
          <w:sz w:val="22"/>
          <w:szCs w:val="22"/>
        </w:rPr>
        <w:t>TAILLE</w:t>
      </w:r>
      <w:r w:rsidR="00915491">
        <w:rPr>
          <w:rFonts w:cs="Arial"/>
          <w:color w:val="4F81BD" w:themeColor="accent1"/>
          <w:sz w:val="22"/>
          <w:szCs w:val="22"/>
        </w:rPr>
        <w:t>.FONTE</w:t>
      </w:r>
      <w:r w:rsidRPr="008050E0">
        <w:rPr>
          <w:rFonts w:cs="Arial"/>
          <w:color w:val="4F81BD" w:themeColor="accent1"/>
          <w:sz w:val="22"/>
          <w:szCs w:val="22"/>
        </w:rPr>
        <w:t xml:space="preserve"> 16 </w:t>
      </w:r>
      <w:r w:rsidRPr="008050E0">
        <w:rPr>
          <w:rFonts w:cs="Arial"/>
          <w:color w:val="000000"/>
          <w:sz w:val="22"/>
          <w:szCs w:val="22"/>
        </w:rPr>
        <w:t>→ -</w:t>
      </w:r>
    </w:p>
    <w:p w14:paraId="6839E22A" w14:textId="77777777" w:rsidR="007758FD" w:rsidRPr="008050E0" w:rsidRDefault="007758FD" w:rsidP="007758FD">
      <w:pPr>
        <w:spacing w:before="0" w:after="0" w:line="240" w:lineRule="auto"/>
        <w:ind w:firstLine="567"/>
        <w:jc w:val="both"/>
        <w:rPr>
          <w:rFonts w:cs="Arial"/>
          <w:color w:val="000000"/>
          <w:sz w:val="22"/>
          <w:szCs w:val="22"/>
        </w:rPr>
      </w:pPr>
    </w:p>
    <w:p w14:paraId="0FA6482B" w14:textId="2859F173" w:rsidR="007758FD" w:rsidRPr="008050E0" w:rsidRDefault="007758FD"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TAILLE</w:t>
      </w:r>
      <w:r w:rsidR="00915491">
        <w:rPr>
          <w:rStyle w:val="lev"/>
          <w:rFonts w:asciiTheme="minorHAnsi" w:hAnsiTheme="minorHAnsi" w:cs="Arial"/>
          <w:color w:val="4F81BD" w:themeColor="accent1"/>
          <w:sz w:val="22"/>
          <w:szCs w:val="22"/>
        </w:rPr>
        <w:t>.FONTE</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renvoie un entier – la primitive renvoie la taille actuelle d’écriture d’un texte sur l’écran de la tortue.</w:t>
      </w:r>
    </w:p>
    <w:p w14:paraId="792B441A" w14:textId="77777777" w:rsidR="007758FD" w:rsidRPr="008050E0" w:rsidRDefault="007758FD" w:rsidP="007758F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BE09947" w14:textId="4F79678E" w:rsidR="00EB1EAB" w:rsidRPr="008050E0" w:rsidRDefault="007758FD" w:rsidP="007758FD">
      <w:pPr>
        <w:spacing w:before="0" w:after="0" w:line="240" w:lineRule="auto"/>
        <w:ind w:firstLine="567"/>
        <w:jc w:val="both"/>
        <w:rPr>
          <w:rFonts w:cs="Arial"/>
          <w:color w:val="000000"/>
          <w:sz w:val="22"/>
          <w:szCs w:val="22"/>
        </w:rPr>
      </w:pPr>
      <w:r w:rsidRPr="008050E0">
        <w:rPr>
          <w:rFonts w:cs="Arial"/>
          <w:color w:val="4F81BD" w:themeColor="accent1"/>
          <w:sz w:val="22"/>
          <w:szCs w:val="22"/>
        </w:rPr>
        <w:t>ECRIS TAILLE</w:t>
      </w:r>
      <w:r w:rsidR="00915491">
        <w:rPr>
          <w:rFonts w:cs="Arial"/>
          <w:color w:val="4F81BD" w:themeColor="accent1"/>
          <w:sz w:val="22"/>
          <w:szCs w:val="22"/>
        </w:rPr>
        <w:t>.FONTE</w:t>
      </w:r>
      <w:r w:rsidRPr="008050E0">
        <w:rPr>
          <w:rFonts w:cs="Arial"/>
          <w:color w:val="4F81BD" w:themeColor="accent1"/>
          <w:sz w:val="22"/>
          <w:szCs w:val="22"/>
        </w:rPr>
        <w:t xml:space="preserve"> </w:t>
      </w:r>
      <w:r w:rsidRPr="008050E0">
        <w:rPr>
          <w:rFonts w:cs="Arial"/>
          <w:color w:val="000000"/>
          <w:sz w:val="22"/>
          <w:szCs w:val="22"/>
        </w:rPr>
        <w:t>→ 16</w:t>
      </w:r>
    </w:p>
    <w:p w14:paraId="4264E7C6" w14:textId="77777777" w:rsidR="007758FD" w:rsidRPr="008050E0" w:rsidRDefault="007758FD" w:rsidP="007758FD">
      <w:pPr>
        <w:spacing w:before="0" w:after="0" w:line="240" w:lineRule="auto"/>
        <w:ind w:firstLine="567"/>
        <w:jc w:val="both"/>
        <w:rPr>
          <w:rFonts w:cs="Arial"/>
          <w:color w:val="000000"/>
          <w:sz w:val="22"/>
          <w:szCs w:val="22"/>
        </w:rPr>
      </w:pPr>
    </w:p>
    <w:p w14:paraId="341C6C80" w14:textId="72CF4199" w:rsidR="007758FD" w:rsidRPr="008050E0" w:rsidRDefault="007758FD"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FIXE</w:t>
      </w:r>
      <w:r w:rsidR="00915491">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COULEUR</w:t>
      </w:r>
      <w:r w:rsidR="00915491">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TEXTE</w:t>
      </w:r>
      <w:r w:rsidR="000900CC" w:rsidRPr="008050E0">
        <w:rPr>
          <w:rStyle w:val="lev"/>
          <w:rFonts w:asciiTheme="minorHAnsi" w:hAnsiTheme="minorHAnsi" w:cs="Arial"/>
          <w:color w:val="4F81BD" w:themeColor="accent1"/>
          <w:sz w:val="22"/>
          <w:szCs w:val="22"/>
        </w:rPr>
        <w:t xml:space="preserve"> </w:t>
      </w:r>
      <w:r w:rsidR="000900CC" w:rsidRPr="008050E0">
        <w:rPr>
          <w:rStyle w:val="lev"/>
          <w:rFonts w:asciiTheme="minorHAnsi" w:hAnsiTheme="minorHAnsi" w:cs="Arial"/>
          <w:b w:val="0"/>
          <w:sz w:val="22"/>
          <w:szCs w:val="22"/>
        </w:rPr>
        <w:t xml:space="preserve">(raccourci : </w:t>
      </w:r>
      <w:r w:rsidR="000900CC" w:rsidRPr="008050E0">
        <w:rPr>
          <w:rStyle w:val="lev"/>
          <w:rFonts w:asciiTheme="minorHAnsi" w:hAnsiTheme="minorHAnsi" w:cs="Arial"/>
          <w:color w:val="4F81BD" w:themeColor="accent1"/>
          <w:sz w:val="22"/>
          <w:szCs w:val="22"/>
        </w:rPr>
        <w:t>FCT</w:t>
      </w:r>
      <w:r w:rsidR="000900CC" w:rsidRPr="008050E0">
        <w:rPr>
          <w:rStyle w:val="lev"/>
          <w:rFonts w:asciiTheme="minorHAnsi" w:hAnsiTheme="minorHAnsi" w:cs="Arial"/>
          <w:b w:val="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 entier </w:t>
      </w:r>
      <w:r w:rsidRPr="008050E0">
        <w:rPr>
          <w:rFonts w:asciiTheme="minorHAnsi" w:hAnsiTheme="minorHAnsi" w:cs="Arial"/>
          <w:color w:val="000000"/>
          <w:sz w:val="22"/>
          <w:szCs w:val="22"/>
        </w:rPr>
        <w:t>en entrée – ne renvoie rien – le texte sera écrit avec la couleur de caractère spécifiée en entrée.</w:t>
      </w:r>
    </w:p>
    <w:p w14:paraId="417B2E9C" w14:textId="77777777" w:rsidR="007758FD" w:rsidRPr="008050E0" w:rsidRDefault="007758FD" w:rsidP="007758F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2DB7F4C9" w14:textId="1A30D78F" w:rsidR="007758FD" w:rsidRPr="008050E0" w:rsidRDefault="007758FD" w:rsidP="007758FD">
      <w:pPr>
        <w:spacing w:before="0" w:after="0" w:line="240" w:lineRule="auto"/>
        <w:ind w:firstLine="567"/>
        <w:jc w:val="both"/>
        <w:rPr>
          <w:rFonts w:cs="Arial"/>
          <w:color w:val="000000"/>
          <w:sz w:val="22"/>
          <w:szCs w:val="22"/>
        </w:rPr>
      </w:pPr>
      <w:r w:rsidRPr="008050E0">
        <w:rPr>
          <w:rFonts w:cs="Arial"/>
          <w:color w:val="4F81BD" w:themeColor="accent1"/>
          <w:sz w:val="22"/>
          <w:szCs w:val="22"/>
        </w:rPr>
        <w:t>FIXE</w:t>
      </w:r>
      <w:r w:rsidR="00915491">
        <w:rPr>
          <w:rFonts w:cs="Arial"/>
          <w:color w:val="4F81BD" w:themeColor="accent1"/>
          <w:sz w:val="22"/>
          <w:szCs w:val="22"/>
        </w:rPr>
        <w:t>.</w:t>
      </w:r>
      <w:r w:rsidRPr="008050E0">
        <w:rPr>
          <w:rFonts w:cs="Arial"/>
          <w:color w:val="4F81BD" w:themeColor="accent1"/>
          <w:sz w:val="22"/>
          <w:szCs w:val="22"/>
        </w:rPr>
        <w:t>COULEUR</w:t>
      </w:r>
      <w:r w:rsidR="00915491">
        <w:rPr>
          <w:rFonts w:cs="Arial"/>
          <w:color w:val="4F81BD" w:themeColor="accent1"/>
          <w:sz w:val="22"/>
          <w:szCs w:val="22"/>
        </w:rPr>
        <w:t>.</w:t>
      </w:r>
      <w:r w:rsidRPr="008050E0">
        <w:rPr>
          <w:rFonts w:cs="Arial"/>
          <w:color w:val="4F81BD" w:themeColor="accent1"/>
          <w:sz w:val="22"/>
          <w:szCs w:val="22"/>
        </w:rPr>
        <w:t xml:space="preserve">TEXTE </w:t>
      </w:r>
      <w:r w:rsidR="000900CC" w:rsidRPr="008050E0">
        <w:rPr>
          <w:rFonts w:cs="Arial"/>
          <w:color w:val="4F81BD" w:themeColor="accent1"/>
          <w:sz w:val="22"/>
          <w:szCs w:val="22"/>
        </w:rPr>
        <w:t>5</w:t>
      </w:r>
      <w:r w:rsidRPr="008050E0">
        <w:rPr>
          <w:rFonts w:cs="Arial"/>
          <w:color w:val="4F81BD" w:themeColor="accent1"/>
          <w:sz w:val="22"/>
          <w:szCs w:val="22"/>
        </w:rPr>
        <w:t xml:space="preserve"> </w:t>
      </w:r>
      <w:r w:rsidRPr="008050E0">
        <w:rPr>
          <w:rFonts w:cs="Arial"/>
          <w:color w:val="000000"/>
          <w:sz w:val="22"/>
          <w:szCs w:val="22"/>
        </w:rPr>
        <w:t>→ -</w:t>
      </w:r>
    </w:p>
    <w:p w14:paraId="05367BE5" w14:textId="77777777" w:rsidR="007758FD" w:rsidRPr="008050E0" w:rsidRDefault="007758FD" w:rsidP="007758FD">
      <w:pPr>
        <w:spacing w:before="0" w:after="0" w:line="240" w:lineRule="auto"/>
        <w:ind w:firstLine="567"/>
        <w:jc w:val="both"/>
        <w:rPr>
          <w:rFonts w:cs="Arial"/>
          <w:color w:val="000000"/>
          <w:sz w:val="22"/>
          <w:szCs w:val="22"/>
        </w:rPr>
      </w:pPr>
    </w:p>
    <w:p w14:paraId="163BAE80" w14:textId="397B6164" w:rsidR="007758FD" w:rsidRPr="008050E0" w:rsidRDefault="007758FD" w:rsidP="006F0B8F">
      <w:pPr>
        <w:pStyle w:val="NormalWeb"/>
        <w:keepNext/>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COULEUR</w:t>
      </w:r>
      <w:r w:rsidR="00915491">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TEXTE</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renvoie un entier – la primitive renvoie la couleur actuelle d’écriture d’un texte sur l’écran de la tortue.</w:t>
      </w:r>
    </w:p>
    <w:p w14:paraId="0AA221B8" w14:textId="77777777" w:rsidR="007758FD" w:rsidRPr="008050E0" w:rsidRDefault="007758FD" w:rsidP="00762804">
      <w:pPr>
        <w:pStyle w:val="NormalWeb"/>
        <w:keepNext/>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8F452AF" w14:textId="67E2C1F9" w:rsidR="007758FD" w:rsidRPr="008050E0" w:rsidRDefault="007758FD" w:rsidP="00762804">
      <w:pPr>
        <w:keepNext/>
        <w:spacing w:before="0" w:after="0" w:line="240" w:lineRule="auto"/>
        <w:ind w:firstLine="567"/>
        <w:jc w:val="both"/>
        <w:rPr>
          <w:rFonts w:cs="Arial"/>
          <w:color w:val="000000"/>
          <w:sz w:val="22"/>
          <w:szCs w:val="22"/>
        </w:rPr>
      </w:pPr>
      <w:r w:rsidRPr="008050E0">
        <w:rPr>
          <w:rFonts w:cs="Arial"/>
          <w:color w:val="4F81BD" w:themeColor="accent1"/>
          <w:sz w:val="22"/>
          <w:szCs w:val="22"/>
        </w:rPr>
        <w:t xml:space="preserve">ECRIS </w:t>
      </w:r>
      <w:r w:rsidR="000900CC" w:rsidRPr="008050E0">
        <w:rPr>
          <w:rFonts w:cs="Arial"/>
          <w:color w:val="4F81BD" w:themeColor="accent1"/>
          <w:sz w:val="22"/>
          <w:szCs w:val="22"/>
        </w:rPr>
        <w:t>COULEUR</w:t>
      </w:r>
      <w:r w:rsidR="00915491">
        <w:rPr>
          <w:rFonts w:cs="Arial"/>
          <w:color w:val="4F81BD" w:themeColor="accent1"/>
          <w:sz w:val="22"/>
          <w:szCs w:val="22"/>
        </w:rPr>
        <w:t>.</w:t>
      </w:r>
      <w:r w:rsidRPr="008050E0">
        <w:rPr>
          <w:rFonts w:cs="Arial"/>
          <w:color w:val="4F81BD" w:themeColor="accent1"/>
          <w:sz w:val="22"/>
          <w:szCs w:val="22"/>
        </w:rPr>
        <w:t xml:space="preserve">TEXTE </w:t>
      </w:r>
      <w:r w:rsidRPr="008050E0">
        <w:rPr>
          <w:rFonts w:cs="Arial"/>
          <w:color w:val="000000"/>
          <w:sz w:val="22"/>
          <w:szCs w:val="22"/>
        </w:rPr>
        <w:t xml:space="preserve">→ </w:t>
      </w:r>
      <w:r w:rsidR="000900CC" w:rsidRPr="008050E0">
        <w:rPr>
          <w:rFonts w:cs="Arial"/>
          <w:color w:val="000000"/>
          <w:sz w:val="22"/>
          <w:szCs w:val="22"/>
        </w:rPr>
        <w:t>5</w:t>
      </w:r>
    </w:p>
    <w:p w14:paraId="2014B7F4" w14:textId="77777777" w:rsidR="000900CC" w:rsidRPr="008050E0" w:rsidRDefault="000900CC" w:rsidP="007758FD">
      <w:pPr>
        <w:spacing w:before="0" w:after="0" w:line="240" w:lineRule="auto"/>
        <w:ind w:firstLine="567"/>
        <w:jc w:val="both"/>
        <w:rPr>
          <w:rFonts w:cs="Arial"/>
          <w:color w:val="000000"/>
          <w:sz w:val="22"/>
          <w:szCs w:val="22"/>
        </w:rPr>
      </w:pPr>
    </w:p>
    <w:p w14:paraId="55E1BDD7" w14:textId="2F20AA98" w:rsidR="000900CC" w:rsidRPr="008050E0" w:rsidRDefault="000900CC"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TEXTE</w:t>
      </w:r>
      <w:r w:rsidR="00915491">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LIBRE</w:t>
      </w:r>
      <w:r w:rsidR="00915491">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TORTUE</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deux entiers puis un mot ou </w:t>
      </w:r>
      <w:r w:rsidRPr="008050E0">
        <w:rPr>
          <w:rFonts w:asciiTheme="minorHAnsi" w:hAnsiTheme="minorHAnsi" w:cs="Arial"/>
          <w:sz w:val="22"/>
          <w:szCs w:val="22"/>
        </w:rPr>
        <w:t xml:space="preserve">une liste </w:t>
      </w:r>
      <w:r w:rsidRPr="008050E0">
        <w:rPr>
          <w:rFonts w:asciiTheme="minorHAnsi" w:hAnsiTheme="minorHAnsi" w:cs="Arial"/>
          <w:color w:val="000000"/>
          <w:sz w:val="22"/>
          <w:szCs w:val="22"/>
        </w:rPr>
        <w:t xml:space="preserve">en entrée – ne renvoie rien –  le texte </w:t>
      </w:r>
      <w:r w:rsidR="00915491">
        <w:rPr>
          <w:rFonts w:asciiTheme="minorHAnsi" w:hAnsiTheme="minorHAnsi" w:cs="Arial"/>
          <w:color w:val="000000"/>
          <w:sz w:val="22"/>
          <w:szCs w:val="22"/>
        </w:rPr>
        <w:t xml:space="preserve">indiqué </w:t>
      </w:r>
      <w:r w:rsidRPr="008050E0">
        <w:rPr>
          <w:rFonts w:asciiTheme="minorHAnsi" w:hAnsiTheme="minorHAnsi" w:cs="Arial"/>
          <w:color w:val="000000"/>
          <w:sz w:val="22"/>
          <w:szCs w:val="22"/>
        </w:rPr>
        <w:t xml:space="preserve">par le mot ou la liste </w:t>
      </w:r>
      <w:r w:rsidR="00915491">
        <w:rPr>
          <w:rFonts w:asciiTheme="minorHAnsi" w:hAnsiTheme="minorHAnsi" w:cs="Arial"/>
          <w:color w:val="000000"/>
          <w:sz w:val="22"/>
          <w:szCs w:val="22"/>
        </w:rPr>
        <w:t xml:space="preserve">fourni en paramètre </w:t>
      </w:r>
      <w:r w:rsidRPr="008050E0">
        <w:rPr>
          <w:rFonts w:asciiTheme="minorHAnsi" w:hAnsiTheme="minorHAnsi" w:cs="Arial"/>
          <w:color w:val="000000"/>
          <w:sz w:val="22"/>
          <w:szCs w:val="22"/>
        </w:rPr>
        <w:t xml:space="preserve">est écrit sur l’écran de la </w:t>
      </w:r>
      <w:r w:rsidRPr="008050E0">
        <w:rPr>
          <w:rFonts w:asciiTheme="minorHAnsi" w:hAnsiTheme="minorHAnsi" w:cs="Arial"/>
          <w:color w:val="000000"/>
          <w:sz w:val="22"/>
          <w:szCs w:val="22"/>
        </w:rPr>
        <w:lastRenderedPageBreak/>
        <w:t>tortue en utilisant les entiers comme coordonnées (abscisse et ordonnée). La taille, la couleur et l’orientation sont celles définies par les primitives définies ci-dessus.</w:t>
      </w:r>
    </w:p>
    <w:p w14:paraId="503CD5C5" w14:textId="77777777" w:rsidR="000900CC" w:rsidRPr="008050E0" w:rsidRDefault="000900CC" w:rsidP="000900CC">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48E1B949" w14:textId="150E365C" w:rsidR="000900CC" w:rsidRPr="008050E0" w:rsidRDefault="000900CC" w:rsidP="000900CC">
      <w:pPr>
        <w:spacing w:before="0" w:after="0" w:line="240" w:lineRule="auto"/>
        <w:ind w:firstLine="567"/>
        <w:jc w:val="both"/>
        <w:rPr>
          <w:rFonts w:cs="Arial"/>
          <w:color w:val="000000"/>
          <w:sz w:val="22"/>
          <w:szCs w:val="22"/>
        </w:rPr>
      </w:pPr>
      <w:r w:rsidRPr="008050E0">
        <w:rPr>
          <w:rFonts w:cs="Arial"/>
          <w:color w:val="4F81BD" w:themeColor="accent1"/>
          <w:sz w:val="22"/>
          <w:szCs w:val="22"/>
        </w:rPr>
        <w:t>TEXTE</w:t>
      </w:r>
      <w:r w:rsidR="005635C2">
        <w:rPr>
          <w:rFonts w:cs="Arial"/>
          <w:color w:val="4F81BD" w:themeColor="accent1"/>
          <w:sz w:val="22"/>
          <w:szCs w:val="22"/>
        </w:rPr>
        <w:t>.</w:t>
      </w:r>
      <w:r w:rsidRPr="008050E0">
        <w:rPr>
          <w:rFonts w:cs="Arial"/>
          <w:color w:val="4F81BD" w:themeColor="accent1"/>
          <w:sz w:val="22"/>
          <w:szCs w:val="22"/>
        </w:rPr>
        <w:t>LIBRE</w:t>
      </w:r>
      <w:r w:rsidR="005635C2">
        <w:rPr>
          <w:rFonts w:cs="Arial"/>
          <w:color w:val="4F81BD" w:themeColor="accent1"/>
          <w:sz w:val="22"/>
          <w:szCs w:val="22"/>
        </w:rPr>
        <w:t>.</w:t>
      </w:r>
      <w:r w:rsidRPr="008050E0">
        <w:rPr>
          <w:rFonts w:cs="Arial"/>
          <w:color w:val="4F81BD" w:themeColor="accent1"/>
          <w:sz w:val="22"/>
          <w:szCs w:val="22"/>
        </w:rPr>
        <w:t xml:space="preserve">TORTUE 100 150 [Bonjour mon ami !] </w:t>
      </w:r>
      <w:r w:rsidRPr="008050E0">
        <w:rPr>
          <w:rFonts w:cs="Arial"/>
          <w:color w:val="000000"/>
          <w:sz w:val="22"/>
          <w:szCs w:val="22"/>
        </w:rPr>
        <w:t>→ -</w:t>
      </w:r>
    </w:p>
    <w:p w14:paraId="168E13BE" w14:textId="77777777" w:rsidR="000900CC" w:rsidRPr="008050E0" w:rsidRDefault="000900CC" w:rsidP="007758FD">
      <w:pPr>
        <w:spacing w:before="0" w:after="0" w:line="240" w:lineRule="auto"/>
        <w:ind w:firstLine="567"/>
        <w:jc w:val="both"/>
        <w:rPr>
          <w:rFonts w:cs="Arial"/>
          <w:color w:val="000000"/>
          <w:sz w:val="22"/>
          <w:szCs w:val="22"/>
        </w:rPr>
      </w:pPr>
    </w:p>
    <w:p w14:paraId="63981AEA" w14:textId="26E74516" w:rsidR="005E2A88" w:rsidRPr="008050E0" w:rsidRDefault="00913F84" w:rsidP="00913F84">
      <w:pPr>
        <w:pStyle w:val="Titre3"/>
        <w:keepNext/>
        <w:spacing w:line="240" w:lineRule="auto"/>
        <w:rPr>
          <w:b/>
        </w:rPr>
      </w:pPr>
      <w:bookmarkStart w:id="46" w:name="_Toc412480448"/>
      <w:r w:rsidRPr="008050E0">
        <w:rPr>
          <w:b/>
        </w:rPr>
        <w:t>I</w:t>
      </w:r>
      <w:r w:rsidR="005E2A88" w:rsidRPr="008050E0">
        <w:rPr>
          <w:b/>
        </w:rPr>
        <w:t>mplémentation de la tortue</w:t>
      </w:r>
      <w:bookmarkEnd w:id="46"/>
    </w:p>
    <w:p w14:paraId="5D4D7A5E" w14:textId="77777777" w:rsidR="00A353AB" w:rsidRPr="008050E0" w:rsidRDefault="00A353AB" w:rsidP="00913F84">
      <w:pPr>
        <w:keepNext/>
        <w:spacing w:before="240" w:after="120" w:line="240" w:lineRule="auto"/>
        <w:ind w:firstLine="567"/>
        <w:jc w:val="both"/>
        <w:rPr>
          <w:rFonts w:cs="Arial"/>
          <w:sz w:val="22"/>
          <w:szCs w:val="22"/>
        </w:rPr>
      </w:pPr>
      <w:r w:rsidRPr="008050E0">
        <w:rPr>
          <w:rFonts w:cs="Arial"/>
          <w:sz w:val="22"/>
          <w:szCs w:val="22"/>
        </w:rPr>
        <w:t>L’implémentation de la tortue pose trois types de problèmes :</w:t>
      </w:r>
    </w:p>
    <w:p w14:paraId="005C4F8E" w14:textId="77777777" w:rsidR="00A353AB" w:rsidRPr="008050E0" w:rsidRDefault="00BD5235" w:rsidP="00C3473A">
      <w:pPr>
        <w:pStyle w:val="Paragraphedeliste"/>
        <w:numPr>
          <w:ilvl w:val="0"/>
          <w:numId w:val="37"/>
        </w:numPr>
        <w:spacing w:before="240" w:after="120" w:line="240" w:lineRule="auto"/>
        <w:jc w:val="both"/>
        <w:rPr>
          <w:rFonts w:cs="Arial"/>
          <w:sz w:val="22"/>
          <w:szCs w:val="22"/>
        </w:rPr>
      </w:pPr>
      <w:r w:rsidRPr="008050E0">
        <w:rPr>
          <w:rFonts w:cs="Arial"/>
          <w:sz w:val="22"/>
          <w:szCs w:val="22"/>
        </w:rPr>
        <w:t>m</w:t>
      </w:r>
      <w:r w:rsidR="00A353AB" w:rsidRPr="008050E0">
        <w:rPr>
          <w:rFonts w:cs="Arial"/>
          <w:sz w:val="22"/>
          <w:szCs w:val="22"/>
        </w:rPr>
        <w:t>athématiques : il faut se plonger dans quelques formules de trigonométrie afin de tenir compte de l’orientation de la tortue pendant ses déplacements ;</w:t>
      </w:r>
    </w:p>
    <w:p w14:paraId="7064A12C" w14:textId="77777777" w:rsidR="00A353AB" w:rsidRPr="008050E0" w:rsidRDefault="00BD5235" w:rsidP="00C3473A">
      <w:pPr>
        <w:pStyle w:val="Paragraphedeliste"/>
        <w:numPr>
          <w:ilvl w:val="0"/>
          <w:numId w:val="37"/>
        </w:numPr>
        <w:spacing w:before="240" w:after="120" w:line="240" w:lineRule="auto"/>
        <w:jc w:val="both"/>
        <w:rPr>
          <w:rFonts w:cs="Arial"/>
          <w:sz w:val="22"/>
          <w:szCs w:val="22"/>
        </w:rPr>
      </w:pPr>
      <w:r w:rsidRPr="008050E0">
        <w:rPr>
          <w:rFonts w:cs="Arial"/>
          <w:sz w:val="22"/>
          <w:szCs w:val="22"/>
        </w:rPr>
        <w:t>g</w:t>
      </w:r>
      <w:r w:rsidR="00A353AB" w:rsidRPr="008050E0">
        <w:rPr>
          <w:rFonts w:cs="Arial"/>
          <w:sz w:val="22"/>
          <w:szCs w:val="22"/>
        </w:rPr>
        <w:t xml:space="preserve">raphiques : il faut gérer un fond indépendant du tracé et une tortue qui doit laisser une trace en se déplaçant à la manière d’un </w:t>
      </w:r>
      <w:r w:rsidR="00A353AB" w:rsidRPr="008050E0">
        <w:rPr>
          <w:rFonts w:cs="Arial"/>
          <w:i/>
          <w:sz w:val="22"/>
          <w:szCs w:val="22"/>
        </w:rPr>
        <w:t>sprite</w:t>
      </w:r>
      <w:r w:rsidR="00A353AB" w:rsidRPr="008050E0">
        <w:rPr>
          <w:rStyle w:val="Appelnotedebasdep"/>
          <w:rFonts w:cs="Arial"/>
          <w:i/>
          <w:sz w:val="22"/>
          <w:szCs w:val="22"/>
        </w:rPr>
        <w:footnoteReference w:id="15"/>
      </w:r>
      <w:r w:rsidR="00A353AB" w:rsidRPr="008050E0">
        <w:rPr>
          <w:rFonts w:cs="Arial"/>
          <w:i/>
          <w:sz w:val="22"/>
          <w:szCs w:val="22"/>
        </w:rPr>
        <w:t> </w:t>
      </w:r>
      <w:r w:rsidR="00A353AB" w:rsidRPr="008050E0">
        <w:rPr>
          <w:rFonts w:cs="Arial"/>
          <w:sz w:val="22"/>
          <w:szCs w:val="22"/>
        </w:rPr>
        <w:t>;</w:t>
      </w:r>
    </w:p>
    <w:p w14:paraId="5F8803BA" w14:textId="2BDB76A6" w:rsidR="00A353AB" w:rsidRPr="008050E0" w:rsidRDefault="00BD5235" w:rsidP="00C3473A">
      <w:pPr>
        <w:pStyle w:val="Paragraphedeliste"/>
        <w:numPr>
          <w:ilvl w:val="0"/>
          <w:numId w:val="37"/>
        </w:numPr>
        <w:spacing w:before="240" w:after="120" w:line="240" w:lineRule="auto"/>
        <w:jc w:val="both"/>
        <w:rPr>
          <w:rFonts w:cs="Arial"/>
          <w:sz w:val="22"/>
          <w:szCs w:val="22"/>
        </w:rPr>
      </w:pPr>
      <w:r w:rsidRPr="008050E0">
        <w:rPr>
          <w:rFonts w:cs="Arial"/>
          <w:sz w:val="22"/>
          <w:szCs w:val="22"/>
        </w:rPr>
        <w:t>d</w:t>
      </w:r>
      <w:r w:rsidR="00A353AB" w:rsidRPr="008050E0">
        <w:rPr>
          <w:rFonts w:cs="Arial"/>
          <w:sz w:val="22"/>
          <w:szCs w:val="22"/>
        </w:rPr>
        <w:t>e communication par événements : une tortue personnalisée sera tributaire des dessins envoyés par l’application tandis que le fond dépendra du contrôle sous-jacent à la surface de la tortue (généralement un panneau</w:t>
      </w:r>
      <w:r w:rsidR="00085444">
        <w:rPr>
          <w:rFonts w:cs="Arial"/>
          <w:sz w:val="22"/>
          <w:szCs w:val="22"/>
        </w:rPr>
        <w:t xml:space="preserve"> ou une surface d’image</w:t>
      </w:r>
      <w:r w:rsidR="00A353AB" w:rsidRPr="008050E0">
        <w:rPr>
          <w:rFonts w:cs="Arial"/>
          <w:sz w:val="22"/>
          <w:szCs w:val="22"/>
        </w:rPr>
        <w:t>).</w:t>
      </w:r>
      <w:r w:rsidR="0055026C" w:rsidRPr="008050E0">
        <w:rPr>
          <w:rFonts w:cs="Arial"/>
          <w:sz w:val="22"/>
          <w:szCs w:val="22"/>
        </w:rPr>
        <w:t xml:space="preserve"> Il est aussi intéressant de notifier tout changement intervenu en rapport avec la tortue, par exemple pour afficher son état dans la barre de statut.</w:t>
      </w:r>
    </w:p>
    <w:p w14:paraId="0003F0A2" w14:textId="1576AFF3" w:rsidR="00B47222" w:rsidRDefault="00B47222" w:rsidP="00B47222">
      <w:pPr>
        <w:keepNext/>
        <w:spacing w:before="240" w:after="120" w:line="240" w:lineRule="auto"/>
        <w:ind w:firstLine="567"/>
        <w:jc w:val="both"/>
        <w:rPr>
          <w:rFonts w:cs="Arial"/>
          <w:sz w:val="22"/>
          <w:szCs w:val="22"/>
        </w:rPr>
      </w:pPr>
      <w:r w:rsidRPr="008050E0">
        <w:rPr>
          <w:rFonts w:cs="Arial"/>
          <w:sz w:val="22"/>
          <w:szCs w:val="22"/>
        </w:rPr>
        <w:t xml:space="preserve">Afin de tenir compte de ces problèmes, </w:t>
      </w:r>
      <w:r w:rsidR="00085444">
        <w:rPr>
          <w:rFonts w:cs="Arial"/>
          <w:sz w:val="22"/>
          <w:szCs w:val="22"/>
        </w:rPr>
        <w:t>l’</w:t>
      </w:r>
      <w:r w:rsidRPr="008050E0">
        <w:rPr>
          <w:rFonts w:cs="Arial"/>
          <w:sz w:val="22"/>
          <w:szCs w:val="22"/>
        </w:rPr>
        <w:t>implémentation</w:t>
      </w:r>
      <w:r w:rsidR="00085444">
        <w:rPr>
          <w:rFonts w:cs="Arial"/>
          <w:sz w:val="22"/>
          <w:szCs w:val="22"/>
        </w:rPr>
        <w:t xml:space="preserve"> </w:t>
      </w:r>
      <w:r w:rsidRPr="008050E0">
        <w:rPr>
          <w:rFonts w:cs="Arial"/>
          <w:sz w:val="22"/>
          <w:szCs w:val="22"/>
        </w:rPr>
        <w:t xml:space="preserve">met en œuvre une bibliothèque tierce </w:t>
      </w:r>
      <w:r w:rsidR="00085444">
        <w:rPr>
          <w:rFonts w:cs="Arial"/>
          <w:sz w:val="22"/>
          <w:szCs w:val="22"/>
        </w:rPr>
        <w:t>qui</w:t>
      </w:r>
      <w:r w:rsidRPr="008050E0">
        <w:rPr>
          <w:rFonts w:cs="Arial"/>
          <w:sz w:val="22"/>
          <w:szCs w:val="22"/>
        </w:rPr>
        <w:t xml:space="preserve"> ne fonctionne qu’avec Lazarus</w:t>
      </w:r>
      <w:r w:rsidR="00085444">
        <w:rPr>
          <w:rFonts w:cs="Arial"/>
          <w:sz w:val="22"/>
          <w:szCs w:val="22"/>
        </w:rPr>
        <w:t xml:space="preserve"> : </w:t>
      </w:r>
      <w:r w:rsidR="00085444" w:rsidRPr="00085444">
        <w:rPr>
          <w:rFonts w:cs="Arial"/>
          <w:b/>
          <w:sz w:val="22"/>
          <w:szCs w:val="22"/>
        </w:rPr>
        <w:t>BG</w:t>
      </w:r>
      <w:r w:rsidR="00054D1D">
        <w:rPr>
          <w:rFonts w:cs="Arial"/>
          <w:b/>
          <w:sz w:val="22"/>
          <w:szCs w:val="22"/>
        </w:rPr>
        <w:t>RA</w:t>
      </w:r>
      <w:r w:rsidR="00085444" w:rsidRPr="00085444">
        <w:rPr>
          <w:rFonts w:cs="Arial"/>
          <w:b/>
          <w:sz w:val="22"/>
          <w:szCs w:val="22"/>
        </w:rPr>
        <w:t>Bitmap</w:t>
      </w:r>
      <w:r w:rsidRPr="008050E0">
        <w:rPr>
          <w:rFonts w:cs="Arial"/>
          <w:sz w:val="22"/>
          <w:szCs w:val="22"/>
        </w:rPr>
        <w:t>.</w:t>
      </w:r>
      <w:r w:rsidR="0045771C">
        <w:rPr>
          <w:rFonts w:cs="Arial"/>
          <w:sz w:val="22"/>
          <w:szCs w:val="22"/>
        </w:rPr>
        <w:t xml:space="preserve"> </w:t>
      </w:r>
      <w:r w:rsidR="0045771C" w:rsidRPr="008050E0">
        <w:rPr>
          <w:rFonts w:cs="Arial"/>
          <w:sz w:val="22"/>
          <w:szCs w:val="22"/>
        </w:rPr>
        <w:t xml:space="preserve">Cette bibliothèque propose un ensemble d’outils pour créer et manipuler des images avec transparence. Elle est libre de droits et régulièrement mise à jour </w:t>
      </w:r>
      <w:r w:rsidR="0045771C" w:rsidRPr="008050E0">
        <w:rPr>
          <w:rFonts w:cs="Arial"/>
          <w:i/>
          <w:sz w:val="22"/>
          <w:szCs w:val="22"/>
        </w:rPr>
        <w:t>via</w:t>
      </w:r>
      <w:r w:rsidR="0045771C" w:rsidRPr="008050E0">
        <w:rPr>
          <w:rFonts w:cs="Arial"/>
          <w:sz w:val="22"/>
          <w:szCs w:val="22"/>
        </w:rPr>
        <w:t xml:space="preserve"> le projet LazPaint. Outre les améliorations citées, résolues à travers la gestion d’un canal alpha pour la transparence, elle prend en charge l’anti-alias qui permet de réaliser des dessins de meilleure qualité, sans crénelages désagréables. Le seul point noir est qu’elle ne fonctionne qu’avec Lazarus, mais ceci n’est pas vraiment gênant puisque le projet s’appuie avant tout sur cet IDE.</w:t>
      </w:r>
    </w:p>
    <w:p w14:paraId="6F4D914D" w14:textId="77777777" w:rsidR="00063BBC" w:rsidRDefault="00063BBC" w:rsidP="00063BBC">
      <w:pPr>
        <w:pStyle w:val="Titre4"/>
        <w:rPr>
          <w:b/>
        </w:rPr>
      </w:pPr>
      <w:r w:rsidRPr="008050E0">
        <w:rPr>
          <w:b/>
        </w:rPr>
        <w:t>Constantes</w:t>
      </w:r>
    </w:p>
    <w:p w14:paraId="0DCC1AAB" w14:textId="2B895E9A" w:rsidR="00063BBC" w:rsidRDefault="0012096A" w:rsidP="00CF6E50">
      <w:pPr>
        <w:spacing w:after="120" w:line="240" w:lineRule="auto"/>
        <w:ind w:firstLine="567"/>
        <w:jc w:val="both"/>
        <w:rPr>
          <w:rFonts w:cs="Arial"/>
          <w:sz w:val="22"/>
          <w:szCs w:val="22"/>
        </w:rPr>
      </w:pPr>
      <w:r w:rsidRPr="008050E0">
        <w:rPr>
          <w:rFonts w:cs="Arial"/>
          <w:sz w:val="22"/>
          <w:szCs w:val="22"/>
        </w:rPr>
        <w:t xml:space="preserve">L’unité </w:t>
      </w:r>
      <w:r w:rsidR="00030167" w:rsidRPr="00030167">
        <w:rPr>
          <w:rFonts w:cs="Arial"/>
          <w:b/>
          <w:sz w:val="22"/>
          <w:szCs w:val="22"/>
        </w:rPr>
        <w:t>GVConsts</w:t>
      </w:r>
      <w:r w:rsidR="00030167">
        <w:rPr>
          <w:rFonts w:cs="Arial"/>
          <w:sz w:val="22"/>
          <w:szCs w:val="22"/>
        </w:rPr>
        <w:t xml:space="preserve"> </w:t>
      </w:r>
      <w:r w:rsidRPr="008050E0">
        <w:rPr>
          <w:rFonts w:cs="Arial"/>
          <w:sz w:val="22"/>
          <w:szCs w:val="22"/>
        </w:rPr>
        <w:t>n’est modifiée que modestement par l’ajout de quelques constantes :</w:t>
      </w:r>
    </w:p>
    <w:p w14:paraId="72ED9C09" w14:textId="04053F17" w:rsidR="0045771C" w:rsidRDefault="00030167" w:rsidP="00030167">
      <w:pPr>
        <w:jc w:val="center"/>
        <w:rPr>
          <w:rFonts w:cs="Arial"/>
          <w:sz w:val="22"/>
          <w:szCs w:val="22"/>
        </w:rPr>
      </w:pPr>
      <w:r>
        <w:rPr>
          <w:rFonts w:cs="Arial"/>
          <w:noProof/>
          <w:sz w:val="22"/>
          <w:szCs w:val="22"/>
          <w:lang w:eastAsia="fr-FR"/>
        </w:rPr>
        <w:drawing>
          <wp:inline distT="0" distB="0" distL="0" distR="0" wp14:anchorId="58521A24" wp14:editId="0456432B">
            <wp:extent cx="4922370" cy="2514600"/>
            <wp:effectExtent l="0" t="0" r="0" b="0"/>
            <wp:docPr id="709" name="Image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 name="GVConstsTurtle.PNG"/>
                    <pic:cNvPicPr/>
                  </pic:nvPicPr>
                  <pic:blipFill>
                    <a:blip r:embed="rId52">
                      <a:extLst>
                        <a:ext uri="{28A0092B-C50C-407E-A947-70E740481C1C}">
                          <a14:useLocalDpi xmlns:a14="http://schemas.microsoft.com/office/drawing/2010/main" val="0"/>
                        </a:ext>
                      </a:extLst>
                    </a:blip>
                    <a:stretch>
                      <a:fillRect/>
                    </a:stretch>
                  </pic:blipFill>
                  <pic:spPr>
                    <a:xfrm>
                      <a:off x="0" y="0"/>
                      <a:ext cx="4928950" cy="2517961"/>
                    </a:xfrm>
                    <a:prstGeom prst="rect">
                      <a:avLst/>
                    </a:prstGeom>
                  </pic:spPr>
                </pic:pic>
              </a:graphicData>
            </a:graphic>
          </wp:inline>
        </w:drawing>
      </w:r>
      <w:r w:rsidR="0045771C">
        <w:rPr>
          <w:rFonts w:cs="Arial"/>
          <w:sz w:val="22"/>
          <w:szCs w:val="22"/>
        </w:rPr>
        <w:br w:type="page"/>
      </w:r>
    </w:p>
    <w:p w14:paraId="6BBBF50F" w14:textId="4DD9A7BB" w:rsidR="0012096A" w:rsidRDefault="00215F2D" w:rsidP="0012096A">
      <w:pPr>
        <w:spacing w:before="240" w:after="120" w:line="240" w:lineRule="auto"/>
        <w:ind w:firstLine="567"/>
        <w:jc w:val="both"/>
        <w:rPr>
          <w:rFonts w:cs="Arial"/>
          <w:sz w:val="22"/>
          <w:szCs w:val="22"/>
        </w:rPr>
      </w:pPr>
      <w:r w:rsidRPr="008050E0">
        <w:rPr>
          <w:rFonts w:cs="Arial"/>
          <w:sz w:val="22"/>
          <w:szCs w:val="22"/>
        </w:rPr>
        <w:lastRenderedPageBreak/>
        <w:t>Quelques types viennent compléter le tout afin de définir le type d’écran et de tortue</w:t>
      </w:r>
      <w:r w:rsidR="00030167">
        <w:rPr>
          <w:rFonts w:cs="Arial"/>
          <w:sz w:val="22"/>
          <w:szCs w:val="22"/>
        </w:rPr>
        <w:t>, ainsi qu’un enregistrement possible de l’état complet de la tortue</w:t>
      </w:r>
      <w:r w:rsidRPr="008050E0">
        <w:rPr>
          <w:rFonts w:cs="Arial"/>
          <w:sz w:val="22"/>
          <w:szCs w:val="22"/>
        </w:rPr>
        <w:t> :</w:t>
      </w:r>
    </w:p>
    <w:p w14:paraId="5E8922AF" w14:textId="02E6EE66" w:rsidR="001A72D0" w:rsidRDefault="00030167" w:rsidP="00030167">
      <w:pPr>
        <w:jc w:val="center"/>
      </w:pPr>
      <w:r>
        <w:rPr>
          <w:noProof/>
          <w:lang w:eastAsia="fr-FR"/>
        </w:rPr>
        <w:drawing>
          <wp:inline distT="0" distB="0" distL="0" distR="0" wp14:anchorId="705482F0" wp14:editId="7C5B7487">
            <wp:extent cx="5760720" cy="4127500"/>
            <wp:effectExtent l="0" t="0" r="0" b="6350"/>
            <wp:docPr id="710" name="Image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 name="GVTypesTurtle.PNG"/>
                    <pic:cNvPicPr/>
                  </pic:nvPicPr>
                  <pic:blipFill>
                    <a:blip r:embed="rId53">
                      <a:extLst>
                        <a:ext uri="{28A0092B-C50C-407E-A947-70E740481C1C}">
                          <a14:useLocalDpi xmlns:a14="http://schemas.microsoft.com/office/drawing/2010/main" val="0"/>
                        </a:ext>
                      </a:extLst>
                    </a:blip>
                    <a:stretch>
                      <a:fillRect/>
                    </a:stretch>
                  </pic:blipFill>
                  <pic:spPr>
                    <a:xfrm>
                      <a:off x="0" y="0"/>
                      <a:ext cx="5760720" cy="4127500"/>
                    </a:xfrm>
                    <a:prstGeom prst="rect">
                      <a:avLst/>
                    </a:prstGeom>
                  </pic:spPr>
                </pic:pic>
              </a:graphicData>
            </a:graphic>
          </wp:inline>
        </w:drawing>
      </w:r>
    </w:p>
    <w:p w14:paraId="32049138" w14:textId="77777777" w:rsidR="00030167" w:rsidRDefault="00030167" w:rsidP="001A72D0"/>
    <w:p w14:paraId="65D99EB2" w14:textId="77777777" w:rsidR="009A1D57" w:rsidRDefault="009A1D57" w:rsidP="009A1D57">
      <w:pPr>
        <w:pStyle w:val="Titre4"/>
        <w:rPr>
          <w:b/>
        </w:rPr>
      </w:pPr>
      <w:r w:rsidRPr="008050E0">
        <w:rPr>
          <w:b/>
        </w:rPr>
        <w:t>Un peu de mathématiques</w:t>
      </w:r>
    </w:p>
    <w:p w14:paraId="68A9F5F1" w14:textId="10CD5621" w:rsidR="00FB6F2A" w:rsidRDefault="00FB6F2A" w:rsidP="00CF6E50">
      <w:pPr>
        <w:spacing w:after="120" w:line="240" w:lineRule="auto"/>
        <w:ind w:firstLine="567"/>
        <w:jc w:val="both"/>
        <w:rPr>
          <w:rFonts w:cs="Arial"/>
          <w:sz w:val="22"/>
          <w:szCs w:val="22"/>
        </w:rPr>
      </w:pPr>
      <w:r w:rsidRPr="008050E0">
        <w:rPr>
          <w:rFonts w:cs="Arial"/>
          <w:sz w:val="22"/>
          <w:szCs w:val="22"/>
        </w:rPr>
        <w:t>Afin de déterminer un déplacement de la tortue sur la surface de travail, il faut connaître ses coordonnées pas à pas en fonction de son cap. Pour cela, on utilisera les fonctions sinus et cosinus</w:t>
      </w:r>
      <w:r w:rsidR="00AC4930">
        <w:rPr>
          <w:rFonts w:cs="Arial"/>
          <w:sz w:val="22"/>
          <w:szCs w:val="22"/>
        </w:rPr>
        <w:t> :</w:t>
      </w:r>
    </w:p>
    <w:p w14:paraId="306DF706" w14:textId="77777777" w:rsidR="00AC4930" w:rsidRPr="008050E0" w:rsidRDefault="00AC4930" w:rsidP="00CF6E50">
      <w:pPr>
        <w:spacing w:after="120" w:line="240" w:lineRule="auto"/>
        <w:ind w:firstLine="567"/>
        <w:jc w:val="both"/>
        <w:rPr>
          <w:rFonts w:cs="Arial"/>
          <w:sz w:val="22"/>
          <w:szCs w:val="22"/>
        </w:rPr>
      </w:pPr>
    </w:p>
    <w:p w14:paraId="5B4D123D" w14:textId="77777777" w:rsidR="00FB6F2A" w:rsidRPr="008050E0" w:rsidRDefault="00FB6F2A" w:rsidP="00030167">
      <w:pPr>
        <w:keepNext/>
        <w:spacing w:before="240" w:after="120" w:line="240" w:lineRule="auto"/>
        <w:ind w:firstLine="567"/>
        <w:jc w:val="center"/>
        <w:rPr>
          <w:sz w:val="22"/>
          <w:szCs w:val="22"/>
        </w:rPr>
      </w:pPr>
      <w:r w:rsidRPr="008050E0">
        <w:rPr>
          <w:rFonts w:cs="Arial"/>
          <w:noProof/>
          <w:sz w:val="22"/>
          <w:szCs w:val="22"/>
          <w:lang w:eastAsia="fr-FR"/>
        </w:rPr>
        <w:drawing>
          <wp:inline distT="0" distB="0" distL="0" distR="0" wp14:anchorId="28DC52D6" wp14:editId="5B9249D0">
            <wp:extent cx="2657475" cy="2098007"/>
            <wp:effectExtent l="0" t="0" r="0"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ig2261.gif"/>
                    <pic:cNvPicPr/>
                  </pic:nvPicPr>
                  <pic:blipFill>
                    <a:blip r:embed="rId54">
                      <a:extLst>
                        <a:ext uri="{28A0092B-C50C-407E-A947-70E740481C1C}">
                          <a14:useLocalDpi xmlns:a14="http://schemas.microsoft.com/office/drawing/2010/main" val="0"/>
                        </a:ext>
                      </a:extLst>
                    </a:blip>
                    <a:stretch>
                      <a:fillRect/>
                    </a:stretch>
                  </pic:blipFill>
                  <pic:spPr>
                    <a:xfrm>
                      <a:off x="0" y="0"/>
                      <a:ext cx="2657475" cy="2098007"/>
                    </a:xfrm>
                    <a:prstGeom prst="rect">
                      <a:avLst/>
                    </a:prstGeom>
                  </pic:spPr>
                </pic:pic>
              </a:graphicData>
            </a:graphic>
          </wp:inline>
        </w:drawing>
      </w:r>
    </w:p>
    <w:p w14:paraId="36C19962" w14:textId="77777777" w:rsidR="00FB6F2A" w:rsidRPr="00030167" w:rsidRDefault="00FB6F2A" w:rsidP="00030167">
      <w:pPr>
        <w:pStyle w:val="Lgende"/>
        <w:jc w:val="center"/>
        <w:rPr>
          <w:rFonts w:cs="Arial"/>
        </w:rPr>
      </w:pPr>
      <w:bookmarkStart w:id="47" w:name="_Toc412144567"/>
      <w:r w:rsidRPr="00030167">
        <w:t xml:space="preserve">Figure </w:t>
      </w:r>
      <w:fldSimple w:instr=" SEQ Figure \* ARABIC ">
        <w:r w:rsidR="00E52CF2">
          <w:rPr>
            <w:noProof/>
          </w:rPr>
          <w:t>9</w:t>
        </w:r>
      </w:fldSimple>
      <w:r w:rsidRPr="00030167">
        <w:t xml:space="preserve"> - Point avec sinus et cosinus</w:t>
      </w:r>
      <w:bookmarkEnd w:id="47"/>
    </w:p>
    <w:p w14:paraId="3C261BAB" w14:textId="77777777" w:rsidR="00FB6F2A" w:rsidRDefault="00FB6F2A" w:rsidP="00FB6F2A">
      <w:pPr>
        <w:spacing w:before="240" w:after="120" w:line="240" w:lineRule="auto"/>
        <w:ind w:firstLine="567"/>
        <w:jc w:val="both"/>
        <w:rPr>
          <w:rFonts w:cs="Arial"/>
          <w:sz w:val="22"/>
          <w:szCs w:val="22"/>
        </w:rPr>
      </w:pPr>
      <w:r w:rsidRPr="008050E0">
        <w:rPr>
          <w:rFonts w:cs="Arial"/>
          <w:sz w:val="22"/>
          <w:szCs w:val="22"/>
        </w:rPr>
        <w:lastRenderedPageBreak/>
        <w:t xml:space="preserve">Aussi bien Lazarus que Delphi fournissent une </w:t>
      </w:r>
      <w:r w:rsidR="00A43433" w:rsidRPr="008050E0">
        <w:rPr>
          <w:rFonts w:cs="Arial"/>
          <w:sz w:val="22"/>
          <w:szCs w:val="22"/>
        </w:rPr>
        <w:t>procédure</w:t>
      </w:r>
      <w:r w:rsidRPr="008050E0">
        <w:rPr>
          <w:rFonts w:cs="Arial"/>
          <w:sz w:val="22"/>
          <w:szCs w:val="22"/>
        </w:rPr>
        <w:t xml:space="preserve"> bien pratique</w:t>
      </w:r>
      <w:r w:rsidR="009400DB" w:rsidRPr="008050E0">
        <w:rPr>
          <w:rStyle w:val="Appelnotedebasdep"/>
          <w:rFonts w:cs="Arial"/>
          <w:sz w:val="22"/>
          <w:szCs w:val="22"/>
        </w:rPr>
        <w:footnoteReference w:id="16"/>
      </w:r>
      <w:r w:rsidRPr="008050E0">
        <w:rPr>
          <w:rFonts w:cs="Arial"/>
          <w:sz w:val="22"/>
          <w:szCs w:val="22"/>
        </w:rPr>
        <w:t xml:space="preserve"> pour les déterminer : </w:t>
      </w:r>
      <w:r w:rsidRPr="008050E0">
        <w:rPr>
          <w:rFonts w:cs="Arial"/>
          <w:color w:val="C0504D" w:themeColor="accent2"/>
          <w:sz w:val="22"/>
          <w:szCs w:val="22"/>
        </w:rPr>
        <w:t xml:space="preserve">SinCos </w:t>
      </w:r>
      <w:r w:rsidRPr="008050E0">
        <w:rPr>
          <w:rFonts w:cs="Arial"/>
          <w:sz w:val="22"/>
          <w:szCs w:val="22"/>
        </w:rPr>
        <w:t xml:space="preserve">définie pour un réel </w:t>
      </w:r>
      <w:r w:rsidR="00A43433" w:rsidRPr="008050E0">
        <w:rPr>
          <w:rFonts w:cs="Arial"/>
          <w:sz w:val="22"/>
          <w:szCs w:val="22"/>
        </w:rPr>
        <w:t>étendu</w:t>
      </w:r>
      <w:r w:rsidRPr="008050E0">
        <w:rPr>
          <w:rFonts w:cs="Arial"/>
          <w:sz w:val="22"/>
          <w:szCs w:val="22"/>
        </w:rPr>
        <w:t xml:space="preserve"> de la manière suivante :</w:t>
      </w:r>
    </w:p>
    <w:p w14:paraId="48AFC8C5" w14:textId="77777777" w:rsidR="00AC4930" w:rsidRDefault="00AC4930" w:rsidP="00FB6F2A">
      <w:pPr>
        <w:spacing w:before="240" w:after="120" w:line="240" w:lineRule="auto"/>
        <w:ind w:firstLine="567"/>
        <w:jc w:val="both"/>
        <w:rPr>
          <w:rFonts w:cs="Arial"/>
          <w:color w:val="C0504D" w:themeColor="accent2"/>
          <w:sz w:val="22"/>
          <w:szCs w:val="22"/>
        </w:rPr>
      </w:pPr>
      <w:r>
        <w:rPr>
          <w:rFonts w:cs="Arial"/>
          <w:noProof/>
          <w:color w:val="C0504D" w:themeColor="accent2"/>
          <w:sz w:val="22"/>
          <w:szCs w:val="22"/>
          <w:lang w:eastAsia="fr-FR"/>
        </w:rPr>
        <w:drawing>
          <wp:inline distT="0" distB="0" distL="0" distR="0" wp14:anchorId="74EB773B" wp14:editId="1626AAA0">
            <wp:extent cx="4639322" cy="257211"/>
            <wp:effectExtent l="0" t="0" r="0" b="9525"/>
            <wp:docPr id="711" name="Image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 name="SinCos.PNG"/>
                    <pic:cNvPicPr/>
                  </pic:nvPicPr>
                  <pic:blipFill>
                    <a:blip r:embed="rId55">
                      <a:extLst>
                        <a:ext uri="{28A0092B-C50C-407E-A947-70E740481C1C}">
                          <a14:useLocalDpi xmlns:a14="http://schemas.microsoft.com/office/drawing/2010/main" val="0"/>
                        </a:ext>
                      </a:extLst>
                    </a:blip>
                    <a:stretch>
                      <a:fillRect/>
                    </a:stretch>
                  </pic:blipFill>
                  <pic:spPr>
                    <a:xfrm>
                      <a:off x="0" y="0"/>
                      <a:ext cx="4639322" cy="257211"/>
                    </a:xfrm>
                    <a:prstGeom prst="rect">
                      <a:avLst/>
                    </a:prstGeom>
                  </pic:spPr>
                </pic:pic>
              </a:graphicData>
            </a:graphic>
          </wp:inline>
        </w:drawing>
      </w:r>
    </w:p>
    <w:p w14:paraId="2F5D92A5" w14:textId="1AB60A68" w:rsidR="00FB6F2A" w:rsidRPr="008050E0" w:rsidRDefault="00FB6F2A" w:rsidP="00FB6F2A">
      <w:pPr>
        <w:spacing w:before="240" w:after="120" w:line="240" w:lineRule="auto"/>
        <w:ind w:firstLine="567"/>
        <w:jc w:val="both"/>
        <w:rPr>
          <w:rFonts w:cs="Arial"/>
          <w:sz w:val="22"/>
          <w:szCs w:val="22"/>
        </w:rPr>
      </w:pPr>
      <w:r w:rsidRPr="008050E0">
        <w:rPr>
          <w:rFonts w:cs="Arial"/>
          <w:color w:val="C0504D" w:themeColor="accent2"/>
          <w:sz w:val="22"/>
          <w:szCs w:val="22"/>
        </w:rPr>
        <w:t xml:space="preserve">Theta </w:t>
      </w:r>
      <w:r w:rsidRPr="008050E0">
        <w:rPr>
          <w:rFonts w:cs="Arial"/>
          <w:sz w:val="22"/>
          <w:szCs w:val="22"/>
        </w:rPr>
        <w:t>est l’angle exprimé en radians et</w:t>
      </w:r>
      <w:r w:rsidR="00A43433" w:rsidRPr="008050E0">
        <w:rPr>
          <w:rFonts w:cs="Arial"/>
          <w:sz w:val="22"/>
          <w:szCs w:val="22"/>
        </w:rPr>
        <w:t xml:space="preserve"> les sinus et cosinus sont renvoyés dans les paramètres appropriés.</w:t>
      </w:r>
    </w:p>
    <w:p w14:paraId="33CF844E" w14:textId="77777777" w:rsidR="00FB6F2A" w:rsidRPr="008050E0" w:rsidRDefault="00A43433" w:rsidP="00FB6F2A">
      <w:pPr>
        <w:spacing w:before="240" w:after="120" w:line="240" w:lineRule="auto"/>
        <w:ind w:firstLine="567"/>
        <w:jc w:val="both"/>
        <w:rPr>
          <w:rFonts w:cs="Arial"/>
          <w:sz w:val="22"/>
          <w:szCs w:val="22"/>
        </w:rPr>
      </w:pPr>
      <w:r w:rsidRPr="008050E0">
        <w:rPr>
          <w:rFonts w:cs="Arial"/>
          <w:sz w:val="22"/>
          <w:szCs w:val="22"/>
        </w:rPr>
        <w:t xml:space="preserve">Voici par exemple comment elle est utilisée dans la procédure </w:t>
      </w:r>
      <w:r w:rsidRPr="008050E0">
        <w:rPr>
          <w:rFonts w:cs="Arial"/>
          <w:color w:val="C0504D" w:themeColor="accent2"/>
          <w:sz w:val="22"/>
          <w:szCs w:val="22"/>
        </w:rPr>
        <w:t xml:space="preserve">Move </w:t>
      </w:r>
      <w:r w:rsidRPr="008050E0">
        <w:rPr>
          <w:rFonts w:cs="Arial"/>
          <w:sz w:val="22"/>
          <w:szCs w:val="22"/>
        </w:rPr>
        <w:t>qui déplace la tortue :</w:t>
      </w:r>
    </w:p>
    <w:p w14:paraId="1CC56A9A" w14:textId="102928BF" w:rsidR="00085444" w:rsidRDefault="00AC4930" w:rsidP="00AC4930">
      <w:pPr>
        <w:spacing w:before="240" w:after="120" w:line="240" w:lineRule="auto"/>
        <w:ind w:firstLine="567"/>
        <w:jc w:val="center"/>
        <w:rPr>
          <w:rFonts w:cs="Arial"/>
          <w:color w:val="C0504D" w:themeColor="accent2"/>
          <w:sz w:val="22"/>
          <w:szCs w:val="22"/>
        </w:rPr>
      </w:pPr>
      <w:r>
        <w:rPr>
          <w:rFonts w:cs="Arial"/>
          <w:noProof/>
          <w:color w:val="C0504D" w:themeColor="accent2"/>
          <w:sz w:val="22"/>
          <w:szCs w:val="22"/>
          <w:lang w:eastAsia="fr-FR"/>
        </w:rPr>
        <w:drawing>
          <wp:inline distT="0" distB="0" distL="0" distR="0" wp14:anchorId="160CD95E" wp14:editId="646C6B7A">
            <wp:extent cx="4372585" cy="2229161"/>
            <wp:effectExtent l="0" t="0" r="9525" b="0"/>
            <wp:docPr id="712" name="Image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 name="Move.PNG"/>
                    <pic:cNvPicPr/>
                  </pic:nvPicPr>
                  <pic:blipFill>
                    <a:blip r:embed="rId56">
                      <a:extLst>
                        <a:ext uri="{28A0092B-C50C-407E-A947-70E740481C1C}">
                          <a14:useLocalDpi xmlns:a14="http://schemas.microsoft.com/office/drawing/2010/main" val="0"/>
                        </a:ext>
                      </a:extLst>
                    </a:blip>
                    <a:stretch>
                      <a:fillRect/>
                    </a:stretch>
                  </pic:blipFill>
                  <pic:spPr>
                    <a:xfrm>
                      <a:off x="0" y="0"/>
                      <a:ext cx="4372585" cy="2229161"/>
                    </a:xfrm>
                    <a:prstGeom prst="rect">
                      <a:avLst/>
                    </a:prstGeom>
                  </pic:spPr>
                </pic:pic>
              </a:graphicData>
            </a:graphic>
          </wp:inline>
        </w:drawing>
      </w:r>
    </w:p>
    <w:p w14:paraId="0AD6275C" w14:textId="7819F4BC" w:rsidR="00A43433" w:rsidRPr="008050E0" w:rsidRDefault="00A43433" w:rsidP="00FB6F2A">
      <w:pPr>
        <w:spacing w:before="240" w:after="120" w:line="240" w:lineRule="auto"/>
        <w:ind w:firstLine="567"/>
        <w:jc w:val="both"/>
        <w:rPr>
          <w:rFonts w:cs="Arial"/>
          <w:sz w:val="22"/>
          <w:szCs w:val="22"/>
        </w:rPr>
      </w:pPr>
      <w:r w:rsidRPr="008050E0">
        <w:rPr>
          <w:rFonts w:cs="Arial"/>
          <w:color w:val="C0504D" w:themeColor="accent2"/>
          <w:sz w:val="22"/>
          <w:szCs w:val="22"/>
        </w:rPr>
        <w:t xml:space="preserve">fX </w:t>
      </w:r>
      <w:r w:rsidRPr="008050E0">
        <w:rPr>
          <w:rFonts w:cs="Arial"/>
          <w:sz w:val="22"/>
          <w:szCs w:val="22"/>
        </w:rPr>
        <w:t xml:space="preserve">et </w:t>
      </w:r>
      <w:r w:rsidRPr="008050E0">
        <w:rPr>
          <w:rFonts w:cs="Arial"/>
          <w:color w:val="C0504D" w:themeColor="accent2"/>
          <w:sz w:val="22"/>
          <w:szCs w:val="22"/>
        </w:rPr>
        <w:t xml:space="preserve">fY </w:t>
      </w:r>
      <w:r w:rsidRPr="008050E0">
        <w:rPr>
          <w:rFonts w:cs="Arial"/>
          <w:sz w:val="22"/>
          <w:szCs w:val="22"/>
        </w:rPr>
        <w:t xml:space="preserve">sont les coordonnées avant le déplacement. On remarquera la transformation des degrés en radians pour l’orientation ainsi que l’utilisation des échelles pour déterminer le nombre réel de pixels à franchir. La position </w:t>
      </w:r>
      <w:r w:rsidR="00AC4930">
        <w:rPr>
          <w:rFonts w:cs="Arial"/>
          <w:sz w:val="22"/>
          <w:szCs w:val="22"/>
        </w:rPr>
        <w:t>sera par la suite</w:t>
      </w:r>
      <w:r w:rsidRPr="008050E0">
        <w:rPr>
          <w:rFonts w:cs="Arial"/>
          <w:sz w:val="22"/>
          <w:szCs w:val="22"/>
        </w:rPr>
        <w:t xml:space="preserve"> arrondie puisqu</w:t>
      </w:r>
      <w:r w:rsidR="00C23A52">
        <w:rPr>
          <w:rFonts w:cs="Arial"/>
          <w:sz w:val="22"/>
          <w:szCs w:val="22"/>
        </w:rPr>
        <w:t>’</w:t>
      </w:r>
      <w:r w:rsidRPr="008050E0">
        <w:rPr>
          <w:rFonts w:cs="Arial"/>
          <w:sz w:val="22"/>
          <w:szCs w:val="22"/>
        </w:rPr>
        <w:t>on ne peut dessiner que des pixels à des positions entières.</w:t>
      </w:r>
    </w:p>
    <w:p w14:paraId="54B0B1F0" w14:textId="77777777" w:rsidR="00BE72AD" w:rsidRDefault="00BE72AD" w:rsidP="00FB6F2A">
      <w:pPr>
        <w:spacing w:before="240" w:after="120" w:line="240" w:lineRule="auto"/>
        <w:ind w:firstLine="567"/>
        <w:jc w:val="both"/>
        <w:rPr>
          <w:rFonts w:cs="Arial"/>
          <w:sz w:val="22"/>
          <w:szCs w:val="22"/>
        </w:rPr>
      </w:pPr>
      <w:r w:rsidRPr="008050E0">
        <w:rPr>
          <w:rFonts w:cs="Arial"/>
          <w:sz w:val="22"/>
          <w:szCs w:val="22"/>
        </w:rPr>
        <w:t>De la même manière, lorsqu’on voudra dessiner le triangle représentant la tortue, des formules similaires seront utilisées :</w:t>
      </w:r>
    </w:p>
    <w:p w14:paraId="70C93A13" w14:textId="77B4BAD6" w:rsidR="00C23A52" w:rsidRPr="008050E0" w:rsidRDefault="00AC4930" w:rsidP="00FB6F2A">
      <w:pPr>
        <w:spacing w:before="240" w:after="120" w:line="240" w:lineRule="auto"/>
        <w:ind w:firstLine="567"/>
        <w:jc w:val="both"/>
        <w:rPr>
          <w:rFonts w:cs="Arial"/>
          <w:sz w:val="22"/>
          <w:szCs w:val="22"/>
        </w:rPr>
      </w:pPr>
      <w:r>
        <w:rPr>
          <w:rFonts w:cs="Arial"/>
          <w:noProof/>
          <w:sz w:val="22"/>
          <w:szCs w:val="22"/>
          <w:lang w:eastAsia="fr-FR"/>
        </w:rPr>
        <w:drawing>
          <wp:inline distT="0" distB="0" distL="0" distR="0" wp14:anchorId="6B709C73" wp14:editId="2E641FBB">
            <wp:extent cx="5420481" cy="2610214"/>
            <wp:effectExtent l="0" t="0" r="8890" b="0"/>
            <wp:docPr id="713" name="Image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 name="SinCos2.PNG"/>
                    <pic:cNvPicPr/>
                  </pic:nvPicPr>
                  <pic:blipFill>
                    <a:blip r:embed="rId57">
                      <a:extLst>
                        <a:ext uri="{28A0092B-C50C-407E-A947-70E740481C1C}">
                          <a14:useLocalDpi xmlns:a14="http://schemas.microsoft.com/office/drawing/2010/main" val="0"/>
                        </a:ext>
                      </a:extLst>
                    </a:blip>
                    <a:stretch>
                      <a:fillRect/>
                    </a:stretch>
                  </pic:blipFill>
                  <pic:spPr>
                    <a:xfrm>
                      <a:off x="0" y="0"/>
                      <a:ext cx="5420481" cy="2610214"/>
                    </a:xfrm>
                    <a:prstGeom prst="rect">
                      <a:avLst/>
                    </a:prstGeom>
                  </pic:spPr>
                </pic:pic>
              </a:graphicData>
            </a:graphic>
          </wp:inline>
        </w:drawing>
      </w:r>
    </w:p>
    <w:p w14:paraId="4BF0B0EC" w14:textId="795A1F4B" w:rsidR="00BE72AD" w:rsidRDefault="00BE72AD" w:rsidP="00BE72AD">
      <w:pPr>
        <w:spacing w:before="240" w:after="120" w:line="240" w:lineRule="auto"/>
        <w:ind w:firstLine="567"/>
        <w:jc w:val="both"/>
        <w:rPr>
          <w:rFonts w:cs="Arial"/>
          <w:sz w:val="22"/>
          <w:szCs w:val="22"/>
        </w:rPr>
      </w:pPr>
      <w:r w:rsidRPr="008050E0">
        <w:rPr>
          <w:rFonts w:cs="Arial"/>
          <w:noProof/>
          <w:sz w:val="22"/>
          <w:szCs w:val="22"/>
          <w:lang w:eastAsia="fr-FR"/>
        </w:rPr>
        <w:lastRenderedPageBreak/>
        <w:drawing>
          <wp:inline distT="0" distB="0" distL="0" distR="0" wp14:anchorId="0BFA7F10" wp14:editId="52221ECD">
            <wp:extent cx="304800" cy="304800"/>
            <wp:effectExtent l="0" t="0" r="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cs="Arial"/>
          <w:sz w:val="22"/>
          <w:szCs w:val="22"/>
        </w:rPr>
        <w:t xml:space="preserve">L’utilisation de </w:t>
      </w:r>
      <w:r w:rsidRPr="008050E0">
        <w:rPr>
          <w:rFonts w:cs="Arial"/>
          <w:color w:val="C0504D" w:themeColor="accent2"/>
          <w:sz w:val="22"/>
          <w:szCs w:val="22"/>
        </w:rPr>
        <w:t xml:space="preserve">shl </w:t>
      </w:r>
      <w:r w:rsidRPr="008050E0">
        <w:rPr>
          <w:rFonts w:cs="Arial"/>
          <w:sz w:val="22"/>
          <w:szCs w:val="22"/>
        </w:rPr>
        <w:t xml:space="preserve">au lieu d’une </w:t>
      </w:r>
      <w:r w:rsidR="00913F84" w:rsidRPr="008050E0">
        <w:rPr>
          <w:rFonts w:cs="Arial"/>
          <w:sz w:val="22"/>
          <w:szCs w:val="22"/>
        </w:rPr>
        <w:t>multiplication</w:t>
      </w:r>
      <w:r w:rsidRPr="008050E0">
        <w:rPr>
          <w:rFonts w:cs="Arial"/>
          <w:sz w:val="22"/>
          <w:szCs w:val="22"/>
        </w:rPr>
        <w:t xml:space="preserve"> par deux traditionnelle est très efficace </w:t>
      </w:r>
      <w:r w:rsidR="00151CA3">
        <w:rPr>
          <w:rFonts w:cs="Arial"/>
          <w:sz w:val="22"/>
          <w:szCs w:val="22"/>
        </w:rPr>
        <w:t>pour ce qui est</w:t>
      </w:r>
      <w:r w:rsidRPr="008050E0">
        <w:rPr>
          <w:rFonts w:cs="Arial"/>
          <w:sz w:val="22"/>
          <w:szCs w:val="22"/>
        </w:rPr>
        <w:t xml:space="preserve"> de </w:t>
      </w:r>
      <w:r w:rsidR="00151CA3">
        <w:rPr>
          <w:rFonts w:cs="Arial"/>
          <w:sz w:val="22"/>
          <w:szCs w:val="22"/>
        </w:rPr>
        <w:t xml:space="preserve">la </w:t>
      </w:r>
      <w:r w:rsidRPr="008050E0">
        <w:rPr>
          <w:rFonts w:cs="Arial"/>
          <w:sz w:val="22"/>
          <w:szCs w:val="22"/>
        </w:rPr>
        <w:t>vitesse d’exécution.</w:t>
      </w:r>
    </w:p>
    <w:p w14:paraId="79D07932" w14:textId="4DC65EFC" w:rsidR="008954A8" w:rsidRDefault="008954A8" w:rsidP="00BE72AD">
      <w:pPr>
        <w:spacing w:before="240" w:after="120" w:line="240" w:lineRule="auto"/>
        <w:ind w:firstLine="567"/>
        <w:jc w:val="both"/>
        <w:rPr>
          <w:rFonts w:cs="Arial"/>
          <w:sz w:val="22"/>
          <w:szCs w:val="22"/>
        </w:rPr>
      </w:pPr>
      <w:r w:rsidRPr="008050E0">
        <w:rPr>
          <w:rFonts w:cs="Arial"/>
          <w:sz w:val="22"/>
          <w:szCs w:val="22"/>
        </w:rPr>
        <w:t xml:space="preserve">En ce qui concerne la tortue personnalisée, les données sont tout à fait différentes. Le choix a été fait de partir d’une série de « clichés » de la tortue au format « png », car il supporte très bien la  transparence. Malheureusement, les algorithmes qui permettent les rotations sont complexes : c’est pourquoi la solution d’images préenregistrées a été choisie. Elle est par ailleurs </w:t>
      </w:r>
      <w:r>
        <w:rPr>
          <w:rFonts w:cs="Arial"/>
          <w:sz w:val="22"/>
          <w:szCs w:val="22"/>
        </w:rPr>
        <w:t>plutôt</w:t>
      </w:r>
      <w:r w:rsidRPr="008050E0">
        <w:rPr>
          <w:rFonts w:cs="Arial"/>
          <w:sz w:val="22"/>
          <w:szCs w:val="22"/>
        </w:rPr>
        <w:t xml:space="preserve"> rapide.</w:t>
      </w:r>
    </w:p>
    <w:p w14:paraId="669E8D53" w14:textId="1920C503" w:rsidR="001F508A" w:rsidRPr="008050E0" w:rsidRDefault="00AC4930" w:rsidP="00AC4930">
      <w:pPr>
        <w:spacing w:before="240" w:after="120" w:line="240" w:lineRule="auto"/>
        <w:ind w:firstLine="567"/>
        <w:jc w:val="center"/>
        <w:rPr>
          <w:rFonts w:cs="Arial"/>
          <w:sz w:val="22"/>
          <w:szCs w:val="22"/>
        </w:rPr>
      </w:pPr>
      <w:r>
        <w:rPr>
          <w:rFonts w:cs="Arial"/>
          <w:noProof/>
          <w:sz w:val="22"/>
          <w:szCs w:val="22"/>
          <w:lang w:eastAsia="fr-FR"/>
        </w:rPr>
        <w:drawing>
          <wp:inline distT="0" distB="0" distL="0" distR="0" wp14:anchorId="1932B911" wp14:editId="02047E76">
            <wp:extent cx="5458587" cy="2905530"/>
            <wp:effectExtent l="0" t="0" r="8890" b="9525"/>
            <wp:docPr id="714" name="Image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 name="DrawPngTurtle.PNG"/>
                    <pic:cNvPicPr/>
                  </pic:nvPicPr>
                  <pic:blipFill>
                    <a:blip r:embed="rId58">
                      <a:extLst>
                        <a:ext uri="{28A0092B-C50C-407E-A947-70E740481C1C}">
                          <a14:useLocalDpi xmlns:a14="http://schemas.microsoft.com/office/drawing/2010/main" val="0"/>
                        </a:ext>
                      </a:extLst>
                    </a:blip>
                    <a:stretch>
                      <a:fillRect/>
                    </a:stretch>
                  </pic:blipFill>
                  <pic:spPr>
                    <a:xfrm>
                      <a:off x="0" y="0"/>
                      <a:ext cx="5458587" cy="2905530"/>
                    </a:xfrm>
                    <a:prstGeom prst="rect">
                      <a:avLst/>
                    </a:prstGeom>
                  </pic:spPr>
                </pic:pic>
              </a:graphicData>
            </a:graphic>
          </wp:inline>
        </w:drawing>
      </w:r>
    </w:p>
    <w:p w14:paraId="6BC02326" w14:textId="77777777" w:rsidR="00A43433" w:rsidRPr="008050E0" w:rsidRDefault="00567836" w:rsidP="00FB6F2A">
      <w:pPr>
        <w:spacing w:before="240" w:after="120" w:line="240" w:lineRule="auto"/>
        <w:ind w:firstLine="567"/>
        <w:jc w:val="both"/>
        <w:rPr>
          <w:rFonts w:cs="Arial"/>
          <w:sz w:val="22"/>
          <w:szCs w:val="22"/>
        </w:rPr>
      </w:pPr>
      <w:r w:rsidRPr="008050E0">
        <w:rPr>
          <w:rFonts w:cs="Arial"/>
          <w:sz w:val="22"/>
          <w:szCs w:val="22"/>
        </w:rPr>
        <w:t xml:space="preserve">Une autre fonction complexe est </w:t>
      </w:r>
      <w:r w:rsidRPr="008050E0">
        <w:rPr>
          <w:rFonts w:cs="Arial"/>
          <w:color w:val="C0504D" w:themeColor="accent2"/>
          <w:sz w:val="22"/>
          <w:szCs w:val="22"/>
        </w:rPr>
        <w:t xml:space="preserve">Towards </w:t>
      </w:r>
      <w:r w:rsidRPr="008050E0">
        <w:rPr>
          <w:rFonts w:cs="Arial"/>
          <w:sz w:val="22"/>
          <w:szCs w:val="22"/>
        </w:rPr>
        <w:t xml:space="preserve">qui permet de rendre l’orientation nécessaire de la tortue pour qu’elle pointe vers un point. Elle utilise la fonction mathématique </w:t>
      </w:r>
      <w:r w:rsidRPr="008050E0">
        <w:rPr>
          <w:rFonts w:cs="Arial"/>
          <w:color w:val="C0504D" w:themeColor="accent2"/>
          <w:sz w:val="22"/>
          <w:szCs w:val="22"/>
        </w:rPr>
        <w:t>ArcTan</w:t>
      </w:r>
      <w:r w:rsidR="00E64A0E" w:rsidRPr="008050E0">
        <w:rPr>
          <w:rFonts w:cs="Arial"/>
          <w:color w:val="C0504D" w:themeColor="accent2"/>
          <w:sz w:val="22"/>
          <w:szCs w:val="22"/>
        </w:rPr>
        <w:t xml:space="preserve"> </w:t>
      </w:r>
      <w:r w:rsidR="00E64A0E" w:rsidRPr="008050E0">
        <w:rPr>
          <w:rFonts w:cs="Arial"/>
          <w:sz w:val="22"/>
          <w:szCs w:val="22"/>
        </w:rPr>
        <w:t>qui détermine un angle dont la tangente est donnée</w:t>
      </w:r>
      <w:r w:rsidRPr="008050E0">
        <w:rPr>
          <w:rFonts w:cs="Arial"/>
          <w:sz w:val="22"/>
          <w:szCs w:val="22"/>
        </w:rPr>
        <w:t>.</w:t>
      </w:r>
    </w:p>
    <w:p w14:paraId="45116BB4" w14:textId="77777777" w:rsidR="00567836" w:rsidRPr="008050E0" w:rsidRDefault="00567836" w:rsidP="001A72D0">
      <w:pPr>
        <w:keepNext/>
        <w:spacing w:before="240" w:after="120" w:line="240" w:lineRule="auto"/>
        <w:ind w:firstLine="567"/>
        <w:jc w:val="center"/>
        <w:rPr>
          <w:sz w:val="22"/>
          <w:szCs w:val="22"/>
        </w:rPr>
      </w:pPr>
      <w:r w:rsidRPr="008050E0">
        <w:rPr>
          <w:rFonts w:cs="Arial"/>
          <w:noProof/>
          <w:sz w:val="22"/>
          <w:szCs w:val="22"/>
          <w:lang w:eastAsia="fr-FR"/>
        </w:rPr>
        <w:drawing>
          <wp:inline distT="0" distB="0" distL="0" distR="0" wp14:anchorId="4419E74F" wp14:editId="01741C22">
            <wp:extent cx="1781175" cy="1405458"/>
            <wp:effectExtent l="0" t="0" r="0" b="4445"/>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ctan.gif"/>
                    <pic:cNvPicPr/>
                  </pic:nvPicPr>
                  <pic:blipFill>
                    <a:blip r:embed="rId59">
                      <a:extLst>
                        <a:ext uri="{28A0092B-C50C-407E-A947-70E740481C1C}">
                          <a14:useLocalDpi xmlns:a14="http://schemas.microsoft.com/office/drawing/2010/main" val="0"/>
                        </a:ext>
                      </a:extLst>
                    </a:blip>
                    <a:stretch>
                      <a:fillRect/>
                    </a:stretch>
                  </pic:blipFill>
                  <pic:spPr>
                    <a:xfrm>
                      <a:off x="0" y="0"/>
                      <a:ext cx="1781175" cy="1405458"/>
                    </a:xfrm>
                    <a:prstGeom prst="rect">
                      <a:avLst/>
                    </a:prstGeom>
                  </pic:spPr>
                </pic:pic>
              </a:graphicData>
            </a:graphic>
          </wp:inline>
        </w:drawing>
      </w:r>
    </w:p>
    <w:p w14:paraId="485DBED1" w14:textId="77777777" w:rsidR="00567836" w:rsidRPr="00AC4930" w:rsidRDefault="00567836" w:rsidP="001A72D0">
      <w:pPr>
        <w:pStyle w:val="Lgende"/>
        <w:jc w:val="center"/>
        <w:rPr>
          <w:rFonts w:cs="Arial"/>
        </w:rPr>
      </w:pPr>
      <w:bookmarkStart w:id="48" w:name="_Toc412144568"/>
      <w:r w:rsidRPr="00AC4930">
        <w:t xml:space="preserve">Figure </w:t>
      </w:r>
      <w:fldSimple w:instr=" SEQ Figure \* ARABIC ">
        <w:r w:rsidR="00E52CF2">
          <w:rPr>
            <w:noProof/>
          </w:rPr>
          <w:t>10</w:t>
        </w:r>
      </w:fldSimple>
      <w:r w:rsidRPr="00AC4930">
        <w:t xml:space="preserve"> - Arc Tangente</w:t>
      </w:r>
      <w:bookmarkEnd w:id="48"/>
    </w:p>
    <w:p w14:paraId="7E36FB61" w14:textId="77777777" w:rsidR="001F508A" w:rsidRDefault="001F508A">
      <w:pPr>
        <w:rPr>
          <w:rFonts w:cs="Arial"/>
          <w:sz w:val="22"/>
          <w:szCs w:val="22"/>
        </w:rPr>
      </w:pPr>
      <w:r>
        <w:rPr>
          <w:rFonts w:cs="Arial"/>
          <w:sz w:val="22"/>
          <w:szCs w:val="22"/>
        </w:rPr>
        <w:br w:type="page"/>
      </w:r>
    </w:p>
    <w:p w14:paraId="4F6E3D61" w14:textId="11B8EBB3" w:rsidR="00567836" w:rsidRPr="008050E0" w:rsidRDefault="00567836" w:rsidP="00FB6F2A">
      <w:pPr>
        <w:spacing w:before="240" w:after="120" w:line="240" w:lineRule="auto"/>
        <w:ind w:firstLine="567"/>
        <w:jc w:val="both"/>
        <w:rPr>
          <w:rFonts w:cs="Arial"/>
          <w:sz w:val="22"/>
          <w:szCs w:val="22"/>
        </w:rPr>
      </w:pPr>
      <w:r w:rsidRPr="008050E0">
        <w:rPr>
          <w:rFonts w:cs="Arial"/>
          <w:sz w:val="22"/>
          <w:szCs w:val="22"/>
        </w:rPr>
        <w:lastRenderedPageBreak/>
        <w:t>En voici le listing</w:t>
      </w:r>
      <w:r w:rsidRPr="008050E0">
        <w:rPr>
          <w:rStyle w:val="Appelnotedebasdep"/>
          <w:rFonts w:cs="Arial"/>
          <w:sz w:val="22"/>
          <w:szCs w:val="22"/>
        </w:rPr>
        <w:footnoteReference w:id="17"/>
      </w:r>
      <w:r w:rsidRPr="008050E0">
        <w:rPr>
          <w:rFonts w:cs="Arial"/>
          <w:sz w:val="22"/>
          <w:szCs w:val="22"/>
        </w:rPr>
        <w:t> :</w:t>
      </w:r>
    </w:p>
    <w:p w14:paraId="116F6660" w14:textId="459FA877" w:rsidR="00151CA3" w:rsidRDefault="00AC4930" w:rsidP="00AC4930">
      <w:pPr>
        <w:spacing w:before="240" w:after="120" w:line="240" w:lineRule="auto"/>
        <w:ind w:firstLine="567"/>
        <w:jc w:val="center"/>
        <w:rPr>
          <w:rFonts w:cs="Arial"/>
          <w:sz w:val="22"/>
          <w:szCs w:val="22"/>
        </w:rPr>
      </w:pPr>
      <w:r>
        <w:rPr>
          <w:rFonts w:cs="Arial"/>
          <w:noProof/>
          <w:sz w:val="22"/>
          <w:szCs w:val="22"/>
          <w:lang w:eastAsia="fr-FR"/>
        </w:rPr>
        <w:drawing>
          <wp:inline distT="0" distB="0" distL="0" distR="0" wp14:anchorId="190EBB0B" wp14:editId="5E67FEB9">
            <wp:extent cx="5506218" cy="3591426"/>
            <wp:effectExtent l="0" t="0" r="0" b="9525"/>
            <wp:docPr id="715" name="Image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 name="Towards.PNG"/>
                    <pic:cNvPicPr/>
                  </pic:nvPicPr>
                  <pic:blipFill>
                    <a:blip r:embed="rId60">
                      <a:extLst>
                        <a:ext uri="{28A0092B-C50C-407E-A947-70E740481C1C}">
                          <a14:useLocalDpi xmlns:a14="http://schemas.microsoft.com/office/drawing/2010/main" val="0"/>
                        </a:ext>
                      </a:extLst>
                    </a:blip>
                    <a:stretch>
                      <a:fillRect/>
                    </a:stretch>
                  </pic:blipFill>
                  <pic:spPr>
                    <a:xfrm>
                      <a:off x="0" y="0"/>
                      <a:ext cx="5506218" cy="3591426"/>
                    </a:xfrm>
                    <a:prstGeom prst="rect">
                      <a:avLst/>
                    </a:prstGeom>
                  </pic:spPr>
                </pic:pic>
              </a:graphicData>
            </a:graphic>
          </wp:inline>
        </w:drawing>
      </w:r>
    </w:p>
    <w:p w14:paraId="579F83CB" w14:textId="77777777" w:rsidR="00567836" w:rsidRPr="008050E0" w:rsidRDefault="00E64A0E" w:rsidP="00567836">
      <w:pPr>
        <w:spacing w:before="240" w:after="120" w:line="240" w:lineRule="auto"/>
        <w:ind w:firstLine="567"/>
        <w:jc w:val="both"/>
        <w:rPr>
          <w:rFonts w:cs="Arial"/>
          <w:sz w:val="22"/>
          <w:szCs w:val="22"/>
        </w:rPr>
      </w:pPr>
      <w:r w:rsidRPr="008050E0">
        <w:rPr>
          <w:rFonts w:cs="Arial"/>
          <w:sz w:val="22"/>
          <w:szCs w:val="22"/>
        </w:rPr>
        <w:t xml:space="preserve">Enfin, la fonction </w:t>
      </w:r>
      <w:r w:rsidRPr="008050E0">
        <w:rPr>
          <w:rFonts w:cs="Arial"/>
          <w:color w:val="C0504D" w:themeColor="accent2"/>
          <w:sz w:val="22"/>
          <w:szCs w:val="22"/>
        </w:rPr>
        <w:t xml:space="preserve">Distance </w:t>
      </w:r>
      <w:r w:rsidRPr="008050E0">
        <w:rPr>
          <w:rFonts w:cs="Arial"/>
          <w:sz w:val="22"/>
          <w:szCs w:val="22"/>
        </w:rPr>
        <w:t>permet de calculer la distance entre la tortue et un point donné. Elle fait appel à de simples calculs à partir de triangles rectangles, donc en appliquant le théorème de Pythagore.</w:t>
      </w:r>
    </w:p>
    <w:p w14:paraId="1D8FEA86" w14:textId="77777777" w:rsidR="00E64A0E" w:rsidRPr="008050E0" w:rsidRDefault="00E64A0E" w:rsidP="00567836">
      <w:pPr>
        <w:spacing w:before="240" w:after="120" w:line="240" w:lineRule="auto"/>
        <w:ind w:firstLine="567"/>
        <w:jc w:val="both"/>
        <w:rPr>
          <w:rFonts w:cs="Arial"/>
          <w:sz w:val="22"/>
          <w:szCs w:val="22"/>
        </w:rPr>
      </w:pPr>
      <w:r w:rsidRPr="008050E0">
        <w:rPr>
          <w:rFonts w:cs="Arial"/>
          <w:sz w:val="22"/>
          <w:szCs w:val="22"/>
        </w:rPr>
        <w:t xml:space="preserve">La formule </w:t>
      </w:r>
      <w:r w:rsidR="00B3504E" w:rsidRPr="008050E0">
        <w:rPr>
          <w:rFonts w:cs="Arial"/>
          <w:sz w:val="22"/>
          <w:szCs w:val="22"/>
        </w:rPr>
        <w:t xml:space="preserve">bien connue </w:t>
      </w:r>
      <w:r w:rsidRPr="008050E0">
        <w:rPr>
          <w:rFonts w:cs="Arial"/>
          <w:sz w:val="22"/>
          <w:szCs w:val="22"/>
        </w:rPr>
        <w:t>est :</w:t>
      </w:r>
    </w:p>
    <w:p w14:paraId="3524E01C" w14:textId="77777777" w:rsidR="00E64A0E" w:rsidRPr="008050E0" w:rsidRDefault="00E64A0E" w:rsidP="001A72D0">
      <w:pPr>
        <w:spacing w:before="240" w:after="120" w:line="240" w:lineRule="auto"/>
        <w:ind w:firstLine="567"/>
        <w:jc w:val="center"/>
        <w:rPr>
          <w:rFonts w:cs="Arial"/>
          <w:sz w:val="22"/>
          <w:szCs w:val="22"/>
        </w:rPr>
      </w:pPr>
      <w:r w:rsidRPr="008050E0">
        <w:rPr>
          <w:rFonts w:cs="Arial"/>
          <w:noProof/>
          <w:sz w:val="22"/>
          <w:szCs w:val="22"/>
          <w:lang w:eastAsia="fr-FR"/>
        </w:rPr>
        <w:drawing>
          <wp:inline distT="0" distB="0" distL="0" distR="0" wp14:anchorId="0B99CBA6" wp14:editId="56A3DCC9">
            <wp:extent cx="2000250" cy="295275"/>
            <wp:effectExtent l="0" t="0" r="0" b="9525"/>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tance.png"/>
                    <pic:cNvPicPr/>
                  </pic:nvPicPr>
                  <pic:blipFill>
                    <a:blip r:embed="rId61">
                      <a:extLst>
                        <a:ext uri="{28A0092B-C50C-407E-A947-70E740481C1C}">
                          <a14:useLocalDpi xmlns:a14="http://schemas.microsoft.com/office/drawing/2010/main" val="0"/>
                        </a:ext>
                      </a:extLst>
                    </a:blip>
                    <a:stretch>
                      <a:fillRect/>
                    </a:stretch>
                  </pic:blipFill>
                  <pic:spPr>
                    <a:xfrm>
                      <a:off x="0" y="0"/>
                      <a:ext cx="2000250" cy="295275"/>
                    </a:xfrm>
                    <a:prstGeom prst="rect">
                      <a:avLst/>
                    </a:prstGeom>
                  </pic:spPr>
                </pic:pic>
              </a:graphicData>
            </a:graphic>
          </wp:inline>
        </w:drawing>
      </w:r>
    </w:p>
    <w:p w14:paraId="62B66C4F" w14:textId="77777777" w:rsidR="00E64A0E" w:rsidRPr="008050E0" w:rsidRDefault="00E64A0E" w:rsidP="00567836">
      <w:pPr>
        <w:spacing w:before="240" w:after="120" w:line="240" w:lineRule="auto"/>
        <w:ind w:firstLine="567"/>
        <w:jc w:val="both"/>
        <w:rPr>
          <w:rFonts w:cs="Arial"/>
          <w:sz w:val="22"/>
          <w:szCs w:val="22"/>
        </w:rPr>
      </w:pPr>
      <w:r w:rsidRPr="008050E0">
        <w:rPr>
          <w:rFonts w:cs="Arial"/>
          <w:sz w:val="22"/>
          <w:szCs w:val="22"/>
        </w:rPr>
        <w:t>avec x</w:t>
      </w:r>
      <w:r w:rsidRPr="008050E0">
        <w:rPr>
          <w:rFonts w:cs="Arial"/>
          <w:sz w:val="22"/>
          <w:szCs w:val="22"/>
          <w:vertAlign w:val="subscript"/>
        </w:rPr>
        <w:t>a</w:t>
      </w:r>
      <w:r w:rsidRPr="008050E0">
        <w:rPr>
          <w:rFonts w:cs="Arial"/>
          <w:sz w:val="22"/>
          <w:szCs w:val="22"/>
        </w:rPr>
        <w:t>, y</w:t>
      </w:r>
      <w:r w:rsidRPr="008050E0">
        <w:rPr>
          <w:rFonts w:cs="Arial"/>
          <w:sz w:val="22"/>
          <w:szCs w:val="22"/>
          <w:vertAlign w:val="subscript"/>
        </w:rPr>
        <w:t xml:space="preserve">a </w:t>
      </w:r>
      <w:r w:rsidRPr="008050E0">
        <w:rPr>
          <w:rFonts w:cs="Arial"/>
          <w:sz w:val="22"/>
          <w:szCs w:val="22"/>
        </w:rPr>
        <w:t>les coordonnées du premier point et</w:t>
      </w:r>
      <w:r w:rsidRPr="008050E0">
        <w:rPr>
          <w:rFonts w:cs="Arial"/>
          <w:sz w:val="22"/>
          <w:szCs w:val="22"/>
          <w:vertAlign w:val="subscript"/>
        </w:rPr>
        <w:t xml:space="preserve"> </w:t>
      </w:r>
      <w:r w:rsidRPr="008050E0">
        <w:rPr>
          <w:rFonts w:cs="Arial"/>
          <w:sz w:val="22"/>
          <w:szCs w:val="22"/>
        </w:rPr>
        <w:t>x</w:t>
      </w:r>
      <w:r w:rsidRPr="008050E0">
        <w:rPr>
          <w:rFonts w:cs="Arial"/>
          <w:sz w:val="22"/>
          <w:szCs w:val="22"/>
          <w:vertAlign w:val="subscript"/>
        </w:rPr>
        <w:t>b</w:t>
      </w:r>
      <w:r w:rsidRPr="008050E0">
        <w:rPr>
          <w:rFonts w:cs="Arial"/>
          <w:sz w:val="22"/>
          <w:szCs w:val="22"/>
        </w:rPr>
        <w:t>, y</w:t>
      </w:r>
      <w:r w:rsidRPr="008050E0">
        <w:rPr>
          <w:rFonts w:cs="Arial"/>
          <w:sz w:val="22"/>
          <w:szCs w:val="22"/>
          <w:vertAlign w:val="subscript"/>
        </w:rPr>
        <w:t>b</w:t>
      </w:r>
      <w:r w:rsidR="0042076F" w:rsidRPr="008050E0">
        <w:rPr>
          <w:rFonts w:cs="Arial"/>
          <w:sz w:val="22"/>
          <w:szCs w:val="22"/>
        </w:rPr>
        <w:t xml:space="preserve"> celles du second.</w:t>
      </w:r>
    </w:p>
    <w:p w14:paraId="0B66003F" w14:textId="77777777" w:rsidR="0042076F" w:rsidRDefault="0042076F" w:rsidP="00567836">
      <w:pPr>
        <w:spacing w:before="240" w:after="120" w:line="240" w:lineRule="auto"/>
        <w:ind w:firstLine="567"/>
        <w:jc w:val="both"/>
        <w:rPr>
          <w:rFonts w:cs="Arial"/>
          <w:sz w:val="22"/>
          <w:szCs w:val="22"/>
        </w:rPr>
      </w:pPr>
      <w:r w:rsidRPr="008050E0">
        <w:rPr>
          <w:rFonts w:cs="Arial"/>
          <w:sz w:val="22"/>
          <w:szCs w:val="22"/>
        </w:rPr>
        <w:t>La fonction en Pascal donne</w:t>
      </w:r>
      <w:r w:rsidR="008371EF" w:rsidRPr="008050E0">
        <w:rPr>
          <w:rStyle w:val="Appelnotedebasdep"/>
          <w:rFonts w:cs="Arial"/>
          <w:sz w:val="22"/>
          <w:szCs w:val="22"/>
        </w:rPr>
        <w:footnoteReference w:id="18"/>
      </w:r>
      <w:r w:rsidRPr="008050E0">
        <w:rPr>
          <w:rFonts w:cs="Arial"/>
          <w:sz w:val="22"/>
          <w:szCs w:val="22"/>
        </w:rPr>
        <w:t> :</w:t>
      </w:r>
    </w:p>
    <w:p w14:paraId="10BA24B6" w14:textId="1FBC1424" w:rsidR="00151CA3" w:rsidRDefault="00CA7268" w:rsidP="00CA7268">
      <w:pPr>
        <w:spacing w:before="240" w:after="120" w:line="240" w:lineRule="auto"/>
        <w:ind w:firstLine="567"/>
        <w:jc w:val="center"/>
        <w:rPr>
          <w:rFonts w:cs="Arial"/>
          <w:sz w:val="22"/>
          <w:szCs w:val="22"/>
        </w:rPr>
      </w:pPr>
      <w:r>
        <w:rPr>
          <w:rFonts w:cs="Arial"/>
          <w:noProof/>
          <w:sz w:val="22"/>
          <w:szCs w:val="22"/>
          <w:lang w:eastAsia="fr-FR"/>
        </w:rPr>
        <w:drawing>
          <wp:inline distT="0" distB="0" distL="0" distR="0" wp14:anchorId="0D5D5ECE" wp14:editId="6759F318">
            <wp:extent cx="4858428" cy="1066949"/>
            <wp:effectExtent l="0" t="0" r="0" b="0"/>
            <wp:docPr id="716" name="Image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 name="Distance.PNG"/>
                    <pic:cNvPicPr/>
                  </pic:nvPicPr>
                  <pic:blipFill>
                    <a:blip r:embed="rId62">
                      <a:extLst>
                        <a:ext uri="{28A0092B-C50C-407E-A947-70E740481C1C}">
                          <a14:useLocalDpi xmlns:a14="http://schemas.microsoft.com/office/drawing/2010/main" val="0"/>
                        </a:ext>
                      </a:extLst>
                    </a:blip>
                    <a:stretch>
                      <a:fillRect/>
                    </a:stretch>
                  </pic:blipFill>
                  <pic:spPr>
                    <a:xfrm>
                      <a:off x="0" y="0"/>
                      <a:ext cx="4858428" cy="1066949"/>
                    </a:xfrm>
                    <a:prstGeom prst="rect">
                      <a:avLst/>
                    </a:prstGeom>
                  </pic:spPr>
                </pic:pic>
              </a:graphicData>
            </a:graphic>
          </wp:inline>
        </w:drawing>
      </w:r>
    </w:p>
    <w:p w14:paraId="3E6B2FF6" w14:textId="77777777" w:rsidR="00541F26" w:rsidRPr="008050E0" w:rsidRDefault="00541F26" w:rsidP="00541F26">
      <w:pPr>
        <w:pStyle w:val="Titre4"/>
        <w:rPr>
          <w:b/>
        </w:rPr>
      </w:pPr>
      <w:r w:rsidRPr="008050E0">
        <w:rPr>
          <w:b/>
        </w:rPr>
        <w:t>Se déplacer sur l’écran</w:t>
      </w:r>
    </w:p>
    <w:p w14:paraId="1267F501" w14:textId="77777777" w:rsidR="00054D1D" w:rsidRDefault="00AA2462" w:rsidP="00054D1D">
      <w:pPr>
        <w:spacing w:before="240" w:after="120" w:line="240" w:lineRule="auto"/>
        <w:ind w:firstLine="567"/>
        <w:jc w:val="both"/>
        <w:rPr>
          <w:rFonts w:cs="Arial"/>
          <w:sz w:val="22"/>
          <w:szCs w:val="22"/>
        </w:rPr>
      </w:pPr>
      <w:r w:rsidRPr="008050E0">
        <w:rPr>
          <w:rFonts w:cs="Arial"/>
          <w:sz w:val="22"/>
          <w:szCs w:val="22"/>
        </w:rPr>
        <w:t xml:space="preserve">En dehors de ces quelques notions de mathématiques, le déplacement de la tortue à l’écran pose des problèmes d’affichage. </w:t>
      </w:r>
      <w:r w:rsidR="00151CA3">
        <w:rPr>
          <w:rFonts w:cs="Arial"/>
          <w:sz w:val="22"/>
          <w:szCs w:val="22"/>
        </w:rPr>
        <w:t>La</w:t>
      </w:r>
      <w:r w:rsidRPr="008050E0">
        <w:rPr>
          <w:rFonts w:cs="Arial"/>
          <w:sz w:val="22"/>
          <w:szCs w:val="22"/>
        </w:rPr>
        <w:t xml:space="preserve"> solution adoptée</w:t>
      </w:r>
      <w:r w:rsidR="00151CA3">
        <w:rPr>
          <w:rFonts w:cs="Arial"/>
          <w:sz w:val="22"/>
          <w:szCs w:val="22"/>
        </w:rPr>
        <w:t xml:space="preserve"> est celle de la transparence bien maîtrisée par la bibliothèque </w:t>
      </w:r>
      <w:r w:rsidR="00151CA3" w:rsidRPr="00151CA3">
        <w:rPr>
          <w:rFonts w:cs="Arial"/>
          <w:b/>
          <w:sz w:val="22"/>
          <w:szCs w:val="22"/>
        </w:rPr>
        <w:t>BG</w:t>
      </w:r>
      <w:r w:rsidR="0045771C">
        <w:rPr>
          <w:rFonts w:cs="Arial"/>
          <w:b/>
          <w:sz w:val="22"/>
          <w:szCs w:val="22"/>
        </w:rPr>
        <w:t>RA</w:t>
      </w:r>
      <w:r w:rsidR="00151CA3" w:rsidRPr="00151CA3">
        <w:rPr>
          <w:rFonts w:cs="Arial"/>
          <w:b/>
          <w:sz w:val="22"/>
          <w:szCs w:val="22"/>
        </w:rPr>
        <w:t>Bitmap</w:t>
      </w:r>
      <w:r w:rsidR="00151CA3">
        <w:rPr>
          <w:rFonts w:cs="Arial"/>
          <w:sz w:val="22"/>
          <w:szCs w:val="22"/>
        </w:rPr>
        <w:t>.</w:t>
      </w:r>
    </w:p>
    <w:p w14:paraId="49BA136D" w14:textId="163C3AB1" w:rsidR="00054D1D" w:rsidRDefault="00AA2462" w:rsidP="00054D1D">
      <w:pPr>
        <w:spacing w:before="240" w:after="120" w:line="240" w:lineRule="auto"/>
        <w:ind w:firstLine="567"/>
        <w:jc w:val="both"/>
        <w:rPr>
          <w:rFonts w:cs="Arial"/>
          <w:sz w:val="22"/>
          <w:szCs w:val="22"/>
        </w:rPr>
      </w:pPr>
      <w:r w:rsidRPr="008050E0">
        <w:rPr>
          <w:rFonts w:cs="Arial"/>
          <w:sz w:val="22"/>
          <w:szCs w:val="22"/>
        </w:rPr>
        <w:lastRenderedPageBreak/>
        <w:t> </w:t>
      </w:r>
      <w:r w:rsidR="00054D1D" w:rsidRPr="008050E0">
        <w:rPr>
          <w:rFonts w:cs="Arial"/>
          <w:noProof/>
          <w:sz w:val="22"/>
          <w:szCs w:val="22"/>
          <w:lang w:eastAsia="fr-FR"/>
        </w:rPr>
        <w:drawing>
          <wp:inline distT="0" distB="0" distL="0" distR="0" wp14:anchorId="02881158" wp14:editId="00CFC507">
            <wp:extent cx="361950" cy="361950"/>
            <wp:effectExtent l="0" t="0" r="0" b="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361950" cy="361950"/>
                    </a:xfrm>
                    <a:prstGeom prst="rect">
                      <a:avLst/>
                    </a:prstGeom>
                  </pic:spPr>
                </pic:pic>
              </a:graphicData>
            </a:graphic>
          </wp:inline>
        </w:drawing>
      </w:r>
      <w:r w:rsidR="00054D1D" w:rsidRPr="008050E0">
        <w:rPr>
          <w:rFonts w:cs="Arial"/>
          <w:sz w:val="22"/>
          <w:szCs w:val="22"/>
        </w:rPr>
        <w:t xml:space="preserve"> </w:t>
      </w:r>
      <w:r w:rsidR="00054D1D">
        <w:rPr>
          <w:rFonts w:cs="Arial"/>
          <w:sz w:val="22"/>
          <w:szCs w:val="22"/>
        </w:rPr>
        <w:t xml:space="preserve"> Sans cette bibliothèque, l</w:t>
      </w:r>
      <w:r w:rsidR="00054D1D" w:rsidRPr="008050E0">
        <w:rPr>
          <w:rFonts w:cs="Arial"/>
          <w:sz w:val="22"/>
          <w:szCs w:val="22"/>
        </w:rPr>
        <w:t>e comportement de la tortue avec Lazarus était erratique : la transparence fonctionne avec Lazarus dès qu’il s’agit de dessiner une forme simple sur le canevas ; mais si l’on désire déplacer la tortue sur une surface transparente qui prend sa couleur de fond sur un contrôle, le dessin en entier disparaît</w:t>
      </w:r>
      <w:r w:rsidR="00054D1D">
        <w:rPr>
          <w:rFonts w:cs="Arial"/>
          <w:sz w:val="22"/>
          <w:szCs w:val="22"/>
        </w:rPr>
        <w:t>…</w:t>
      </w:r>
      <w:r w:rsidR="00AD17AE">
        <w:rPr>
          <w:rFonts w:cs="Arial"/>
          <w:sz w:val="22"/>
          <w:szCs w:val="22"/>
        </w:rPr>
        <w:t xml:space="preserve"> du moins, dans la limite de mes connaissances !</w:t>
      </w:r>
    </w:p>
    <w:p w14:paraId="3DC9D075" w14:textId="4FDE4FFF" w:rsidR="00AF2052" w:rsidRPr="008050E0" w:rsidRDefault="00AF2052" w:rsidP="00AF2052">
      <w:pPr>
        <w:spacing w:before="240" w:after="120" w:line="240" w:lineRule="auto"/>
        <w:ind w:firstLine="567"/>
        <w:jc w:val="both"/>
        <w:rPr>
          <w:rFonts w:cs="Arial"/>
          <w:sz w:val="22"/>
          <w:szCs w:val="22"/>
        </w:rPr>
      </w:pPr>
      <w:r w:rsidRPr="008050E0">
        <w:rPr>
          <w:rFonts w:cs="Arial"/>
          <w:sz w:val="22"/>
          <w:szCs w:val="22"/>
        </w:rPr>
        <w:t xml:space="preserve">Le dessin met en jeu trois couches : la première s’occupe du fond, la deuxième du dessin laissé par la tortue, la troisième par la représentation de cette dernière. </w:t>
      </w:r>
      <w:r w:rsidR="00AD17AE">
        <w:rPr>
          <w:rFonts w:cs="Arial"/>
          <w:sz w:val="22"/>
          <w:szCs w:val="22"/>
        </w:rPr>
        <w:t xml:space="preserve">On est ainsi assuré que les objets manipulés n’interféreront pas. </w:t>
      </w:r>
      <w:r w:rsidRPr="008050E0">
        <w:rPr>
          <w:rFonts w:cs="Arial"/>
          <w:sz w:val="22"/>
          <w:szCs w:val="22"/>
        </w:rPr>
        <w:t xml:space="preserve">La bibliothèque fournit </w:t>
      </w:r>
      <w:r w:rsidR="00AD17AE">
        <w:rPr>
          <w:rFonts w:cs="Arial"/>
          <w:sz w:val="22"/>
          <w:szCs w:val="22"/>
        </w:rPr>
        <w:t xml:space="preserve">en effet </w:t>
      </w:r>
      <w:r w:rsidRPr="008050E0">
        <w:rPr>
          <w:rFonts w:cs="Arial"/>
          <w:sz w:val="22"/>
          <w:szCs w:val="22"/>
        </w:rPr>
        <w:t>les éléments qui permettent de superposer ces couches en gérant la transparence nécessaire.</w:t>
      </w:r>
    </w:p>
    <w:p w14:paraId="4139E91C" w14:textId="77777777" w:rsidR="00DF535F" w:rsidRPr="008050E0" w:rsidRDefault="00DF535F" w:rsidP="00DF535F">
      <w:pPr>
        <w:spacing w:before="240" w:after="120" w:line="240" w:lineRule="auto"/>
        <w:ind w:firstLine="567"/>
        <w:jc w:val="both"/>
        <w:rPr>
          <w:rFonts w:cs="Arial"/>
          <w:sz w:val="22"/>
          <w:szCs w:val="22"/>
        </w:rPr>
      </w:pPr>
      <w:r w:rsidRPr="008050E0">
        <w:rPr>
          <w:rFonts w:cs="Arial"/>
          <w:sz w:val="22"/>
          <w:szCs w:val="22"/>
        </w:rPr>
        <w:t>La méthode centrale se présente ainsi :</w:t>
      </w:r>
    </w:p>
    <w:p w14:paraId="087CFB85" w14:textId="38055882" w:rsidR="00AF2052" w:rsidRPr="008050E0" w:rsidRDefault="00AD17AE" w:rsidP="00AD17AE">
      <w:pPr>
        <w:spacing w:before="240" w:after="120" w:line="240" w:lineRule="auto"/>
        <w:ind w:firstLine="567"/>
        <w:jc w:val="center"/>
        <w:rPr>
          <w:rFonts w:cs="Arial"/>
          <w:sz w:val="22"/>
          <w:szCs w:val="22"/>
        </w:rPr>
      </w:pPr>
      <w:r>
        <w:rPr>
          <w:rFonts w:cs="Arial"/>
          <w:noProof/>
          <w:sz w:val="22"/>
          <w:szCs w:val="22"/>
          <w:lang w:eastAsia="fr-FR"/>
        </w:rPr>
        <w:drawing>
          <wp:inline distT="0" distB="0" distL="0" distR="0" wp14:anchorId="402137B6" wp14:editId="3DC640D6">
            <wp:extent cx="5760720" cy="2907665"/>
            <wp:effectExtent l="0" t="0" r="0" b="6985"/>
            <wp:docPr id="717" name="Image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 name="GetImg.PNG"/>
                    <pic:cNvPicPr/>
                  </pic:nvPicPr>
                  <pic:blipFill>
                    <a:blip r:embed="rId63">
                      <a:extLst>
                        <a:ext uri="{28A0092B-C50C-407E-A947-70E740481C1C}">
                          <a14:useLocalDpi xmlns:a14="http://schemas.microsoft.com/office/drawing/2010/main" val="0"/>
                        </a:ext>
                      </a:extLst>
                    </a:blip>
                    <a:stretch>
                      <a:fillRect/>
                    </a:stretch>
                  </pic:blipFill>
                  <pic:spPr>
                    <a:xfrm>
                      <a:off x="0" y="0"/>
                      <a:ext cx="5760720" cy="2907665"/>
                    </a:xfrm>
                    <a:prstGeom prst="rect">
                      <a:avLst/>
                    </a:prstGeom>
                  </pic:spPr>
                </pic:pic>
              </a:graphicData>
            </a:graphic>
          </wp:inline>
        </w:drawing>
      </w:r>
    </w:p>
    <w:p w14:paraId="6D11BB80" w14:textId="0D6C72E4" w:rsidR="00DF535F" w:rsidRDefault="00DF535F" w:rsidP="00706935">
      <w:pPr>
        <w:spacing w:before="240" w:after="120" w:line="240" w:lineRule="auto"/>
        <w:ind w:firstLine="567"/>
        <w:jc w:val="both"/>
        <w:rPr>
          <w:rFonts w:cs="Arial"/>
          <w:sz w:val="22"/>
          <w:szCs w:val="22"/>
        </w:rPr>
      </w:pPr>
      <w:r>
        <w:rPr>
          <w:rFonts w:cs="Arial"/>
          <w:sz w:val="22"/>
          <w:szCs w:val="22"/>
        </w:rPr>
        <w:t xml:space="preserve">On utilise </w:t>
      </w:r>
      <w:r w:rsidRPr="00DF535F">
        <w:rPr>
          <w:rFonts w:cs="Arial"/>
          <w:color w:val="FF0000"/>
          <w:sz w:val="22"/>
          <w:szCs w:val="22"/>
        </w:rPr>
        <w:t xml:space="preserve">fBckImg </w:t>
      </w:r>
      <w:r>
        <w:rPr>
          <w:rFonts w:cs="Arial"/>
          <w:sz w:val="22"/>
          <w:szCs w:val="22"/>
        </w:rPr>
        <w:t xml:space="preserve">pour afficher le fond, </w:t>
      </w:r>
      <w:r w:rsidRPr="00DF535F">
        <w:rPr>
          <w:rFonts w:cs="Arial"/>
          <w:color w:val="FF0000"/>
          <w:sz w:val="22"/>
          <w:szCs w:val="22"/>
        </w:rPr>
        <w:t xml:space="preserve">fDrwImg </w:t>
      </w:r>
      <w:r>
        <w:rPr>
          <w:rFonts w:cs="Arial"/>
          <w:sz w:val="22"/>
          <w:szCs w:val="22"/>
        </w:rPr>
        <w:t xml:space="preserve">pour le dessin et enfin </w:t>
      </w:r>
      <w:r w:rsidRPr="00DF535F">
        <w:rPr>
          <w:rFonts w:cs="Arial"/>
          <w:color w:val="FF0000"/>
          <w:sz w:val="22"/>
          <w:szCs w:val="22"/>
        </w:rPr>
        <w:t xml:space="preserve">fTtlImg </w:t>
      </w:r>
      <w:r>
        <w:rPr>
          <w:rFonts w:cs="Arial"/>
          <w:sz w:val="22"/>
          <w:szCs w:val="22"/>
        </w:rPr>
        <w:t xml:space="preserve">pour la tortue. Les trois éléments sont du type </w:t>
      </w:r>
      <w:r w:rsidR="001A72D0" w:rsidRPr="001A72D0">
        <w:rPr>
          <w:rFonts w:cs="Arial"/>
          <w:b/>
          <w:sz w:val="22"/>
          <w:szCs w:val="22"/>
        </w:rPr>
        <w:t>T</w:t>
      </w:r>
      <w:r w:rsidRPr="001A72D0">
        <w:rPr>
          <w:rFonts w:cs="Arial"/>
          <w:b/>
          <w:color w:val="FF0000"/>
          <w:sz w:val="22"/>
          <w:szCs w:val="22"/>
        </w:rPr>
        <w:t>BGRABitmap</w:t>
      </w:r>
      <w:r>
        <w:rPr>
          <w:rFonts w:cs="Arial"/>
          <w:sz w:val="22"/>
          <w:szCs w:val="22"/>
        </w:rPr>
        <w:t xml:space="preserve">. C’est la bibliothèque </w:t>
      </w:r>
      <w:r w:rsidRPr="00DF535F">
        <w:rPr>
          <w:rFonts w:cs="Arial"/>
          <w:b/>
          <w:sz w:val="22"/>
          <w:szCs w:val="22"/>
        </w:rPr>
        <w:t>BGRABitmap</w:t>
      </w:r>
      <w:r>
        <w:rPr>
          <w:rFonts w:cs="Arial"/>
          <w:sz w:val="22"/>
          <w:szCs w:val="22"/>
        </w:rPr>
        <w:t xml:space="preserve"> </w:t>
      </w:r>
      <w:r w:rsidR="00AD17AE">
        <w:rPr>
          <w:rFonts w:cs="Arial"/>
          <w:sz w:val="22"/>
          <w:szCs w:val="22"/>
        </w:rPr>
        <w:t>q</w:t>
      </w:r>
      <w:r>
        <w:rPr>
          <w:rFonts w:cs="Arial"/>
          <w:sz w:val="22"/>
          <w:szCs w:val="22"/>
        </w:rPr>
        <w:t>ui s’occupe de fondre ces trois couches afin d’obtenir le dessin souhaité.</w:t>
      </w:r>
    </w:p>
    <w:p w14:paraId="4CF16DB9" w14:textId="7D7945AC" w:rsidR="00913F84" w:rsidRDefault="00913F84" w:rsidP="00706935">
      <w:pPr>
        <w:spacing w:before="240" w:after="120" w:line="240" w:lineRule="auto"/>
        <w:ind w:firstLine="567"/>
        <w:jc w:val="both"/>
        <w:rPr>
          <w:rFonts w:cs="Arial"/>
          <w:sz w:val="22"/>
          <w:szCs w:val="22"/>
        </w:rPr>
      </w:pPr>
      <w:r w:rsidRPr="008050E0">
        <w:rPr>
          <w:rFonts w:cs="Arial"/>
          <w:sz w:val="22"/>
          <w:szCs w:val="22"/>
        </w:rPr>
        <w:t xml:space="preserve">On notera </w:t>
      </w:r>
      <w:r w:rsidR="001F508A">
        <w:rPr>
          <w:rFonts w:cs="Arial"/>
          <w:sz w:val="22"/>
          <w:szCs w:val="22"/>
        </w:rPr>
        <w:t>par ailleurs</w:t>
      </w:r>
      <w:r w:rsidRPr="008050E0">
        <w:rPr>
          <w:rFonts w:cs="Arial"/>
          <w:sz w:val="22"/>
          <w:szCs w:val="22"/>
        </w:rPr>
        <w:t xml:space="preserve"> que les procédures </w:t>
      </w:r>
      <w:r w:rsidRPr="008050E0">
        <w:rPr>
          <w:rFonts w:cs="Arial"/>
          <w:color w:val="C0504D" w:themeColor="accent2"/>
          <w:sz w:val="22"/>
          <w:szCs w:val="22"/>
        </w:rPr>
        <w:t xml:space="preserve">LineTo </w:t>
      </w:r>
      <w:r w:rsidRPr="008050E0">
        <w:rPr>
          <w:rFonts w:cs="Arial"/>
          <w:sz w:val="22"/>
          <w:szCs w:val="22"/>
        </w:rPr>
        <w:t xml:space="preserve">et </w:t>
      </w:r>
      <w:r w:rsidRPr="008050E0">
        <w:rPr>
          <w:rFonts w:cs="Arial"/>
          <w:color w:val="C0504D" w:themeColor="accent2"/>
          <w:sz w:val="22"/>
          <w:szCs w:val="22"/>
        </w:rPr>
        <w:t xml:space="preserve">MoveTo </w:t>
      </w:r>
      <w:r w:rsidRPr="008050E0">
        <w:rPr>
          <w:rFonts w:cs="Arial"/>
          <w:sz w:val="22"/>
          <w:szCs w:val="22"/>
        </w:rPr>
        <w:t>adapte</w:t>
      </w:r>
      <w:r w:rsidR="009C41FD" w:rsidRPr="008050E0">
        <w:rPr>
          <w:rFonts w:cs="Arial"/>
          <w:sz w:val="22"/>
          <w:szCs w:val="22"/>
        </w:rPr>
        <w:t>nt</w:t>
      </w:r>
      <w:r w:rsidRPr="008050E0">
        <w:rPr>
          <w:rFonts w:cs="Arial"/>
          <w:sz w:val="22"/>
          <w:szCs w:val="22"/>
        </w:rPr>
        <w:t xml:space="preserve"> les coordonnées fournies afin de les rendre </w:t>
      </w:r>
      <w:r w:rsidR="00A042C0" w:rsidRPr="008050E0">
        <w:rPr>
          <w:rFonts w:cs="Arial"/>
          <w:sz w:val="22"/>
          <w:szCs w:val="22"/>
        </w:rPr>
        <w:t>cohérentes avec un repère dont l’origine est située en bas à gauche de la surface de dessin et non en haut à gauche comme en Pascal.</w:t>
      </w:r>
    </w:p>
    <w:p w14:paraId="3C11808B" w14:textId="3DEB6A7C" w:rsidR="00061F30" w:rsidRPr="008050E0" w:rsidRDefault="00AD17AE" w:rsidP="00AD17AE">
      <w:pPr>
        <w:spacing w:before="240" w:after="120" w:line="240" w:lineRule="auto"/>
        <w:ind w:firstLine="567"/>
        <w:jc w:val="center"/>
        <w:rPr>
          <w:rFonts w:cs="Arial"/>
          <w:sz w:val="22"/>
          <w:szCs w:val="22"/>
        </w:rPr>
      </w:pPr>
      <w:r>
        <w:rPr>
          <w:rFonts w:cs="Arial"/>
          <w:noProof/>
          <w:sz w:val="22"/>
          <w:szCs w:val="22"/>
          <w:lang w:eastAsia="fr-FR"/>
        </w:rPr>
        <w:drawing>
          <wp:inline distT="0" distB="0" distL="0" distR="0" wp14:anchorId="0B60F310" wp14:editId="79B21A6C">
            <wp:extent cx="5760720" cy="1846580"/>
            <wp:effectExtent l="0" t="0" r="0" b="1270"/>
            <wp:docPr id="718" name="Image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 name="LineTo.PNG"/>
                    <pic:cNvPicPr/>
                  </pic:nvPicPr>
                  <pic:blipFill>
                    <a:blip r:embed="rId64">
                      <a:extLst>
                        <a:ext uri="{28A0092B-C50C-407E-A947-70E740481C1C}">
                          <a14:useLocalDpi xmlns:a14="http://schemas.microsoft.com/office/drawing/2010/main" val="0"/>
                        </a:ext>
                      </a:extLst>
                    </a:blip>
                    <a:stretch>
                      <a:fillRect/>
                    </a:stretch>
                  </pic:blipFill>
                  <pic:spPr>
                    <a:xfrm>
                      <a:off x="0" y="0"/>
                      <a:ext cx="5760720" cy="1846580"/>
                    </a:xfrm>
                    <a:prstGeom prst="rect">
                      <a:avLst/>
                    </a:prstGeom>
                  </pic:spPr>
                </pic:pic>
              </a:graphicData>
            </a:graphic>
          </wp:inline>
        </w:drawing>
      </w:r>
    </w:p>
    <w:p w14:paraId="3072D0B8" w14:textId="3FBDF8C9" w:rsidR="001F508A" w:rsidRDefault="001F508A">
      <w:pPr>
        <w:rPr>
          <w:rFonts w:cs="Arial"/>
          <w:sz w:val="22"/>
          <w:szCs w:val="22"/>
        </w:rPr>
      </w:pPr>
      <w:r>
        <w:rPr>
          <w:rFonts w:cs="Arial"/>
          <w:sz w:val="22"/>
          <w:szCs w:val="22"/>
        </w:rPr>
        <w:br w:type="page"/>
      </w:r>
    </w:p>
    <w:p w14:paraId="42FA6F63" w14:textId="4E1272BA" w:rsidR="00061F30" w:rsidRDefault="00061F30" w:rsidP="00706935">
      <w:pPr>
        <w:spacing w:before="240" w:after="120" w:line="240" w:lineRule="auto"/>
        <w:ind w:firstLine="567"/>
        <w:jc w:val="both"/>
        <w:rPr>
          <w:rFonts w:cs="Arial"/>
          <w:sz w:val="22"/>
          <w:szCs w:val="22"/>
        </w:rPr>
      </w:pPr>
      <w:r>
        <w:rPr>
          <w:rFonts w:cs="Arial"/>
          <w:sz w:val="22"/>
          <w:szCs w:val="22"/>
        </w:rPr>
        <w:lastRenderedPageBreak/>
        <w:t xml:space="preserve">C’est la fonction </w:t>
      </w:r>
      <w:r w:rsidRPr="00061F30">
        <w:rPr>
          <w:rFonts w:cs="Arial"/>
          <w:color w:val="FF0000"/>
          <w:sz w:val="22"/>
          <w:szCs w:val="22"/>
        </w:rPr>
        <w:t xml:space="preserve">cY </w:t>
      </w:r>
      <w:r>
        <w:rPr>
          <w:rFonts w:cs="Arial"/>
          <w:sz w:val="22"/>
          <w:szCs w:val="22"/>
        </w:rPr>
        <w:t>qui est chargée du travail de modification du repère :</w:t>
      </w:r>
    </w:p>
    <w:p w14:paraId="34C82CED" w14:textId="680CE6E0" w:rsidR="00061F30" w:rsidRDefault="00AD17AE" w:rsidP="00AD17AE">
      <w:pPr>
        <w:spacing w:before="240" w:after="120" w:line="240" w:lineRule="auto"/>
        <w:ind w:firstLine="567"/>
        <w:jc w:val="center"/>
        <w:rPr>
          <w:rFonts w:cs="Arial"/>
          <w:sz w:val="22"/>
          <w:szCs w:val="22"/>
        </w:rPr>
      </w:pPr>
      <w:r>
        <w:rPr>
          <w:rFonts w:cs="Arial"/>
          <w:noProof/>
          <w:sz w:val="22"/>
          <w:szCs w:val="22"/>
          <w:lang w:eastAsia="fr-FR"/>
        </w:rPr>
        <w:drawing>
          <wp:inline distT="0" distB="0" distL="0" distR="0" wp14:anchorId="5202165C" wp14:editId="40AC8DE1">
            <wp:extent cx="4134427" cy="981212"/>
            <wp:effectExtent l="0" t="0" r="0" b="9525"/>
            <wp:docPr id="719" name="Image 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 name="cY.PNG"/>
                    <pic:cNvPicPr/>
                  </pic:nvPicPr>
                  <pic:blipFill>
                    <a:blip r:embed="rId65">
                      <a:extLst>
                        <a:ext uri="{28A0092B-C50C-407E-A947-70E740481C1C}">
                          <a14:useLocalDpi xmlns:a14="http://schemas.microsoft.com/office/drawing/2010/main" val="0"/>
                        </a:ext>
                      </a:extLst>
                    </a:blip>
                    <a:stretch>
                      <a:fillRect/>
                    </a:stretch>
                  </pic:blipFill>
                  <pic:spPr>
                    <a:xfrm>
                      <a:off x="0" y="0"/>
                      <a:ext cx="4134427" cy="981212"/>
                    </a:xfrm>
                    <a:prstGeom prst="rect">
                      <a:avLst/>
                    </a:prstGeom>
                  </pic:spPr>
                </pic:pic>
              </a:graphicData>
            </a:graphic>
          </wp:inline>
        </w:drawing>
      </w:r>
    </w:p>
    <w:p w14:paraId="67E347AE" w14:textId="77777777" w:rsidR="0059639A" w:rsidRDefault="0059639A" w:rsidP="0059639A">
      <w:pPr>
        <w:spacing w:before="240" w:after="120" w:line="240" w:lineRule="auto"/>
        <w:ind w:firstLine="567"/>
        <w:jc w:val="both"/>
        <w:rPr>
          <w:rFonts w:cs="Arial"/>
          <w:sz w:val="22"/>
          <w:szCs w:val="22"/>
        </w:rPr>
      </w:pPr>
    </w:p>
    <w:p w14:paraId="41857FC7" w14:textId="6F35332F" w:rsidR="0059639A" w:rsidRDefault="0059639A" w:rsidP="0059639A">
      <w:pPr>
        <w:spacing w:before="240" w:after="120" w:line="240" w:lineRule="auto"/>
        <w:ind w:firstLine="567"/>
        <w:jc w:val="both"/>
        <w:rPr>
          <w:rFonts w:cs="Arial"/>
          <w:sz w:val="22"/>
          <w:szCs w:val="22"/>
        </w:rPr>
      </w:pPr>
      <w:r w:rsidRPr="008050E0">
        <w:rPr>
          <w:rFonts w:cs="Arial"/>
          <w:sz w:val="22"/>
          <w:szCs w:val="22"/>
        </w:rPr>
        <w:t xml:space="preserve">Le déplacement </w:t>
      </w:r>
      <w:r>
        <w:rPr>
          <w:rFonts w:cs="Arial"/>
          <w:sz w:val="22"/>
          <w:szCs w:val="22"/>
        </w:rPr>
        <w:t xml:space="preserve">proprement dit </w:t>
      </w:r>
      <w:r w:rsidRPr="008050E0">
        <w:rPr>
          <w:rFonts w:cs="Arial"/>
          <w:sz w:val="22"/>
          <w:szCs w:val="22"/>
        </w:rPr>
        <w:t xml:space="preserve">de la tortue est traité par la méthode </w:t>
      </w:r>
      <w:r w:rsidRPr="008050E0">
        <w:rPr>
          <w:rFonts w:cs="Arial"/>
          <w:color w:val="C0504D" w:themeColor="accent2"/>
          <w:sz w:val="22"/>
          <w:szCs w:val="22"/>
        </w:rPr>
        <w:t xml:space="preserve">DoGo </w:t>
      </w:r>
      <w:r w:rsidRPr="008050E0">
        <w:rPr>
          <w:rFonts w:cs="Arial"/>
          <w:sz w:val="22"/>
          <w:szCs w:val="22"/>
        </w:rPr>
        <w:t xml:space="preserve">qui prend en compte le type d’écran </w:t>
      </w:r>
      <w:r w:rsidRPr="008050E0">
        <w:rPr>
          <w:rFonts w:cs="Arial"/>
          <w:color w:val="C0504D" w:themeColor="accent2"/>
          <w:sz w:val="22"/>
          <w:szCs w:val="22"/>
        </w:rPr>
        <w:t>teRoll</w:t>
      </w:r>
      <w:r w:rsidRPr="008050E0">
        <w:rPr>
          <w:rFonts w:cs="Arial"/>
          <w:sz w:val="22"/>
          <w:szCs w:val="22"/>
        </w:rPr>
        <w:t>, c’est-à-dire l’enroulement. En voici l’implémentation :</w:t>
      </w:r>
    </w:p>
    <w:p w14:paraId="24478C6F" w14:textId="77777777" w:rsidR="0059639A" w:rsidRDefault="0059639A" w:rsidP="0059639A">
      <w:pPr>
        <w:spacing w:before="240" w:after="120" w:line="240" w:lineRule="auto"/>
        <w:ind w:firstLine="567"/>
        <w:jc w:val="both"/>
        <w:rPr>
          <w:rFonts w:cs="Arial"/>
          <w:sz w:val="22"/>
          <w:szCs w:val="22"/>
        </w:rPr>
      </w:pPr>
    </w:p>
    <w:p w14:paraId="0E2FF9BD" w14:textId="666CEBDF" w:rsidR="0059639A" w:rsidRPr="008050E0" w:rsidRDefault="00AC2985" w:rsidP="00AC2985">
      <w:pPr>
        <w:spacing w:before="240" w:after="120" w:line="240" w:lineRule="auto"/>
        <w:ind w:firstLine="567"/>
        <w:jc w:val="center"/>
        <w:rPr>
          <w:rFonts w:cs="Arial"/>
          <w:sz w:val="22"/>
          <w:szCs w:val="22"/>
        </w:rPr>
      </w:pPr>
      <w:r>
        <w:rPr>
          <w:rFonts w:cs="Arial"/>
          <w:noProof/>
          <w:sz w:val="22"/>
          <w:szCs w:val="22"/>
          <w:lang w:eastAsia="fr-FR"/>
        </w:rPr>
        <w:drawing>
          <wp:inline distT="0" distB="0" distL="0" distR="0" wp14:anchorId="7BA1BC59" wp14:editId="36CBD944">
            <wp:extent cx="4105275" cy="5733672"/>
            <wp:effectExtent l="0" t="0" r="0" b="635"/>
            <wp:docPr id="720" name="Image 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 name="DoGo1.PNG"/>
                    <pic:cNvPicPr/>
                  </pic:nvPicPr>
                  <pic:blipFill>
                    <a:blip r:embed="rId66">
                      <a:extLst>
                        <a:ext uri="{28A0092B-C50C-407E-A947-70E740481C1C}">
                          <a14:useLocalDpi xmlns:a14="http://schemas.microsoft.com/office/drawing/2010/main" val="0"/>
                        </a:ext>
                      </a:extLst>
                    </a:blip>
                    <a:stretch>
                      <a:fillRect/>
                    </a:stretch>
                  </pic:blipFill>
                  <pic:spPr>
                    <a:xfrm>
                      <a:off x="0" y="0"/>
                      <a:ext cx="4106449" cy="5735311"/>
                    </a:xfrm>
                    <a:prstGeom prst="rect">
                      <a:avLst/>
                    </a:prstGeom>
                  </pic:spPr>
                </pic:pic>
              </a:graphicData>
            </a:graphic>
          </wp:inline>
        </w:drawing>
      </w:r>
    </w:p>
    <w:p w14:paraId="1B23A534" w14:textId="53210141" w:rsidR="0059639A" w:rsidRDefault="00AC2985" w:rsidP="00AC2985">
      <w:pPr>
        <w:spacing w:before="240" w:after="120" w:line="240" w:lineRule="auto"/>
        <w:ind w:firstLine="567"/>
        <w:jc w:val="center"/>
        <w:rPr>
          <w:rFonts w:cs="Arial"/>
          <w:sz w:val="22"/>
          <w:szCs w:val="22"/>
        </w:rPr>
      </w:pPr>
      <w:r>
        <w:rPr>
          <w:rFonts w:cs="Arial"/>
          <w:noProof/>
          <w:sz w:val="22"/>
          <w:szCs w:val="22"/>
          <w:lang w:eastAsia="fr-FR"/>
        </w:rPr>
        <w:lastRenderedPageBreak/>
        <w:drawing>
          <wp:inline distT="0" distB="0" distL="0" distR="0" wp14:anchorId="3439EE89" wp14:editId="455AC817">
            <wp:extent cx="4058216" cy="2810267"/>
            <wp:effectExtent l="0" t="0" r="0" b="9525"/>
            <wp:docPr id="721" name="Image 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 name="DoGo2.PNG"/>
                    <pic:cNvPicPr/>
                  </pic:nvPicPr>
                  <pic:blipFill>
                    <a:blip r:embed="rId67">
                      <a:extLst>
                        <a:ext uri="{28A0092B-C50C-407E-A947-70E740481C1C}">
                          <a14:useLocalDpi xmlns:a14="http://schemas.microsoft.com/office/drawing/2010/main" val="0"/>
                        </a:ext>
                      </a:extLst>
                    </a:blip>
                    <a:stretch>
                      <a:fillRect/>
                    </a:stretch>
                  </pic:blipFill>
                  <pic:spPr>
                    <a:xfrm>
                      <a:off x="0" y="0"/>
                      <a:ext cx="4058216" cy="2810267"/>
                    </a:xfrm>
                    <a:prstGeom prst="rect">
                      <a:avLst/>
                    </a:prstGeom>
                  </pic:spPr>
                </pic:pic>
              </a:graphicData>
            </a:graphic>
          </wp:inline>
        </w:drawing>
      </w:r>
    </w:p>
    <w:p w14:paraId="30D0A2F7" w14:textId="77777777" w:rsidR="001F508A" w:rsidRPr="008050E0" w:rsidRDefault="001F508A" w:rsidP="001F508A">
      <w:pPr>
        <w:spacing w:before="240" w:after="120" w:line="240" w:lineRule="auto"/>
        <w:ind w:firstLine="567"/>
        <w:jc w:val="both"/>
        <w:rPr>
          <w:rFonts w:cs="Arial"/>
          <w:sz w:val="22"/>
          <w:szCs w:val="22"/>
        </w:rPr>
      </w:pPr>
      <w:r w:rsidRPr="008050E0">
        <w:rPr>
          <w:rFonts w:cs="Arial"/>
          <w:sz w:val="22"/>
          <w:szCs w:val="22"/>
        </w:rPr>
        <w:t xml:space="preserve">Bien que ce soit une erreur que de vouloir faire sortir la tortue de son espace alors qu’elle est en mode champ clos, </w:t>
      </w:r>
      <w:r w:rsidRPr="008050E0">
        <w:rPr>
          <w:rFonts w:cs="Arial"/>
          <w:b/>
          <w:sz w:val="22"/>
          <w:szCs w:val="22"/>
        </w:rPr>
        <w:t>GVLOGO</w:t>
      </w:r>
      <w:r w:rsidRPr="008050E0">
        <w:rPr>
          <w:rFonts w:cs="Arial"/>
          <w:sz w:val="22"/>
          <w:szCs w:val="22"/>
        </w:rPr>
        <w:t xml:space="preserve"> se contente de ne pas déplacer la tortue dans ce cas. On pourrait aussi déclencher une exception, mais, d’un point de vue pédagogique, il a semblé plus intéressant de laisser à l’utilisateur le soin de comprendre ce qu</w:t>
      </w:r>
      <w:r>
        <w:rPr>
          <w:rFonts w:cs="Arial"/>
          <w:sz w:val="22"/>
          <w:szCs w:val="22"/>
        </w:rPr>
        <w:t>’</w:t>
      </w:r>
      <w:r w:rsidRPr="008050E0">
        <w:rPr>
          <w:rFonts w:cs="Arial"/>
          <w:sz w:val="22"/>
          <w:szCs w:val="22"/>
        </w:rPr>
        <w:t>i</w:t>
      </w:r>
      <w:r>
        <w:rPr>
          <w:rFonts w:cs="Arial"/>
          <w:sz w:val="22"/>
          <w:szCs w:val="22"/>
        </w:rPr>
        <w:t>l</w:t>
      </w:r>
      <w:r w:rsidRPr="008050E0">
        <w:rPr>
          <w:rFonts w:cs="Arial"/>
          <w:sz w:val="22"/>
          <w:szCs w:val="22"/>
        </w:rPr>
        <w:t xml:space="preserve"> se passe dans ce cas.</w:t>
      </w:r>
    </w:p>
    <w:p w14:paraId="4741ACC5" w14:textId="77777777" w:rsidR="009A1D57" w:rsidRPr="008050E0" w:rsidRDefault="009A1D57" w:rsidP="00CF6E50">
      <w:pPr>
        <w:pStyle w:val="Titre4"/>
        <w:keepNext/>
        <w:rPr>
          <w:b/>
        </w:rPr>
      </w:pPr>
      <w:r w:rsidRPr="008050E0">
        <w:rPr>
          <w:b/>
        </w:rPr>
        <w:t xml:space="preserve">Les </w:t>
      </w:r>
      <w:r w:rsidR="00541F26" w:rsidRPr="008050E0">
        <w:rPr>
          <w:b/>
        </w:rPr>
        <w:t>événements</w:t>
      </w:r>
    </w:p>
    <w:p w14:paraId="3D8DE91E" w14:textId="757CB15A" w:rsidR="004E24B6" w:rsidRPr="008050E0" w:rsidRDefault="00A25A01" w:rsidP="00CF6E50">
      <w:pPr>
        <w:keepNext/>
        <w:spacing w:after="120" w:line="240" w:lineRule="auto"/>
        <w:ind w:firstLine="567"/>
        <w:jc w:val="both"/>
        <w:rPr>
          <w:rFonts w:cs="Arial"/>
          <w:sz w:val="22"/>
          <w:szCs w:val="22"/>
        </w:rPr>
      </w:pPr>
      <w:r w:rsidRPr="008050E0">
        <w:rPr>
          <w:rFonts w:cs="Arial"/>
          <w:sz w:val="22"/>
          <w:szCs w:val="22"/>
        </w:rPr>
        <w:t xml:space="preserve">La récupération de l’image désirée de la tortue est effectuée par le programme qui exploite </w:t>
      </w:r>
      <w:r w:rsidR="001A72D0">
        <w:rPr>
          <w:rFonts w:cs="Arial"/>
          <w:sz w:val="22"/>
          <w:szCs w:val="22"/>
        </w:rPr>
        <w:t>la classe</w:t>
      </w:r>
      <w:r w:rsidR="00DE4F9D" w:rsidRPr="008050E0">
        <w:rPr>
          <w:rFonts w:cs="Arial"/>
          <w:sz w:val="22"/>
          <w:szCs w:val="22"/>
        </w:rPr>
        <w:t xml:space="preserve"> </w:t>
      </w:r>
      <w:r w:rsidR="001A72D0" w:rsidRPr="001A72D0">
        <w:rPr>
          <w:rFonts w:cs="Arial"/>
          <w:color w:val="FF0000"/>
          <w:sz w:val="22"/>
          <w:szCs w:val="22"/>
        </w:rPr>
        <w:t>T</w:t>
      </w:r>
      <w:r w:rsidR="00DE4F9D" w:rsidRPr="001A72D0">
        <w:rPr>
          <w:rFonts w:cs="Arial"/>
          <w:b/>
          <w:color w:val="FF0000"/>
          <w:sz w:val="22"/>
          <w:szCs w:val="22"/>
        </w:rPr>
        <w:t>GVTurtles</w:t>
      </w:r>
      <w:r w:rsidRPr="008050E0">
        <w:rPr>
          <w:rFonts w:cs="Arial"/>
          <w:sz w:val="22"/>
          <w:szCs w:val="22"/>
        </w:rPr>
        <w:t>.</w:t>
      </w:r>
      <w:r w:rsidR="00BA11BE" w:rsidRPr="008050E0">
        <w:rPr>
          <w:rFonts w:cs="Arial"/>
          <w:sz w:val="22"/>
          <w:szCs w:val="22"/>
        </w:rPr>
        <w:t xml:space="preserve"> </w:t>
      </w:r>
      <w:r w:rsidR="001B06E6" w:rsidRPr="008050E0">
        <w:rPr>
          <w:rFonts w:cs="Arial"/>
          <w:sz w:val="22"/>
          <w:szCs w:val="22"/>
        </w:rPr>
        <w:t xml:space="preserve">Même si les multiples liens entre les procédures et les unités </w:t>
      </w:r>
      <w:r w:rsidR="0063290E" w:rsidRPr="008050E0">
        <w:rPr>
          <w:rFonts w:cs="Arial"/>
          <w:sz w:val="22"/>
          <w:szCs w:val="22"/>
        </w:rPr>
        <w:t>rendent l’ensemble</w:t>
      </w:r>
      <w:r w:rsidR="001B06E6" w:rsidRPr="008050E0">
        <w:rPr>
          <w:rFonts w:cs="Arial"/>
          <w:sz w:val="22"/>
          <w:szCs w:val="22"/>
        </w:rPr>
        <w:t xml:space="preserve"> plutôt complexe, l</w:t>
      </w:r>
      <w:r w:rsidR="00BA11BE" w:rsidRPr="008050E0">
        <w:rPr>
          <w:rFonts w:cs="Arial"/>
          <w:sz w:val="22"/>
          <w:szCs w:val="22"/>
        </w:rPr>
        <w:t xml:space="preserve">e principe de fonctionnement est simple : quand </w:t>
      </w:r>
      <w:r w:rsidR="001A72D0">
        <w:rPr>
          <w:rFonts w:cs="Arial"/>
          <w:sz w:val="22"/>
          <w:szCs w:val="22"/>
        </w:rPr>
        <w:t>l’instance de la classe</w:t>
      </w:r>
      <w:r w:rsidR="00BA11BE" w:rsidRPr="008050E0">
        <w:rPr>
          <w:rFonts w:cs="Arial"/>
          <w:sz w:val="22"/>
          <w:szCs w:val="22"/>
        </w:rPr>
        <w:t xml:space="preserve"> </w:t>
      </w:r>
      <w:r w:rsidR="001A72D0" w:rsidRPr="001A72D0">
        <w:rPr>
          <w:rFonts w:cs="Arial"/>
          <w:b/>
          <w:color w:val="FF0000"/>
          <w:sz w:val="22"/>
          <w:szCs w:val="22"/>
        </w:rPr>
        <w:t>T</w:t>
      </w:r>
      <w:r w:rsidR="0063290E" w:rsidRPr="001A72D0">
        <w:rPr>
          <w:rFonts w:cs="Arial"/>
          <w:b/>
          <w:color w:val="FF0000"/>
          <w:sz w:val="22"/>
          <w:szCs w:val="22"/>
        </w:rPr>
        <w:t>GVTurtles</w:t>
      </w:r>
      <w:r w:rsidR="0063290E" w:rsidRPr="001A72D0">
        <w:rPr>
          <w:rFonts w:cs="Arial"/>
          <w:color w:val="FF0000"/>
          <w:sz w:val="22"/>
          <w:szCs w:val="22"/>
        </w:rPr>
        <w:t xml:space="preserve"> </w:t>
      </w:r>
      <w:r w:rsidR="00BA11BE" w:rsidRPr="008050E0">
        <w:rPr>
          <w:rFonts w:cs="Arial"/>
          <w:sz w:val="22"/>
          <w:szCs w:val="22"/>
        </w:rPr>
        <w:t xml:space="preserve">a besoin de dessiner la tortue, elle exécute la procédure </w:t>
      </w:r>
      <w:r w:rsidR="00BA11BE" w:rsidRPr="008050E0">
        <w:rPr>
          <w:rFonts w:cs="Arial"/>
          <w:color w:val="C0504D" w:themeColor="accent2"/>
          <w:sz w:val="22"/>
          <w:szCs w:val="22"/>
        </w:rPr>
        <w:t xml:space="preserve">BeforeChange </w:t>
      </w:r>
      <w:r w:rsidR="00BA11BE" w:rsidRPr="008050E0">
        <w:rPr>
          <w:rFonts w:cs="Arial"/>
          <w:sz w:val="22"/>
          <w:szCs w:val="22"/>
        </w:rPr>
        <w:t>qui envoie</w:t>
      </w:r>
      <w:r w:rsidR="00DE4F9D" w:rsidRPr="008050E0">
        <w:rPr>
          <w:rFonts w:cs="Arial"/>
          <w:sz w:val="22"/>
          <w:szCs w:val="22"/>
        </w:rPr>
        <w:t xml:space="preserve"> en paramètre</w:t>
      </w:r>
      <w:r w:rsidR="004E24B6" w:rsidRPr="008050E0">
        <w:rPr>
          <w:rFonts w:cs="Arial"/>
          <w:sz w:val="22"/>
          <w:szCs w:val="22"/>
        </w:rPr>
        <w:t xml:space="preserve"> essentiel</w:t>
      </w:r>
      <w:r w:rsidR="00BA11BE" w:rsidRPr="008050E0">
        <w:rPr>
          <w:rFonts w:cs="Arial"/>
          <w:sz w:val="22"/>
          <w:szCs w:val="22"/>
        </w:rPr>
        <w:t xml:space="preserve"> l’orientation de la tortue. En retour, elle s’attend à ce que </w:t>
      </w:r>
      <w:r w:rsidR="0063290E" w:rsidRPr="008050E0">
        <w:rPr>
          <w:rFonts w:cs="Arial"/>
          <w:sz w:val="22"/>
          <w:szCs w:val="22"/>
        </w:rPr>
        <w:t xml:space="preserve">l’unité appelée ou </w:t>
      </w:r>
      <w:r w:rsidR="00BA11BE" w:rsidRPr="008050E0">
        <w:rPr>
          <w:rFonts w:cs="Arial"/>
          <w:sz w:val="22"/>
          <w:szCs w:val="22"/>
        </w:rPr>
        <w:t xml:space="preserve">le programme ait affecté la bonne image à sa propriété </w:t>
      </w:r>
      <w:r w:rsidR="00BA11BE" w:rsidRPr="008050E0">
        <w:rPr>
          <w:rFonts w:cs="Arial"/>
          <w:color w:val="C0504D" w:themeColor="accent2"/>
          <w:sz w:val="22"/>
          <w:szCs w:val="22"/>
        </w:rPr>
        <w:t>TurtleImg</w:t>
      </w:r>
      <w:r w:rsidR="00BA11BE" w:rsidRPr="008050E0">
        <w:rPr>
          <w:rFonts w:cs="Arial"/>
          <w:sz w:val="22"/>
          <w:szCs w:val="22"/>
        </w:rPr>
        <w:t>.</w:t>
      </w:r>
    </w:p>
    <w:p w14:paraId="0834FECA" w14:textId="77777777" w:rsidR="00BA11BE" w:rsidRPr="008050E0" w:rsidRDefault="004E24B6" w:rsidP="00A25A01">
      <w:pPr>
        <w:spacing w:before="240" w:after="120" w:line="240" w:lineRule="auto"/>
        <w:ind w:firstLine="567"/>
        <w:jc w:val="both"/>
        <w:rPr>
          <w:rFonts w:cs="Arial"/>
          <w:sz w:val="22"/>
          <w:szCs w:val="22"/>
        </w:rPr>
      </w:pPr>
      <w:r w:rsidRPr="008050E0">
        <w:rPr>
          <w:rFonts w:cs="Arial"/>
          <w:sz w:val="22"/>
          <w:szCs w:val="22"/>
        </w:rPr>
        <w:t>Autrement dit, i</w:t>
      </w:r>
      <w:r w:rsidR="00DE4F9D" w:rsidRPr="008050E0">
        <w:rPr>
          <w:rFonts w:cs="Arial"/>
          <w:sz w:val="22"/>
          <w:szCs w:val="22"/>
        </w:rPr>
        <w:t xml:space="preserve">l s’agit d’une sorte d’aller-retour entre les deux unités : </w:t>
      </w:r>
      <w:r w:rsidRPr="008050E0">
        <w:rPr>
          <w:rFonts w:cs="Arial"/>
          <w:sz w:val="22"/>
          <w:szCs w:val="22"/>
        </w:rPr>
        <w:t xml:space="preserve">la première envoie un pointeur vers elle-même et l’orientation de la tortue si elle trouve une procédure affectée à </w:t>
      </w:r>
      <w:r w:rsidR="005E2BB7" w:rsidRPr="008050E0">
        <w:rPr>
          <w:rFonts w:cs="Arial"/>
          <w:sz w:val="22"/>
          <w:szCs w:val="22"/>
        </w:rPr>
        <w:t>son champ</w:t>
      </w:r>
      <w:r w:rsidRPr="008050E0">
        <w:rPr>
          <w:rFonts w:cs="Arial"/>
          <w:sz w:val="22"/>
          <w:szCs w:val="22"/>
        </w:rPr>
        <w:t xml:space="preserve"> privé </w:t>
      </w:r>
      <w:r w:rsidRPr="008050E0">
        <w:rPr>
          <w:rFonts w:cs="Arial"/>
          <w:color w:val="C0504D" w:themeColor="accent2"/>
          <w:sz w:val="22"/>
          <w:szCs w:val="22"/>
        </w:rPr>
        <w:t>fOnBeforeChange </w:t>
      </w:r>
      <w:r w:rsidRPr="008050E0">
        <w:rPr>
          <w:rFonts w:cs="Arial"/>
          <w:sz w:val="22"/>
          <w:szCs w:val="22"/>
        </w:rPr>
        <w:t xml:space="preserve">; la seconde récupère l’orientation de la tortue, cherche l’image correspondante et l’affecte en retour à la propriété </w:t>
      </w:r>
      <w:r w:rsidRPr="008050E0">
        <w:rPr>
          <w:rFonts w:cs="Arial"/>
          <w:color w:val="C0504D" w:themeColor="accent2"/>
          <w:sz w:val="22"/>
          <w:szCs w:val="22"/>
        </w:rPr>
        <w:t xml:space="preserve">TurtleImg </w:t>
      </w:r>
      <w:r w:rsidRPr="008050E0">
        <w:rPr>
          <w:rFonts w:cs="Arial"/>
          <w:sz w:val="22"/>
          <w:szCs w:val="22"/>
        </w:rPr>
        <w:t>de l’unité génératrice de l’événement.</w:t>
      </w:r>
    </w:p>
    <w:p w14:paraId="741F4B85" w14:textId="386707AC" w:rsidR="00BA11BE" w:rsidRDefault="001B06E6" w:rsidP="00BA11BE">
      <w:pPr>
        <w:spacing w:before="0" w:after="0" w:line="240" w:lineRule="auto"/>
        <w:ind w:firstLine="567"/>
        <w:jc w:val="both"/>
        <w:rPr>
          <w:rFonts w:cs="Arial"/>
          <w:sz w:val="22"/>
          <w:szCs w:val="22"/>
        </w:rPr>
      </w:pPr>
      <w:r w:rsidRPr="008050E0">
        <w:rPr>
          <w:rFonts w:cs="Arial"/>
          <w:sz w:val="22"/>
          <w:szCs w:val="22"/>
        </w:rPr>
        <w:t xml:space="preserve">La </w:t>
      </w:r>
      <w:r w:rsidR="00D930BF" w:rsidRPr="008050E0">
        <w:rPr>
          <w:rFonts w:cs="Arial"/>
          <w:sz w:val="22"/>
          <w:szCs w:val="22"/>
        </w:rPr>
        <w:t>méthod</w:t>
      </w:r>
      <w:r w:rsidRPr="008050E0">
        <w:rPr>
          <w:rFonts w:cs="Arial"/>
          <w:sz w:val="22"/>
          <w:szCs w:val="22"/>
        </w:rPr>
        <w:t xml:space="preserve">e </w:t>
      </w:r>
      <w:r w:rsidR="00BA11BE" w:rsidRPr="008050E0">
        <w:rPr>
          <w:rFonts w:cs="Arial"/>
          <w:color w:val="C0504D" w:themeColor="accent2"/>
          <w:sz w:val="22"/>
          <w:szCs w:val="22"/>
        </w:rPr>
        <w:t xml:space="preserve">BeforeChange </w:t>
      </w:r>
      <w:r w:rsidR="00BA11BE" w:rsidRPr="008050E0">
        <w:rPr>
          <w:rFonts w:cs="Arial"/>
          <w:sz w:val="22"/>
          <w:szCs w:val="22"/>
        </w:rPr>
        <w:t xml:space="preserve">est </w:t>
      </w:r>
      <w:r w:rsidR="00957492" w:rsidRPr="008050E0">
        <w:rPr>
          <w:rFonts w:cs="Arial"/>
          <w:sz w:val="22"/>
          <w:szCs w:val="22"/>
        </w:rPr>
        <w:t>déclarée</w:t>
      </w:r>
      <w:r w:rsidR="00BA11BE" w:rsidRPr="008050E0">
        <w:rPr>
          <w:rFonts w:cs="Arial"/>
          <w:sz w:val="22"/>
          <w:szCs w:val="22"/>
        </w:rPr>
        <w:t xml:space="preserve"> ainsi</w:t>
      </w:r>
      <w:r w:rsidR="00AC3AD8">
        <w:rPr>
          <w:rFonts w:cs="Arial"/>
          <w:sz w:val="22"/>
          <w:szCs w:val="22"/>
        </w:rPr>
        <w:t xml:space="preserve">, dans la partie </w:t>
      </w:r>
      <w:r w:rsidR="00AC3AD8" w:rsidRPr="0059639A">
        <w:rPr>
          <w:rFonts w:cs="Arial"/>
          <w:color w:val="C0504D" w:themeColor="accent2"/>
          <w:sz w:val="22"/>
          <w:szCs w:val="22"/>
        </w:rPr>
        <w:t xml:space="preserve">protected </w:t>
      </w:r>
      <w:r w:rsidR="00AC3AD8">
        <w:rPr>
          <w:rFonts w:cs="Arial"/>
          <w:sz w:val="22"/>
          <w:szCs w:val="22"/>
        </w:rPr>
        <w:t>de la définition</w:t>
      </w:r>
      <w:r w:rsidR="00BA11BE" w:rsidRPr="008050E0">
        <w:rPr>
          <w:rFonts w:cs="Arial"/>
          <w:sz w:val="22"/>
          <w:szCs w:val="22"/>
        </w:rPr>
        <w:t> :</w:t>
      </w:r>
    </w:p>
    <w:p w14:paraId="5E621F1C" w14:textId="77777777" w:rsidR="00AC3AD8" w:rsidRPr="008050E0" w:rsidRDefault="00AC3AD8" w:rsidP="00BA11BE">
      <w:pPr>
        <w:spacing w:before="0" w:after="0" w:line="240" w:lineRule="auto"/>
        <w:ind w:firstLine="567"/>
        <w:jc w:val="both"/>
        <w:rPr>
          <w:rFonts w:cs="Arial"/>
          <w:sz w:val="22"/>
          <w:szCs w:val="22"/>
        </w:rPr>
      </w:pPr>
    </w:p>
    <w:p w14:paraId="38189B6E" w14:textId="5A6B133F" w:rsidR="00957492" w:rsidRPr="008050E0" w:rsidRDefault="000571AC" w:rsidP="000571AC">
      <w:pPr>
        <w:spacing w:before="0" w:after="0" w:line="240" w:lineRule="auto"/>
        <w:ind w:firstLine="567"/>
        <w:jc w:val="center"/>
        <w:rPr>
          <w:rFonts w:cs="Arial"/>
          <w:sz w:val="22"/>
          <w:szCs w:val="22"/>
        </w:rPr>
      </w:pPr>
      <w:r>
        <w:rPr>
          <w:rFonts w:cs="Arial"/>
          <w:noProof/>
          <w:sz w:val="22"/>
          <w:szCs w:val="22"/>
          <w:lang w:eastAsia="fr-FR"/>
        </w:rPr>
        <w:drawing>
          <wp:inline distT="0" distB="0" distL="0" distR="0" wp14:anchorId="58CE4E0C" wp14:editId="46BAF1A6">
            <wp:extent cx="4105848" cy="266737"/>
            <wp:effectExtent l="0" t="0" r="9525" b="0"/>
            <wp:docPr id="722" name="Image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 name="BeforeChange.PNG"/>
                    <pic:cNvPicPr/>
                  </pic:nvPicPr>
                  <pic:blipFill>
                    <a:blip r:embed="rId68">
                      <a:extLst>
                        <a:ext uri="{28A0092B-C50C-407E-A947-70E740481C1C}">
                          <a14:useLocalDpi xmlns:a14="http://schemas.microsoft.com/office/drawing/2010/main" val="0"/>
                        </a:ext>
                      </a:extLst>
                    </a:blip>
                    <a:stretch>
                      <a:fillRect/>
                    </a:stretch>
                  </pic:blipFill>
                  <pic:spPr>
                    <a:xfrm>
                      <a:off x="0" y="0"/>
                      <a:ext cx="4105848" cy="266737"/>
                    </a:xfrm>
                    <a:prstGeom prst="rect">
                      <a:avLst/>
                    </a:prstGeom>
                  </pic:spPr>
                </pic:pic>
              </a:graphicData>
            </a:graphic>
          </wp:inline>
        </w:drawing>
      </w:r>
    </w:p>
    <w:p w14:paraId="75506317" w14:textId="77777777" w:rsidR="00AC3AD8" w:rsidRDefault="00AC3AD8" w:rsidP="00BA11BE">
      <w:pPr>
        <w:spacing w:before="0" w:after="0" w:line="240" w:lineRule="auto"/>
        <w:ind w:firstLine="567"/>
        <w:jc w:val="both"/>
        <w:rPr>
          <w:rFonts w:cs="Arial"/>
          <w:sz w:val="22"/>
          <w:szCs w:val="22"/>
        </w:rPr>
      </w:pPr>
    </w:p>
    <w:p w14:paraId="230F9BF6" w14:textId="639E22DB" w:rsidR="00957492" w:rsidRPr="008050E0" w:rsidRDefault="00957492" w:rsidP="00BA11BE">
      <w:pPr>
        <w:spacing w:before="0" w:after="0" w:line="240" w:lineRule="auto"/>
        <w:ind w:firstLine="567"/>
        <w:jc w:val="both"/>
        <w:rPr>
          <w:rFonts w:cs="Arial"/>
          <w:sz w:val="22"/>
          <w:szCs w:val="22"/>
        </w:rPr>
      </w:pPr>
      <w:r w:rsidRPr="008050E0">
        <w:rPr>
          <w:rFonts w:cs="Arial"/>
          <w:sz w:val="22"/>
          <w:szCs w:val="22"/>
        </w:rPr>
        <w:t xml:space="preserve">Et voici sa </w:t>
      </w:r>
      <w:r w:rsidR="00AC3AD8">
        <w:rPr>
          <w:rFonts w:cs="Arial"/>
          <w:sz w:val="22"/>
          <w:szCs w:val="22"/>
        </w:rPr>
        <w:t xml:space="preserve">propre </w:t>
      </w:r>
      <w:r w:rsidRPr="008050E0">
        <w:rPr>
          <w:rFonts w:cs="Arial"/>
          <w:sz w:val="22"/>
          <w:szCs w:val="22"/>
        </w:rPr>
        <w:t>définition :</w:t>
      </w:r>
    </w:p>
    <w:p w14:paraId="28DEED68" w14:textId="77777777" w:rsidR="00BA11BE" w:rsidRDefault="00BA11BE" w:rsidP="00BA11BE">
      <w:pPr>
        <w:spacing w:before="0" w:after="0" w:line="240" w:lineRule="auto"/>
        <w:ind w:firstLine="567"/>
        <w:jc w:val="both"/>
        <w:rPr>
          <w:rFonts w:cs="Arial"/>
          <w:sz w:val="22"/>
          <w:szCs w:val="22"/>
        </w:rPr>
      </w:pPr>
    </w:p>
    <w:p w14:paraId="44AC0F70" w14:textId="172AF7CE" w:rsidR="00AC3AD8" w:rsidRPr="008050E0" w:rsidRDefault="000571AC" w:rsidP="000571AC">
      <w:pPr>
        <w:spacing w:before="0" w:after="0" w:line="240" w:lineRule="auto"/>
        <w:ind w:firstLine="567"/>
        <w:jc w:val="center"/>
        <w:rPr>
          <w:rFonts w:cs="Arial"/>
          <w:sz w:val="22"/>
          <w:szCs w:val="22"/>
        </w:rPr>
      </w:pPr>
      <w:r>
        <w:rPr>
          <w:rFonts w:cs="Arial"/>
          <w:noProof/>
          <w:sz w:val="22"/>
          <w:szCs w:val="22"/>
          <w:lang w:eastAsia="fr-FR"/>
        </w:rPr>
        <w:drawing>
          <wp:inline distT="0" distB="0" distL="0" distR="0" wp14:anchorId="667168BC" wp14:editId="0CD5383D">
            <wp:extent cx="5760720" cy="1371600"/>
            <wp:effectExtent l="0" t="0" r="0" b="0"/>
            <wp:docPr id="724" name="Image 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 name="BeforeChange2.PNG"/>
                    <pic:cNvPicPr/>
                  </pic:nvPicPr>
                  <pic:blipFill>
                    <a:blip r:embed="rId69">
                      <a:extLst>
                        <a:ext uri="{28A0092B-C50C-407E-A947-70E740481C1C}">
                          <a14:useLocalDpi xmlns:a14="http://schemas.microsoft.com/office/drawing/2010/main" val="0"/>
                        </a:ext>
                      </a:extLst>
                    </a:blip>
                    <a:stretch>
                      <a:fillRect/>
                    </a:stretch>
                  </pic:blipFill>
                  <pic:spPr>
                    <a:xfrm>
                      <a:off x="0" y="0"/>
                      <a:ext cx="5760720" cy="1371600"/>
                    </a:xfrm>
                    <a:prstGeom prst="rect">
                      <a:avLst/>
                    </a:prstGeom>
                  </pic:spPr>
                </pic:pic>
              </a:graphicData>
            </a:graphic>
          </wp:inline>
        </w:drawing>
      </w:r>
    </w:p>
    <w:p w14:paraId="649380D2" w14:textId="77777777" w:rsidR="00BA11BE" w:rsidRPr="008050E0" w:rsidRDefault="00BA11BE" w:rsidP="00BA11BE">
      <w:pPr>
        <w:spacing w:before="240" w:after="120" w:line="240" w:lineRule="auto"/>
        <w:ind w:firstLine="567"/>
        <w:jc w:val="both"/>
        <w:rPr>
          <w:rFonts w:cs="Arial"/>
          <w:sz w:val="22"/>
          <w:szCs w:val="22"/>
        </w:rPr>
      </w:pPr>
      <w:r w:rsidRPr="008050E0">
        <w:rPr>
          <w:rFonts w:cs="Arial"/>
          <w:sz w:val="22"/>
          <w:szCs w:val="22"/>
        </w:rPr>
        <w:lastRenderedPageBreak/>
        <w:t xml:space="preserve">On voit que la procédure fait elle-même référence </w:t>
      </w:r>
      <w:r w:rsidR="005E2BB7" w:rsidRPr="008050E0">
        <w:rPr>
          <w:rFonts w:cs="Arial"/>
          <w:sz w:val="22"/>
          <w:szCs w:val="22"/>
        </w:rPr>
        <w:t>au champ</w:t>
      </w:r>
      <w:r w:rsidRPr="008050E0">
        <w:rPr>
          <w:rFonts w:cs="Arial"/>
          <w:sz w:val="22"/>
          <w:szCs w:val="22"/>
        </w:rPr>
        <w:t xml:space="preserve"> privé </w:t>
      </w:r>
      <w:r w:rsidRPr="008050E0">
        <w:rPr>
          <w:rFonts w:cs="Arial"/>
          <w:color w:val="C0504D" w:themeColor="accent2"/>
          <w:sz w:val="22"/>
          <w:szCs w:val="22"/>
        </w:rPr>
        <w:t xml:space="preserve">fOnBeforeChange </w:t>
      </w:r>
      <w:r w:rsidRPr="008050E0">
        <w:rPr>
          <w:rFonts w:cs="Arial"/>
          <w:sz w:val="22"/>
          <w:szCs w:val="22"/>
        </w:rPr>
        <w:t>défini ainsi :</w:t>
      </w:r>
    </w:p>
    <w:p w14:paraId="4F5A70FB" w14:textId="00806ED4" w:rsidR="00AC3AD8" w:rsidRDefault="000571AC" w:rsidP="000571AC">
      <w:pPr>
        <w:spacing w:before="240" w:after="120" w:line="240" w:lineRule="auto"/>
        <w:ind w:firstLine="567"/>
        <w:jc w:val="center"/>
        <w:rPr>
          <w:rFonts w:cs="Arial"/>
          <w:sz w:val="22"/>
          <w:szCs w:val="22"/>
        </w:rPr>
      </w:pPr>
      <w:r>
        <w:rPr>
          <w:rFonts w:cs="Arial"/>
          <w:noProof/>
          <w:sz w:val="22"/>
          <w:szCs w:val="22"/>
          <w:lang w:eastAsia="fr-FR"/>
        </w:rPr>
        <w:drawing>
          <wp:inline distT="0" distB="0" distL="0" distR="0" wp14:anchorId="5A286DBE" wp14:editId="6ADB21D9">
            <wp:extent cx="5760720" cy="243205"/>
            <wp:effectExtent l="0" t="0" r="0" b="4445"/>
            <wp:docPr id="725" name="Image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 name="fOnChange.PNG"/>
                    <pic:cNvPicPr/>
                  </pic:nvPicPr>
                  <pic:blipFill>
                    <a:blip r:embed="rId70">
                      <a:extLst>
                        <a:ext uri="{28A0092B-C50C-407E-A947-70E740481C1C}">
                          <a14:useLocalDpi xmlns:a14="http://schemas.microsoft.com/office/drawing/2010/main" val="0"/>
                        </a:ext>
                      </a:extLst>
                    </a:blip>
                    <a:stretch>
                      <a:fillRect/>
                    </a:stretch>
                  </pic:blipFill>
                  <pic:spPr>
                    <a:xfrm>
                      <a:off x="0" y="0"/>
                      <a:ext cx="5760720" cy="243205"/>
                    </a:xfrm>
                    <a:prstGeom prst="rect">
                      <a:avLst/>
                    </a:prstGeom>
                  </pic:spPr>
                </pic:pic>
              </a:graphicData>
            </a:graphic>
          </wp:inline>
        </w:drawing>
      </w:r>
    </w:p>
    <w:p w14:paraId="705727B4" w14:textId="787C306B" w:rsidR="00BA11BE" w:rsidRPr="008050E0" w:rsidRDefault="00BA11BE" w:rsidP="00BA11BE">
      <w:pPr>
        <w:spacing w:before="240" w:after="120" w:line="240" w:lineRule="auto"/>
        <w:ind w:firstLine="567"/>
        <w:jc w:val="both"/>
        <w:rPr>
          <w:rFonts w:cs="Arial"/>
          <w:sz w:val="22"/>
          <w:szCs w:val="22"/>
        </w:rPr>
      </w:pPr>
      <w:r w:rsidRPr="008050E0">
        <w:rPr>
          <w:rFonts w:cs="Arial"/>
          <w:sz w:val="22"/>
          <w:szCs w:val="22"/>
        </w:rPr>
        <w:t xml:space="preserve">Quant au type </w:t>
      </w:r>
      <w:r w:rsidRPr="00AC3AD8">
        <w:rPr>
          <w:rFonts w:cs="Arial"/>
          <w:b/>
          <w:color w:val="C0504D" w:themeColor="accent2"/>
          <w:sz w:val="22"/>
          <w:szCs w:val="22"/>
        </w:rPr>
        <w:t>TTurtleBeforeEvent</w:t>
      </w:r>
      <w:r w:rsidRPr="008050E0">
        <w:rPr>
          <w:rFonts w:cs="Arial"/>
          <w:sz w:val="22"/>
          <w:szCs w:val="22"/>
        </w:rPr>
        <w:t>, il fournit un squelette de la procédure appelante :</w:t>
      </w:r>
    </w:p>
    <w:p w14:paraId="550D1EEA" w14:textId="06466F53" w:rsidR="00AC3AD8" w:rsidRDefault="000571AC" w:rsidP="000571AC">
      <w:pPr>
        <w:spacing w:before="240" w:after="120" w:line="240" w:lineRule="auto"/>
        <w:ind w:firstLine="567"/>
        <w:jc w:val="center"/>
        <w:rPr>
          <w:rFonts w:cs="Arial"/>
          <w:sz w:val="22"/>
          <w:szCs w:val="22"/>
        </w:rPr>
      </w:pPr>
      <w:r>
        <w:rPr>
          <w:rFonts w:cs="Arial"/>
          <w:noProof/>
          <w:sz w:val="22"/>
          <w:szCs w:val="22"/>
          <w:lang w:eastAsia="fr-FR"/>
        </w:rPr>
        <w:drawing>
          <wp:inline distT="0" distB="0" distL="0" distR="0" wp14:anchorId="572974D4" wp14:editId="73AE69AE">
            <wp:extent cx="5760720" cy="443865"/>
            <wp:effectExtent l="0" t="0" r="0" b="0"/>
            <wp:docPr id="726" name="Image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 name="TTurtleBeforeEvent.PNG"/>
                    <pic:cNvPicPr/>
                  </pic:nvPicPr>
                  <pic:blipFill>
                    <a:blip r:embed="rId71">
                      <a:extLst>
                        <a:ext uri="{28A0092B-C50C-407E-A947-70E740481C1C}">
                          <a14:useLocalDpi xmlns:a14="http://schemas.microsoft.com/office/drawing/2010/main" val="0"/>
                        </a:ext>
                      </a:extLst>
                    </a:blip>
                    <a:stretch>
                      <a:fillRect/>
                    </a:stretch>
                  </pic:blipFill>
                  <pic:spPr>
                    <a:xfrm>
                      <a:off x="0" y="0"/>
                      <a:ext cx="5760720" cy="443865"/>
                    </a:xfrm>
                    <a:prstGeom prst="rect">
                      <a:avLst/>
                    </a:prstGeom>
                  </pic:spPr>
                </pic:pic>
              </a:graphicData>
            </a:graphic>
          </wp:inline>
        </w:drawing>
      </w:r>
    </w:p>
    <w:p w14:paraId="086B1FEC" w14:textId="2FFB3E8B" w:rsidR="00967A5A" w:rsidRPr="008050E0" w:rsidRDefault="001B06E6" w:rsidP="00A25A01">
      <w:pPr>
        <w:spacing w:before="240" w:after="120" w:line="240" w:lineRule="auto"/>
        <w:ind w:firstLine="567"/>
        <w:jc w:val="both"/>
        <w:rPr>
          <w:rFonts w:cs="Arial"/>
          <w:sz w:val="22"/>
          <w:szCs w:val="22"/>
        </w:rPr>
      </w:pPr>
      <w:r w:rsidRPr="008050E0">
        <w:rPr>
          <w:rFonts w:cs="Arial"/>
          <w:sz w:val="22"/>
          <w:szCs w:val="22"/>
        </w:rPr>
        <w:t>Ce squelette est essentiel puisqu’</w:t>
      </w:r>
      <w:r w:rsidR="007F07A0">
        <w:rPr>
          <w:rFonts w:cs="Arial"/>
          <w:sz w:val="22"/>
          <w:szCs w:val="22"/>
        </w:rPr>
        <w:t xml:space="preserve">en fournissant un modèle commun </w:t>
      </w:r>
      <w:r w:rsidRPr="008050E0">
        <w:rPr>
          <w:rFonts w:cs="Arial"/>
          <w:sz w:val="22"/>
          <w:szCs w:val="22"/>
        </w:rPr>
        <w:t>il permet aux unités de communiquer entre elles.</w:t>
      </w:r>
    </w:p>
    <w:p w14:paraId="10B4672C" w14:textId="5BAD2D9D" w:rsidR="00A25A01" w:rsidRPr="008050E0" w:rsidRDefault="00A25A01" w:rsidP="00A25A01">
      <w:pPr>
        <w:spacing w:before="240" w:after="120" w:line="240" w:lineRule="auto"/>
        <w:ind w:firstLine="567"/>
        <w:jc w:val="both"/>
        <w:rPr>
          <w:rFonts w:cs="Arial"/>
          <w:sz w:val="22"/>
          <w:szCs w:val="22"/>
        </w:rPr>
      </w:pPr>
      <w:r w:rsidRPr="008050E0">
        <w:rPr>
          <w:rFonts w:cs="Arial"/>
          <w:sz w:val="22"/>
          <w:szCs w:val="22"/>
        </w:rPr>
        <w:t>Voici</w:t>
      </w:r>
      <w:r w:rsidR="00967A5A" w:rsidRPr="008050E0">
        <w:rPr>
          <w:rFonts w:cs="Arial"/>
          <w:sz w:val="22"/>
          <w:szCs w:val="22"/>
        </w:rPr>
        <w:t xml:space="preserve"> à présent</w:t>
      </w:r>
      <w:r w:rsidRPr="008050E0">
        <w:rPr>
          <w:rFonts w:cs="Arial"/>
          <w:sz w:val="22"/>
          <w:szCs w:val="22"/>
        </w:rPr>
        <w:t xml:space="preserve"> comment le programme de test opère</w:t>
      </w:r>
      <w:r w:rsidR="001B06E6" w:rsidRPr="008050E0">
        <w:rPr>
          <w:rFonts w:cs="Arial"/>
          <w:sz w:val="22"/>
          <w:szCs w:val="22"/>
        </w:rPr>
        <w:t xml:space="preserve"> pour répondre à la requête de l’unité </w:t>
      </w:r>
      <w:r w:rsidR="001B06E6" w:rsidRPr="008050E0">
        <w:rPr>
          <w:rFonts w:cs="Arial"/>
          <w:b/>
          <w:sz w:val="22"/>
          <w:szCs w:val="22"/>
        </w:rPr>
        <w:t>GVTurtle</w:t>
      </w:r>
      <w:r w:rsidR="0063290E" w:rsidRPr="008050E0">
        <w:rPr>
          <w:rFonts w:cs="Arial"/>
          <w:b/>
          <w:sz w:val="22"/>
          <w:szCs w:val="22"/>
        </w:rPr>
        <w:t>s</w:t>
      </w:r>
      <w:r w:rsidRPr="008050E0">
        <w:rPr>
          <w:rFonts w:cs="Arial"/>
          <w:sz w:val="22"/>
          <w:szCs w:val="22"/>
        </w:rPr>
        <w:t> :</w:t>
      </w:r>
    </w:p>
    <w:p w14:paraId="549B3070" w14:textId="6C616195" w:rsidR="007F07A0" w:rsidRDefault="0099031D" w:rsidP="0099031D">
      <w:pPr>
        <w:spacing w:before="240" w:after="120" w:line="240" w:lineRule="auto"/>
        <w:ind w:firstLine="567"/>
        <w:jc w:val="center"/>
        <w:rPr>
          <w:rFonts w:cs="Arial"/>
          <w:sz w:val="22"/>
          <w:szCs w:val="22"/>
        </w:rPr>
      </w:pPr>
      <w:r>
        <w:rPr>
          <w:rFonts w:cs="Arial"/>
          <w:noProof/>
          <w:sz w:val="22"/>
          <w:szCs w:val="22"/>
          <w:lang w:eastAsia="fr-FR"/>
        </w:rPr>
        <w:drawing>
          <wp:inline distT="0" distB="0" distL="0" distR="0" wp14:anchorId="6EE984AA" wp14:editId="05192F20">
            <wp:extent cx="5760720" cy="2661285"/>
            <wp:effectExtent l="0" t="0" r="0" b="5715"/>
            <wp:docPr id="727" name="Image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 name="BeforePaint.PNG"/>
                    <pic:cNvPicPr/>
                  </pic:nvPicPr>
                  <pic:blipFill>
                    <a:blip r:embed="rId72">
                      <a:extLst>
                        <a:ext uri="{28A0092B-C50C-407E-A947-70E740481C1C}">
                          <a14:useLocalDpi xmlns:a14="http://schemas.microsoft.com/office/drawing/2010/main" val="0"/>
                        </a:ext>
                      </a:extLst>
                    </a:blip>
                    <a:stretch>
                      <a:fillRect/>
                    </a:stretch>
                  </pic:blipFill>
                  <pic:spPr>
                    <a:xfrm>
                      <a:off x="0" y="0"/>
                      <a:ext cx="5760720" cy="2661285"/>
                    </a:xfrm>
                    <a:prstGeom prst="rect">
                      <a:avLst/>
                    </a:prstGeom>
                  </pic:spPr>
                </pic:pic>
              </a:graphicData>
            </a:graphic>
          </wp:inline>
        </w:drawing>
      </w:r>
    </w:p>
    <w:p w14:paraId="27717FC2" w14:textId="609E1FA3" w:rsidR="001B06E6" w:rsidRPr="008050E0" w:rsidRDefault="001B06E6" w:rsidP="00A25A01">
      <w:pPr>
        <w:spacing w:before="240" w:after="120" w:line="240" w:lineRule="auto"/>
        <w:ind w:firstLine="567"/>
        <w:jc w:val="both"/>
        <w:rPr>
          <w:rFonts w:cs="Arial"/>
          <w:sz w:val="22"/>
          <w:szCs w:val="22"/>
        </w:rPr>
      </w:pPr>
      <w:r w:rsidRPr="008050E0">
        <w:rPr>
          <w:rFonts w:cs="Arial"/>
          <w:sz w:val="22"/>
          <w:szCs w:val="22"/>
        </w:rPr>
        <w:t xml:space="preserve">On remarquera que </w:t>
      </w:r>
      <w:r w:rsidRPr="008050E0">
        <w:rPr>
          <w:rFonts w:cs="Arial"/>
          <w:color w:val="C0504D" w:themeColor="accent2"/>
          <w:sz w:val="22"/>
          <w:szCs w:val="22"/>
        </w:rPr>
        <w:t xml:space="preserve">fOnBeforeChange </w:t>
      </w:r>
      <w:r w:rsidRPr="008050E0">
        <w:rPr>
          <w:rFonts w:cs="Arial"/>
          <w:sz w:val="22"/>
          <w:szCs w:val="22"/>
        </w:rPr>
        <w:t xml:space="preserve">de l’unité </w:t>
      </w:r>
      <w:r w:rsidRPr="008050E0">
        <w:rPr>
          <w:rFonts w:cs="Arial"/>
          <w:b/>
          <w:sz w:val="22"/>
          <w:szCs w:val="22"/>
        </w:rPr>
        <w:t>GVTurtles</w:t>
      </w:r>
      <w:r w:rsidRPr="008050E0">
        <w:rPr>
          <w:rFonts w:cs="Arial"/>
          <w:sz w:val="22"/>
          <w:szCs w:val="22"/>
        </w:rPr>
        <w:t xml:space="preserve"> et </w:t>
      </w:r>
      <w:r w:rsidRPr="008050E0">
        <w:rPr>
          <w:rFonts w:cs="Arial"/>
          <w:color w:val="C0504D" w:themeColor="accent2"/>
          <w:sz w:val="22"/>
          <w:szCs w:val="22"/>
        </w:rPr>
        <w:t>TurtleBeforePaint</w:t>
      </w:r>
      <w:r w:rsidR="0063290E" w:rsidRPr="008050E0">
        <w:rPr>
          <w:rFonts w:cs="Arial"/>
          <w:color w:val="C0504D" w:themeColor="accent2"/>
          <w:sz w:val="22"/>
          <w:szCs w:val="22"/>
        </w:rPr>
        <w:t xml:space="preserve"> </w:t>
      </w:r>
      <w:r w:rsidR="0063290E" w:rsidRPr="008050E0">
        <w:rPr>
          <w:rFonts w:cs="Arial"/>
          <w:sz w:val="22"/>
          <w:szCs w:val="22"/>
        </w:rPr>
        <w:t>du programme de tes</w:t>
      </w:r>
      <w:r w:rsidR="004E24B6" w:rsidRPr="008050E0">
        <w:rPr>
          <w:rFonts w:cs="Arial"/>
          <w:sz w:val="22"/>
          <w:szCs w:val="22"/>
        </w:rPr>
        <w:t>t</w:t>
      </w:r>
      <w:r w:rsidRPr="008050E0">
        <w:rPr>
          <w:rFonts w:cs="Arial"/>
          <w:color w:val="4F81BD" w:themeColor="accent1"/>
          <w:sz w:val="22"/>
          <w:szCs w:val="22"/>
        </w:rPr>
        <w:t xml:space="preserve"> </w:t>
      </w:r>
      <w:r w:rsidRPr="008050E0">
        <w:rPr>
          <w:rFonts w:cs="Arial"/>
          <w:sz w:val="22"/>
          <w:szCs w:val="22"/>
        </w:rPr>
        <w:t>ont exactement le même en</w:t>
      </w:r>
      <w:r w:rsidR="00D93104" w:rsidRPr="008050E0">
        <w:rPr>
          <w:rFonts w:cs="Arial"/>
          <w:sz w:val="22"/>
          <w:szCs w:val="22"/>
        </w:rPr>
        <w:t>-</w:t>
      </w:r>
      <w:r w:rsidRPr="008050E0">
        <w:rPr>
          <w:rFonts w:cs="Arial"/>
          <w:sz w:val="22"/>
          <w:szCs w:val="22"/>
        </w:rPr>
        <w:t xml:space="preserve">tête calqué sur </w:t>
      </w:r>
      <w:r w:rsidRPr="007F07A0">
        <w:rPr>
          <w:rFonts w:cs="Arial"/>
          <w:b/>
          <w:color w:val="C0504D" w:themeColor="accent2"/>
          <w:sz w:val="22"/>
          <w:szCs w:val="22"/>
        </w:rPr>
        <w:t>TTurtleBeforeEvent</w:t>
      </w:r>
      <w:r w:rsidRPr="008050E0">
        <w:rPr>
          <w:rFonts w:cs="Arial"/>
          <w:sz w:val="22"/>
          <w:szCs w:val="22"/>
        </w:rPr>
        <w:t>. Peu importe que les noms soient différents : ce qui compte, ce sont les paramètres absolument identiques dans leur nombre, leur agencement et leur</w:t>
      </w:r>
      <w:r w:rsidR="0063290E" w:rsidRPr="008050E0">
        <w:rPr>
          <w:rFonts w:cs="Arial"/>
          <w:sz w:val="22"/>
          <w:szCs w:val="22"/>
        </w:rPr>
        <w:t>s</w:t>
      </w:r>
      <w:r w:rsidRPr="008050E0">
        <w:rPr>
          <w:rFonts w:cs="Arial"/>
          <w:sz w:val="22"/>
          <w:szCs w:val="22"/>
        </w:rPr>
        <w:t xml:space="preserve"> type</w:t>
      </w:r>
      <w:r w:rsidR="0063290E" w:rsidRPr="008050E0">
        <w:rPr>
          <w:rFonts w:cs="Arial"/>
          <w:sz w:val="22"/>
          <w:szCs w:val="22"/>
        </w:rPr>
        <w:t>s</w:t>
      </w:r>
      <w:r w:rsidRPr="008050E0">
        <w:rPr>
          <w:rFonts w:cs="Arial"/>
          <w:sz w:val="22"/>
          <w:szCs w:val="22"/>
        </w:rPr>
        <w:t>.</w:t>
      </w:r>
    </w:p>
    <w:p w14:paraId="483EFE4F" w14:textId="77777777" w:rsidR="00A25A01" w:rsidRPr="008050E0" w:rsidRDefault="00A25A01" w:rsidP="00A25A01">
      <w:pPr>
        <w:spacing w:before="240" w:after="120" w:line="240" w:lineRule="auto"/>
        <w:ind w:firstLine="567"/>
        <w:jc w:val="both"/>
        <w:rPr>
          <w:rFonts w:cs="Arial"/>
          <w:sz w:val="22"/>
          <w:szCs w:val="22"/>
        </w:rPr>
      </w:pPr>
      <w:r w:rsidRPr="008050E0">
        <w:rPr>
          <w:rFonts w:cs="Arial"/>
          <w:sz w:val="22"/>
          <w:szCs w:val="22"/>
        </w:rPr>
        <w:t xml:space="preserve">Pour que </w:t>
      </w:r>
      <w:r w:rsidR="0063290E" w:rsidRPr="008050E0">
        <w:rPr>
          <w:rFonts w:cs="Arial"/>
          <w:sz w:val="22"/>
          <w:szCs w:val="22"/>
        </w:rPr>
        <w:t>l’ensemble</w:t>
      </w:r>
      <w:r w:rsidRPr="008050E0">
        <w:rPr>
          <w:rFonts w:cs="Arial"/>
          <w:sz w:val="22"/>
          <w:szCs w:val="22"/>
        </w:rPr>
        <w:t xml:space="preserve"> fonctionne, il faut </w:t>
      </w:r>
      <w:r w:rsidR="001B06E6" w:rsidRPr="008050E0">
        <w:rPr>
          <w:rFonts w:cs="Arial"/>
          <w:sz w:val="22"/>
          <w:szCs w:val="22"/>
        </w:rPr>
        <w:t xml:space="preserve">évidemment </w:t>
      </w:r>
      <w:r w:rsidRPr="008050E0">
        <w:rPr>
          <w:rFonts w:cs="Arial"/>
          <w:sz w:val="22"/>
          <w:szCs w:val="22"/>
        </w:rPr>
        <w:t>affecter</w:t>
      </w:r>
      <w:r w:rsidR="00706D6F" w:rsidRPr="008050E0">
        <w:rPr>
          <w:rFonts w:cs="Arial"/>
          <w:sz w:val="22"/>
          <w:szCs w:val="22"/>
        </w:rPr>
        <w:t xml:space="preserve"> l</w:t>
      </w:r>
      <w:r w:rsidR="0063290E" w:rsidRPr="008050E0">
        <w:rPr>
          <w:rFonts w:cs="Arial"/>
          <w:sz w:val="22"/>
          <w:szCs w:val="22"/>
        </w:rPr>
        <w:t xml:space="preserve">a procédure appelée </w:t>
      </w:r>
      <w:r w:rsidRPr="008050E0">
        <w:rPr>
          <w:rFonts w:cs="Arial"/>
          <w:sz w:val="22"/>
          <w:szCs w:val="22"/>
        </w:rPr>
        <w:t>au gestionnaire d’événements approprié avec une ligne du genre :</w:t>
      </w:r>
    </w:p>
    <w:p w14:paraId="57A57B4A" w14:textId="12489941" w:rsidR="00A25A01" w:rsidRPr="008050E0" w:rsidRDefault="0099031D" w:rsidP="0099031D">
      <w:pPr>
        <w:spacing w:before="0" w:after="0" w:line="240" w:lineRule="auto"/>
        <w:ind w:firstLine="567"/>
        <w:jc w:val="center"/>
        <w:rPr>
          <w:rFonts w:cs="Arial"/>
          <w:sz w:val="22"/>
          <w:szCs w:val="22"/>
        </w:rPr>
      </w:pPr>
      <w:r>
        <w:rPr>
          <w:rFonts w:cs="Arial"/>
          <w:noProof/>
          <w:sz w:val="22"/>
          <w:szCs w:val="22"/>
          <w:lang w:eastAsia="fr-FR"/>
        </w:rPr>
        <w:drawing>
          <wp:inline distT="0" distB="0" distL="0" distR="0" wp14:anchorId="062C16E0" wp14:editId="32319C4B">
            <wp:extent cx="5760720" cy="1869440"/>
            <wp:effectExtent l="0" t="0" r="0" b="0"/>
            <wp:docPr id="728" name="Image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 name="OnBeforeChange.PNG"/>
                    <pic:cNvPicPr/>
                  </pic:nvPicPr>
                  <pic:blipFill>
                    <a:blip r:embed="rId73">
                      <a:extLst>
                        <a:ext uri="{28A0092B-C50C-407E-A947-70E740481C1C}">
                          <a14:useLocalDpi xmlns:a14="http://schemas.microsoft.com/office/drawing/2010/main" val="0"/>
                        </a:ext>
                      </a:extLst>
                    </a:blip>
                    <a:stretch>
                      <a:fillRect/>
                    </a:stretch>
                  </pic:blipFill>
                  <pic:spPr>
                    <a:xfrm>
                      <a:off x="0" y="0"/>
                      <a:ext cx="5760720" cy="1869440"/>
                    </a:xfrm>
                    <a:prstGeom prst="rect">
                      <a:avLst/>
                    </a:prstGeom>
                  </pic:spPr>
                </pic:pic>
              </a:graphicData>
            </a:graphic>
          </wp:inline>
        </w:drawing>
      </w:r>
    </w:p>
    <w:p w14:paraId="04A43599" w14:textId="77777777" w:rsidR="007F07A0" w:rsidRDefault="007F07A0" w:rsidP="00BA11BE">
      <w:pPr>
        <w:spacing w:before="0" w:after="0" w:line="240" w:lineRule="auto"/>
        <w:ind w:firstLine="567"/>
        <w:jc w:val="both"/>
        <w:rPr>
          <w:rFonts w:cs="Arial"/>
          <w:sz w:val="22"/>
          <w:szCs w:val="22"/>
        </w:rPr>
      </w:pPr>
    </w:p>
    <w:p w14:paraId="0277B229" w14:textId="2D0EDE73" w:rsidR="00BA11BE" w:rsidRDefault="00A25A01" w:rsidP="00BA11BE">
      <w:pPr>
        <w:spacing w:before="0" w:after="0" w:line="240" w:lineRule="auto"/>
        <w:ind w:firstLine="567"/>
        <w:jc w:val="both"/>
        <w:rPr>
          <w:rFonts w:cs="Arial"/>
          <w:sz w:val="22"/>
          <w:szCs w:val="22"/>
        </w:rPr>
      </w:pPr>
      <w:r w:rsidRPr="008050E0">
        <w:rPr>
          <w:rFonts w:cs="Arial"/>
          <w:sz w:val="22"/>
          <w:szCs w:val="22"/>
        </w:rPr>
        <w:t xml:space="preserve">Ici, </w:t>
      </w:r>
      <w:r w:rsidRPr="008050E0">
        <w:rPr>
          <w:rFonts w:cs="Arial"/>
          <w:color w:val="C0504D" w:themeColor="accent2"/>
          <w:sz w:val="22"/>
          <w:szCs w:val="22"/>
        </w:rPr>
        <w:t xml:space="preserve">GVTurtle </w:t>
      </w:r>
      <w:r w:rsidRPr="008050E0">
        <w:rPr>
          <w:rFonts w:cs="Arial"/>
          <w:sz w:val="22"/>
          <w:szCs w:val="22"/>
        </w:rPr>
        <w:t xml:space="preserve">est une instance de la classe </w:t>
      </w:r>
      <w:r w:rsidRPr="007F07A0">
        <w:rPr>
          <w:rFonts w:cs="Arial"/>
          <w:b/>
          <w:color w:val="C0504D" w:themeColor="accent2"/>
          <w:sz w:val="22"/>
          <w:szCs w:val="22"/>
        </w:rPr>
        <w:t>TGVTurtle</w:t>
      </w:r>
      <w:r w:rsidRPr="008050E0">
        <w:rPr>
          <w:rFonts w:cs="Arial"/>
          <w:sz w:val="22"/>
          <w:szCs w:val="22"/>
        </w:rPr>
        <w:t>.</w:t>
      </w:r>
      <w:r w:rsidR="0063290E" w:rsidRPr="008050E0">
        <w:rPr>
          <w:rFonts w:cs="Arial"/>
          <w:sz w:val="22"/>
          <w:szCs w:val="22"/>
        </w:rPr>
        <w:t xml:space="preserve"> </w:t>
      </w:r>
      <w:r w:rsidR="007F07A0">
        <w:rPr>
          <w:rFonts w:cs="Arial"/>
          <w:sz w:val="22"/>
          <w:szCs w:val="22"/>
        </w:rPr>
        <w:t xml:space="preserve">Cette ligne figure dans la méthode </w:t>
      </w:r>
      <w:r w:rsidR="007F07A0" w:rsidRPr="0059639A">
        <w:rPr>
          <w:rFonts w:cs="Arial"/>
          <w:color w:val="C0504D" w:themeColor="accent2"/>
          <w:sz w:val="22"/>
          <w:szCs w:val="22"/>
        </w:rPr>
        <w:t xml:space="preserve">FormCreate </w:t>
      </w:r>
      <w:r w:rsidR="007F07A0">
        <w:rPr>
          <w:rFonts w:cs="Arial"/>
          <w:sz w:val="22"/>
          <w:szCs w:val="22"/>
        </w:rPr>
        <w:t xml:space="preserve">de la fiche. </w:t>
      </w:r>
      <w:r w:rsidR="0063290E" w:rsidRPr="008050E0">
        <w:rPr>
          <w:rFonts w:cs="Arial"/>
          <w:sz w:val="22"/>
          <w:szCs w:val="22"/>
        </w:rPr>
        <w:t>Le programme « sait »</w:t>
      </w:r>
      <w:r w:rsidRPr="008050E0">
        <w:rPr>
          <w:rFonts w:cs="Arial"/>
          <w:sz w:val="22"/>
          <w:szCs w:val="22"/>
        </w:rPr>
        <w:t xml:space="preserve"> </w:t>
      </w:r>
      <w:r w:rsidR="0063290E" w:rsidRPr="008050E0">
        <w:rPr>
          <w:rFonts w:cs="Arial"/>
          <w:sz w:val="22"/>
          <w:szCs w:val="22"/>
        </w:rPr>
        <w:t>à présent quelle procédure il doit appeler lorsque l’événement est déclenché.</w:t>
      </w:r>
    </w:p>
    <w:p w14:paraId="0F30D6B9" w14:textId="77777777" w:rsidR="00080C12" w:rsidRDefault="00080C12" w:rsidP="00BA11BE">
      <w:pPr>
        <w:spacing w:before="0" w:after="0" w:line="240" w:lineRule="auto"/>
        <w:ind w:firstLine="567"/>
        <w:jc w:val="both"/>
        <w:rPr>
          <w:rFonts w:cs="Arial"/>
          <w:sz w:val="22"/>
          <w:szCs w:val="22"/>
        </w:rPr>
      </w:pPr>
    </w:p>
    <w:p w14:paraId="3530B2DA" w14:textId="458A4BD4" w:rsidR="006D0B83" w:rsidRDefault="00080C12" w:rsidP="0059639A">
      <w:pPr>
        <w:spacing w:before="0" w:after="0" w:line="240" w:lineRule="auto"/>
        <w:ind w:firstLine="567"/>
        <w:jc w:val="both"/>
        <w:rPr>
          <w:rFonts w:cs="Arial"/>
          <w:sz w:val="22"/>
          <w:szCs w:val="22"/>
        </w:rPr>
      </w:pPr>
      <w:r>
        <w:rPr>
          <w:rFonts w:cs="Arial"/>
          <w:noProof/>
          <w:sz w:val="22"/>
          <w:szCs w:val="22"/>
          <w:lang w:eastAsia="fr-FR"/>
        </w:rPr>
        <w:drawing>
          <wp:inline distT="0" distB="0" distL="0" distR="0" wp14:anchorId="5D35B661" wp14:editId="3445AF88">
            <wp:extent cx="342900" cy="342900"/>
            <wp:effectExtent l="0" t="0" r="0" b="0"/>
            <wp:docPr id="602" name="Imag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342900" cy="342900"/>
                    </a:xfrm>
                    <a:prstGeom prst="rect">
                      <a:avLst/>
                    </a:prstGeom>
                  </pic:spPr>
                </pic:pic>
              </a:graphicData>
            </a:graphic>
          </wp:inline>
        </w:drawing>
      </w:r>
      <w:r>
        <w:rPr>
          <w:rFonts w:cs="Arial"/>
          <w:sz w:val="22"/>
          <w:szCs w:val="22"/>
        </w:rPr>
        <w:t xml:space="preserve">  Contrairement à Delphi, Lazarus exige l’emploi de </w:t>
      </w:r>
      <w:r w:rsidRPr="0099031D">
        <w:rPr>
          <w:rFonts w:cs="Arial"/>
          <w:b/>
          <w:sz w:val="22"/>
          <w:szCs w:val="22"/>
        </w:rPr>
        <w:t>@</w:t>
      </w:r>
      <w:r>
        <w:rPr>
          <w:rFonts w:cs="Arial"/>
          <w:sz w:val="22"/>
          <w:szCs w:val="22"/>
        </w:rPr>
        <w:t xml:space="preserve"> devant la méthode pour l’affecter au gestionnaire d’événements.</w:t>
      </w:r>
    </w:p>
    <w:p w14:paraId="44FA6E11" w14:textId="38538DC2" w:rsidR="00BA11BE" w:rsidRDefault="003F663C" w:rsidP="00BA11BE">
      <w:pPr>
        <w:spacing w:before="240" w:after="120" w:line="240" w:lineRule="auto"/>
        <w:ind w:firstLine="567"/>
        <w:jc w:val="both"/>
        <w:rPr>
          <w:rFonts w:cs="Arial"/>
          <w:sz w:val="22"/>
          <w:szCs w:val="22"/>
        </w:rPr>
      </w:pPr>
      <w:r w:rsidRPr="008050E0">
        <w:rPr>
          <w:rFonts w:cs="Arial"/>
          <w:sz w:val="22"/>
          <w:szCs w:val="22"/>
        </w:rPr>
        <w:t>Un second événement plus simple est déclenché à chaque mo</w:t>
      </w:r>
      <w:r w:rsidR="004C2EE0" w:rsidRPr="008050E0">
        <w:rPr>
          <w:rFonts w:cs="Arial"/>
          <w:sz w:val="22"/>
          <w:szCs w:val="22"/>
        </w:rPr>
        <w:t xml:space="preserve">dification de la tortue : il s’agit de </w:t>
      </w:r>
      <w:r w:rsidR="004C2EE0" w:rsidRPr="007F07A0">
        <w:rPr>
          <w:rFonts w:cs="Arial"/>
          <w:b/>
          <w:color w:val="C0504D" w:themeColor="accent2"/>
          <w:sz w:val="22"/>
          <w:szCs w:val="22"/>
        </w:rPr>
        <w:t>TTurtleEvent</w:t>
      </w:r>
      <w:r w:rsidR="008C613A">
        <w:rPr>
          <w:rFonts w:cs="Arial"/>
          <w:b/>
          <w:color w:val="C0504D" w:themeColor="accent2"/>
          <w:sz w:val="22"/>
          <w:szCs w:val="22"/>
        </w:rPr>
        <w:t> </w:t>
      </w:r>
      <w:r w:rsidR="008C613A">
        <w:rPr>
          <w:rFonts w:cs="Arial"/>
          <w:sz w:val="22"/>
          <w:szCs w:val="22"/>
        </w:rPr>
        <w:t>:</w:t>
      </w:r>
    </w:p>
    <w:p w14:paraId="787219EC" w14:textId="1FA0C73E" w:rsidR="008C613A" w:rsidRPr="008050E0" w:rsidRDefault="008C613A" w:rsidP="008C613A">
      <w:pPr>
        <w:spacing w:before="240" w:after="120" w:line="240" w:lineRule="auto"/>
        <w:ind w:firstLine="567"/>
        <w:jc w:val="center"/>
        <w:rPr>
          <w:rFonts w:cs="Arial"/>
          <w:sz w:val="22"/>
          <w:szCs w:val="22"/>
        </w:rPr>
      </w:pPr>
      <w:r>
        <w:rPr>
          <w:rFonts w:cs="Arial"/>
          <w:noProof/>
          <w:sz w:val="22"/>
          <w:szCs w:val="22"/>
          <w:lang w:eastAsia="fr-FR"/>
        </w:rPr>
        <w:drawing>
          <wp:inline distT="0" distB="0" distL="0" distR="0" wp14:anchorId="76085F1A" wp14:editId="706BB66A">
            <wp:extent cx="2333951" cy="371527"/>
            <wp:effectExtent l="0" t="0" r="0" b="9525"/>
            <wp:docPr id="729" name="Image 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 name="TTurtleEvent.PNG"/>
                    <pic:cNvPicPr/>
                  </pic:nvPicPr>
                  <pic:blipFill>
                    <a:blip r:embed="rId74">
                      <a:extLst>
                        <a:ext uri="{28A0092B-C50C-407E-A947-70E740481C1C}">
                          <a14:useLocalDpi xmlns:a14="http://schemas.microsoft.com/office/drawing/2010/main" val="0"/>
                        </a:ext>
                      </a:extLst>
                    </a:blip>
                    <a:stretch>
                      <a:fillRect/>
                    </a:stretch>
                  </pic:blipFill>
                  <pic:spPr>
                    <a:xfrm>
                      <a:off x="0" y="0"/>
                      <a:ext cx="2333951" cy="371527"/>
                    </a:xfrm>
                    <a:prstGeom prst="rect">
                      <a:avLst/>
                    </a:prstGeom>
                  </pic:spPr>
                </pic:pic>
              </a:graphicData>
            </a:graphic>
          </wp:inline>
        </w:drawing>
      </w:r>
    </w:p>
    <w:p w14:paraId="58D9F6B1" w14:textId="55BEDEB8" w:rsidR="004C2EE0" w:rsidRPr="008050E0" w:rsidRDefault="004C2EE0" w:rsidP="004C2EE0">
      <w:pPr>
        <w:spacing w:before="240" w:after="120" w:line="240" w:lineRule="auto"/>
        <w:ind w:firstLine="567"/>
        <w:jc w:val="both"/>
        <w:rPr>
          <w:rFonts w:cs="Arial"/>
          <w:sz w:val="22"/>
          <w:szCs w:val="22"/>
        </w:rPr>
      </w:pPr>
      <w:r w:rsidRPr="008050E0">
        <w:rPr>
          <w:rFonts w:cs="Arial"/>
          <w:sz w:val="22"/>
          <w:szCs w:val="22"/>
        </w:rPr>
        <w:t xml:space="preserve">Cet événement </w:t>
      </w:r>
      <w:r w:rsidR="007F07A0">
        <w:rPr>
          <w:rFonts w:cs="Arial"/>
          <w:sz w:val="22"/>
          <w:szCs w:val="22"/>
        </w:rPr>
        <w:t xml:space="preserve">ne </w:t>
      </w:r>
      <w:r w:rsidRPr="008050E0">
        <w:rPr>
          <w:rFonts w:cs="Arial"/>
          <w:sz w:val="22"/>
          <w:szCs w:val="22"/>
        </w:rPr>
        <w:t xml:space="preserve">transmet </w:t>
      </w:r>
      <w:r w:rsidR="007F07A0">
        <w:rPr>
          <w:rFonts w:cs="Arial"/>
          <w:sz w:val="22"/>
          <w:szCs w:val="22"/>
        </w:rPr>
        <w:t>qu’un pointeur vers l’instance de la classe qui a déclenché l’événement, mais permet ainsi d’accéder aux propriétés de la tortue susceptibles d’avoir été modifié</w:t>
      </w:r>
      <w:r w:rsidR="000C1ABB">
        <w:rPr>
          <w:rFonts w:cs="Arial"/>
          <w:sz w:val="22"/>
          <w:szCs w:val="22"/>
        </w:rPr>
        <w:t>e</w:t>
      </w:r>
      <w:r w:rsidR="007F07A0">
        <w:rPr>
          <w:rFonts w:cs="Arial"/>
          <w:sz w:val="22"/>
          <w:szCs w:val="22"/>
        </w:rPr>
        <w:t xml:space="preserve">s : </w:t>
      </w:r>
      <w:r w:rsidR="000C1ABB">
        <w:rPr>
          <w:rFonts w:cs="Arial"/>
          <w:sz w:val="22"/>
          <w:szCs w:val="22"/>
        </w:rPr>
        <w:t>s</w:t>
      </w:r>
      <w:r w:rsidRPr="008050E0">
        <w:rPr>
          <w:rFonts w:cs="Arial"/>
          <w:sz w:val="22"/>
          <w:szCs w:val="22"/>
        </w:rPr>
        <w:t xml:space="preserve">es coordonnées, son cap, l’état de sa visibilité, celui de sa capacité à écrire et la couleur d’écriture du crayon. </w:t>
      </w:r>
      <w:r w:rsidR="000C1ABB">
        <w:rPr>
          <w:rFonts w:cs="Arial"/>
          <w:sz w:val="22"/>
          <w:szCs w:val="22"/>
        </w:rPr>
        <w:t>L’</w:t>
      </w:r>
      <w:r w:rsidRPr="008050E0">
        <w:rPr>
          <w:rFonts w:cs="Arial"/>
          <w:sz w:val="22"/>
          <w:szCs w:val="22"/>
        </w:rPr>
        <w:t xml:space="preserve">intérêt </w:t>
      </w:r>
      <w:r w:rsidR="000C1ABB">
        <w:rPr>
          <w:rFonts w:cs="Arial"/>
          <w:sz w:val="22"/>
          <w:szCs w:val="22"/>
        </w:rPr>
        <w:t xml:space="preserve"> d’une telle notification </w:t>
      </w:r>
      <w:r w:rsidRPr="008050E0">
        <w:rPr>
          <w:rFonts w:cs="Arial"/>
          <w:sz w:val="22"/>
          <w:szCs w:val="22"/>
        </w:rPr>
        <w:t>est, par exemple, de renseigner en temps réel une barre de statut qui affichera en clair ces données pour informer l’utilisateur.</w:t>
      </w:r>
    </w:p>
    <w:p w14:paraId="3CD9C58F" w14:textId="16731F80" w:rsidR="004C2EE0" w:rsidRPr="008050E0" w:rsidRDefault="004C2EE0" w:rsidP="004C2EE0">
      <w:pPr>
        <w:spacing w:before="240" w:after="120" w:line="240" w:lineRule="auto"/>
        <w:ind w:firstLine="567"/>
        <w:jc w:val="both"/>
        <w:rPr>
          <w:rFonts w:cs="Arial"/>
          <w:sz w:val="22"/>
          <w:szCs w:val="22"/>
        </w:rPr>
      </w:pPr>
      <w:r w:rsidRPr="008050E0">
        <w:rPr>
          <w:rFonts w:cs="Arial"/>
          <w:sz w:val="22"/>
          <w:szCs w:val="22"/>
        </w:rPr>
        <w:t xml:space="preserve">Du côté de l’unité </w:t>
      </w:r>
      <w:r w:rsidRPr="008050E0">
        <w:rPr>
          <w:rFonts w:cs="Arial"/>
          <w:b/>
          <w:sz w:val="22"/>
          <w:szCs w:val="22"/>
        </w:rPr>
        <w:t>GVTurtles</w:t>
      </w:r>
      <w:r w:rsidRPr="008050E0">
        <w:rPr>
          <w:rFonts w:cs="Arial"/>
          <w:sz w:val="22"/>
          <w:szCs w:val="22"/>
        </w:rPr>
        <w:t>, on retrouve :</w:t>
      </w:r>
    </w:p>
    <w:p w14:paraId="097CCFF3" w14:textId="77777777" w:rsidR="004C2EE0" w:rsidRDefault="003112E1" w:rsidP="00C3473A">
      <w:pPr>
        <w:pStyle w:val="Paragraphedeliste"/>
        <w:numPr>
          <w:ilvl w:val="0"/>
          <w:numId w:val="21"/>
        </w:numPr>
        <w:spacing w:before="240" w:after="120" w:line="240" w:lineRule="auto"/>
        <w:jc w:val="both"/>
        <w:rPr>
          <w:rFonts w:cs="Arial"/>
          <w:sz w:val="22"/>
          <w:szCs w:val="22"/>
        </w:rPr>
      </w:pPr>
      <w:r w:rsidRPr="008050E0">
        <w:rPr>
          <w:rFonts w:cs="Arial"/>
          <w:sz w:val="22"/>
          <w:szCs w:val="22"/>
        </w:rPr>
        <w:t>u</w:t>
      </w:r>
      <w:r w:rsidR="004C2EE0" w:rsidRPr="008050E0">
        <w:rPr>
          <w:rFonts w:cs="Arial"/>
          <w:sz w:val="22"/>
          <w:szCs w:val="22"/>
        </w:rPr>
        <w:t>n</w:t>
      </w:r>
      <w:r w:rsidR="005E2BB7" w:rsidRPr="008050E0">
        <w:rPr>
          <w:rFonts w:cs="Arial"/>
          <w:sz w:val="22"/>
          <w:szCs w:val="22"/>
        </w:rPr>
        <w:t xml:space="preserve"> champ</w:t>
      </w:r>
      <w:r w:rsidR="004C2EE0" w:rsidRPr="008050E0">
        <w:rPr>
          <w:rFonts w:cs="Arial"/>
          <w:sz w:val="22"/>
          <w:szCs w:val="22"/>
        </w:rPr>
        <w:t xml:space="preserve"> privé qui conservera la procédure affectée si elle existe :</w:t>
      </w:r>
    </w:p>
    <w:p w14:paraId="16307151" w14:textId="18194644" w:rsidR="00DF177C" w:rsidRPr="00D16B30" w:rsidRDefault="00FB29A8" w:rsidP="00FB29A8">
      <w:pPr>
        <w:spacing w:before="240" w:after="120" w:line="240" w:lineRule="auto"/>
        <w:ind w:firstLine="567"/>
        <w:jc w:val="center"/>
        <w:rPr>
          <w:rFonts w:cs="Arial"/>
          <w:sz w:val="22"/>
          <w:szCs w:val="22"/>
        </w:rPr>
      </w:pPr>
      <w:r>
        <w:rPr>
          <w:rFonts w:cs="Arial"/>
          <w:noProof/>
          <w:sz w:val="22"/>
          <w:szCs w:val="22"/>
          <w:lang w:eastAsia="fr-FR"/>
        </w:rPr>
        <w:drawing>
          <wp:inline distT="0" distB="0" distL="0" distR="0" wp14:anchorId="1CA954A7" wp14:editId="6F4201AE">
            <wp:extent cx="4039164" cy="238158"/>
            <wp:effectExtent l="0" t="0" r="0" b="9525"/>
            <wp:docPr id="730" name="Image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 name="fOnChange2.PNG"/>
                    <pic:cNvPicPr/>
                  </pic:nvPicPr>
                  <pic:blipFill>
                    <a:blip r:embed="rId75">
                      <a:extLst>
                        <a:ext uri="{28A0092B-C50C-407E-A947-70E740481C1C}">
                          <a14:useLocalDpi xmlns:a14="http://schemas.microsoft.com/office/drawing/2010/main" val="0"/>
                        </a:ext>
                      </a:extLst>
                    </a:blip>
                    <a:stretch>
                      <a:fillRect/>
                    </a:stretch>
                  </pic:blipFill>
                  <pic:spPr>
                    <a:xfrm>
                      <a:off x="0" y="0"/>
                      <a:ext cx="4039164" cy="238158"/>
                    </a:xfrm>
                    <a:prstGeom prst="rect">
                      <a:avLst/>
                    </a:prstGeom>
                  </pic:spPr>
                </pic:pic>
              </a:graphicData>
            </a:graphic>
          </wp:inline>
        </w:drawing>
      </w:r>
    </w:p>
    <w:p w14:paraId="679FF2CC" w14:textId="77777777" w:rsidR="00DF177C" w:rsidRPr="008050E0" w:rsidRDefault="00DF177C" w:rsidP="00DF177C">
      <w:pPr>
        <w:pStyle w:val="Paragraphedeliste"/>
        <w:spacing w:before="240" w:after="120" w:line="240" w:lineRule="auto"/>
        <w:ind w:left="1287"/>
        <w:jc w:val="both"/>
        <w:rPr>
          <w:rFonts w:cs="Arial"/>
          <w:sz w:val="22"/>
          <w:szCs w:val="22"/>
        </w:rPr>
      </w:pPr>
    </w:p>
    <w:p w14:paraId="561EBFEE" w14:textId="4A8DDEB3" w:rsidR="00DF177C" w:rsidRDefault="00DF177C" w:rsidP="00C3473A">
      <w:pPr>
        <w:pStyle w:val="Paragraphedeliste"/>
        <w:numPr>
          <w:ilvl w:val="0"/>
          <w:numId w:val="21"/>
        </w:numPr>
        <w:spacing w:before="240" w:after="120" w:line="240" w:lineRule="auto"/>
        <w:jc w:val="both"/>
        <w:rPr>
          <w:rFonts w:cs="Arial"/>
          <w:sz w:val="22"/>
          <w:szCs w:val="22"/>
        </w:rPr>
      </w:pPr>
      <w:r>
        <w:rPr>
          <w:rFonts w:cs="Arial"/>
          <w:sz w:val="22"/>
          <w:szCs w:val="22"/>
        </w:rPr>
        <w:t>une propriété en accès public et renvoyant à ce champ privé :</w:t>
      </w:r>
    </w:p>
    <w:p w14:paraId="3FA54382" w14:textId="163567A5" w:rsidR="00DF177C" w:rsidRPr="00080C12" w:rsidRDefault="00FB29A8" w:rsidP="00FB29A8">
      <w:pPr>
        <w:spacing w:before="240" w:after="120" w:line="240" w:lineRule="auto"/>
        <w:ind w:firstLine="567"/>
        <w:jc w:val="center"/>
        <w:rPr>
          <w:rFonts w:cs="Arial"/>
          <w:sz w:val="22"/>
          <w:szCs w:val="22"/>
        </w:rPr>
      </w:pPr>
      <w:r>
        <w:rPr>
          <w:rFonts w:cs="Arial"/>
          <w:noProof/>
          <w:sz w:val="22"/>
          <w:szCs w:val="22"/>
          <w:lang w:eastAsia="fr-FR"/>
        </w:rPr>
        <w:drawing>
          <wp:inline distT="0" distB="0" distL="0" distR="0" wp14:anchorId="19D5E2AF" wp14:editId="5247761B">
            <wp:extent cx="5325218" cy="362001"/>
            <wp:effectExtent l="0" t="0" r="0" b="0"/>
            <wp:docPr id="731" name="Image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 name="OnChange.PNG"/>
                    <pic:cNvPicPr/>
                  </pic:nvPicPr>
                  <pic:blipFill>
                    <a:blip r:embed="rId76">
                      <a:extLst>
                        <a:ext uri="{28A0092B-C50C-407E-A947-70E740481C1C}">
                          <a14:useLocalDpi xmlns:a14="http://schemas.microsoft.com/office/drawing/2010/main" val="0"/>
                        </a:ext>
                      </a:extLst>
                    </a:blip>
                    <a:stretch>
                      <a:fillRect/>
                    </a:stretch>
                  </pic:blipFill>
                  <pic:spPr>
                    <a:xfrm>
                      <a:off x="0" y="0"/>
                      <a:ext cx="5325218" cy="362001"/>
                    </a:xfrm>
                    <a:prstGeom prst="rect">
                      <a:avLst/>
                    </a:prstGeom>
                  </pic:spPr>
                </pic:pic>
              </a:graphicData>
            </a:graphic>
          </wp:inline>
        </w:drawing>
      </w:r>
    </w:p>
    <w:p w14:paraId="1C04A044" w14:textId="77777777" w:rsidR="00DF177C" w:rsidRDefault="00DF177C" w:rsidP="00DF177C">
      <w:pPr>
        <w:pStyle w:val="Paragraphedeliste"/>
        <w:spacing w:before="240" w:after="120" w:line="240" w:lineRule="auto"/>
        <w:ind w:left="1287"/>
        <w:jc w:val="both"/>
        <w:rPr>
          <w:rFonts w:cs="Arial"/>
          <w:sz w:val="22"/>
          <w:szCs w:val="22"/>
        </w:rPr>
      </w:pPr>
    </w:p>
    <w:p w14:paraId="51291660" w14:textId="6F631F26" w:rsidR="004C2EE0" w:rsidRDefault="003112E1" w:rsidP="00C3473A">
      <w:pPr>
        <w:pStyle w:val="Paragraphedeliste"/>
        <w:numPr>
          <w:ilvl w:val="0"/>
          <w:numId w:val="21"/>
        </w:numPr>
        <w:spacing w:before="240" w:after="120" w:line="240" w:lineRule="auto"/>
        <w:jc w:val="both"/>
        <w:rPr>
          <w:rFonts w:cs="Arial"/>
          <w:sz w:val="22"/>
          <w:szCs w:val="22"/>
        </w:rPr>
      </w:pPr>
      <w:r w:rsidRPr="008050E0">
        <w:rPr>
          <w:rFonts w:cs="Arial"/>
          <w:sz w:val="22"/>
          <w:szCs w:val="22"/>
        </w:rPr>
        <w:t>u</w:t>
      </w:r>
      <w:r w:rsidR="004C2EE0" w:rsidRPr="008050E0">
        <w:rPr>
          <w:rFonts w:cs="Arial"/>
          <w:sz w:val="22"/>
          <w:szCs w:val="22"/>
        </w:rPr>
        <w:t xml:space="preserve">ne procédure </w:t>
      </w:r>
      <w:r w:rsidR="00DF177C">
        <w:rPr>
          <w:rFonts w:cs="Arial"/>
          <w:sz w:val="22"/>
          <w:szCs w:val="22"/>
        </w:rPr>
        <w:t xml:space="preserve">dans la partie </w:t>
      </w:r>
      <w:r w:rsidR="00DF177C" w:rsidRPr="0059639A">
        <w:rPr>
          <w:rFonts w:cs="Arial"/>
          <w:color w:val="C0504D" w:themeColor="accent2"/>
          <w:sz w:val="22"/>
          <w:szCs w:val="22"/>
        </w:rPr>
        <w:t xml:space="preserve">protected </w:t>
      </w:r>
      <w:r w:rsidR="00DF177C">
        <w:rPr>
          <w:rFonts w:cs="Arial"/>
          <w:sz w:val="22"/>
          <w:szCs w:val="22"/>
        </w:rPr>
        <w:t xml:space="preserve">de la définition de la classe, </w:t>
      </w:r>
      <w:r w:rsidR="004C2EE0" w:rsidRPr="008050E0">
        <w:rPr>
          <w:rFonts w:cs="Arial"/>
          <w:sz w:val="22"/>
          <w:szCs w:val="22"/>
        </w:rPr>
        <w:t>appelée quand nécessaire et en charge d’appeler elle-même la procédure de l’unité qui exploite la tortue :</w:t>
      </w:r>
    </w:p>
    <w:p w14:paraId="66D27B5F" w14:textId="033DEFDC" w:rsidR="00DF177C" w:rsidRPr="00080C12" w:rsidRDefault="00FB29A8" w:rsidP="00FB29A8">
      <w:pPr>
        <w:spacing w:before="240" w:after="120" w:line="240" w:lineRule="auto"/>
        <w:ind w:firstLine="567"/>
        <w:jc w:val="center"/>
        <w:rPr>
          <w:rFonts w:cs="Arial"/>
          <w:sz w:val="22"/>
          <w:szCs w:val="22"/>
        </w:rPr>
      </w:pPr>
      <w:r>
        <w:rPr>
          <w:rFonts w:cs="Arial"/>
          <w:noProof/>
          <w:sz w:val="22"/>
          <w:szCs w:val="22"/>
          <w:lang w:eastAsia="fr-FR"/>
        </w:rPr>
        <w:drawing>
          <wp:inline distT="0" distB="0" distL="0" distR="0" wp14:anchorId="7A277DA5" wp14:editId="1A8ADA6E">
            <wp:extent cx="3734321" cy="171474"/>
            <wp:effectExtent l="0" t="0" r="0" b="0"/>
            <wp:docPr id="732" name="Image 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 name="Change.PNG"/>
                    <pic:cNvPicPr/>
                  </pic:nvPicPr>
                  <pic:blipFill>
                    <a:blip r:embed="rId77">
                      <a:extLst>
                        <a:ext uri="{28A0092B-C50C-407E-A947-70E740481C1C}">
                          <a14:useLocalDpi xmlns:a14="http://schemas.microsoft.com/office/drawing/2010/main" val="0"/>
                        </a:ext>
                      </a:extLst>
                    </a:blip>
                    <a:stretch>
                      <a:fillRect/>
                    </a:stretch>
                  </pic:blipFill>
                  <pic:spPr>
                    <a:xfrm>
                      <a:off x="0" y="0"/>
                      <a:ext cx="3734321" cy="171474"/>
                    </a:xfrm>
                    <a:prstGeom prst="rect">
                      <a:avLst/>
                    </a:prstGeom>
                  </pic:spPr>
                </pic:pic>
              </a:graphicData>
            </a:graphic>
          </wp:inline>
        </w:drawing>
      </w:r>
    </w:p>
    <w:p w14:paraId="48AEF156" w14:textId="77777777" w:rsidR="00DF177C" w:rsidRPr="008050E0" w:rsidRDefault="00DF177C" w:rsidP="00DF177C">
      <w:pPr>
        <w:pStyle w:val="Paragraphedeliste"/>
        <w:spacing w:before="240" w:after="120" w:line="240" w:lineRule="auto"/>
        <w:ind w:left="1287"/>
        <w:jc w:val="both"/>
        <w:rPr>
          <w:rFonts w:cs="Arial"/>
          <w:sz w:val="22"/>
          <w:szCs w:val="22"/>
        </w:rPr>
      </w:pPr>
    </w:p>
    <w:p w14:paraId="194E290E" w14:textId="77777777" w:rsidR="00957492" w:rsidRPr="008050E0" w:rsidRDefault="00957492" w:rsidP="00C3473A">
      <w:pPr>
        <w:pStyle w:val="Paragraphedeliste"/>
        <w:keepNext/>
        <w:numPr>
          <w:ilvl w:val="0"/>
          <w:numId w:val="21"/>
        </w:numPr>
        <w:spacing w:before="240" w:after="120" w:line="240" w:lineRule="auto"/>
        <w:jc w:val="both"/>
        <w:rPr>
          <w:rFonts w:cs="Arial"/>
          <w:sz w:val="22"/>
          <w:szCs w:val="22"/>
        </w:rPr>
      </w:pPr>
      <w:r w:rsidRPr="008050E0">
        <w:rPr>
          <w:rFonts w:cs="Arial"/>
          <w:sz w:val="22"/>
          <w:szCs w:val="22"/>
        </w:rPr>
        <w:t>la définition de cette procédure :</w:t>
      </w:r>
    </w:p>
    <w:p w14:paraId="6ED34A65" w14:textId="4E15BC2F" w:rsidR="00DF177C" w:rsidRDefault="00FB29A8" w:rsidP="00FB29A8">
      <w:pPr>
        <w:spacing w:before="240" w:after="120" w:line="240" w:lineRule="auto"/>
        <w:ind w:firstLine="567"/>
        <w:jc w:val="center"/>
        <w:rPr>
          <w:rFonts w:cs="Arial"/>
          <w:sz w:val="22"/>
          <w:szCs w:val="22"/>
        </w:rPr>
      </w:pPr>
      <w:r>
        <w:rPr>
          <w:rFonts w:cs="Arial"/>
          <w:noProof/>
          <w:sz w:val="22"/>
          <w:szCs w:val="22"/>
          <w:lang w:eastAsia="fr-FR"/>
        </w:rPr>
        <w:drawing>
          <wp:inline distT="0" distB="0" distL="0" distR="0" wp14:anchorId="32E12D9E" wp14:editId="5BEA61A9">
            <wp:extent cx="5591955" cy="1057423"/>
            <wp:effectExtent l="0" t="0" r="0" b="9525"/>
            <wp:docPr id="733" name="Image 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 name="Change2.PNG"/>
                    <pic:cNvPicPr/>
                  </pic:nvPicPr>
                  <pic:blipFill>
                    <a:blip r:embed="rId78">
                      <a:extLst>
                        <a:ext uri="{28A0092B-C50C-407E-A947-70E740481C1C}">
                          <a14:useLocalDpi xmlns:a14="http://schemas.microsoft.com/office/drawing/2010/main" val="0"/>
                        </a:ext>
                      </a:extLst>
                    </a:blip>
                    <a:stretch>
                      <a:fillRect/>
                    </a:stretch>
                  </pic:blipFill>
                  <pic:spPr>
                    <a:xfrm>
                      <a:off x="0" y="0"/>
                      <a:ext cx="5591955" cy="1057423"/>
                    </a:xfrm>
                    <a:prstGeom prst="rect">
                      <a:avLst/>
                    </a:prstGeom>
                  </pic:spPr>
                </pic:pic>
              </a:graphicData>
            </a:graphic>
          </wp:inline>
        </w:drawing>
      </w:r>
    </w:p>
    <w:p w14:paraId="0F7EC819" w14:textId="66CD1F67" w:rsidR="00957492" w:rsidRPr="008050E0" w:rsidRDefault="00DF177C" w:rsidP="00957492">
      <w:pPr>
        <w:spacing w:before="240" w:after="120" w:line="240" w:lineRule="auto"/>
        <w:ind w:firstLine="567"/>
        <w:jc w:val="both"/>
        <w:rPr>
          <w:rFonts w:cs="Arial"/>
          <w:sz w:val="22"/>
          <w:szCs w:val="22"/>
        </w:rPr>
      </w:pPr>
      <w:r>
        <w:rPr>
          <w:rFonts w:cs="Arial"/>
          <w:sz w:val="22"/>
          <w:szCs w:val="22"/>
        </w:rPr>
        <w:t>I</w:t>
      </w:r>
      <w:r w:rsidR="00957492" w:rsidRPr="008050E0">
        <w:rPr>
          <w:rFonts w:cs="Arial"/>
          <w:sz w:val="22"/>
          <w:szCs w:val="22"/>
        </w:rPr>
        <w:t xml:space="preserve">l ressemble tout à fait au gestionnaire vu précédemment : si </w:t>
      </w:r>
      <w:r w:rsidR="005E2BB7" w:rsidRPr="008050E0">
        <w:rPr>
          <w:rFonts w:cs="Arial"/>
          <w:sz w:val="22"/>
          <w:szCs w:val="22"/>
        </w:rPr>
        <w:t>le champ</w:t>
      </w:r>
      <w:r w:rsidR="00957492" w:rsidRPr="008050E0">
        <w:rPr>
          <w:rFonts w:cs="Arial"/>
          <w:sz w:val="22"/>
          <w:szCs w:val="22"/>
        </w:rPr>
        <w:t xml:space="preserve"> privé </w:t>
      </w:r>
      <w:r w:rsidR="00957492" w:rsidRPr="008050E0">
        <w:rPr>
          <w:rFonts w:cs="Arial"/>
          <w:color w:val="C0504D" w:themeColor="accent2"/>
          <w:sz w:val="22"/>
          <w:szCs w:val="22"/>
        </w:rPr>
        <w:t xml:space="preserve">fOnChange </w:t>
      </w:r>
      <w:r w:rsidR="00957492" w:rsidRPr="008050E0">
        <w:rPr>
          <w:rFonts w:cs="Arial"/>
          <w:sz w:val="22"/>
          <w:szCs w:val="22"/>
        </w:rPr>
        <w:t xml:space="preserve">est affecté, on </w:t>
      </w:r>
      <w:r w:rsidR="00080C12">
        <w:rPr>
          <w:rFonts w:cs="Arial"/>
          <w:sz w:val="22"/>
          <w:szCs w:val="22"/>
        </w:rPr>
        <w:t>exécute la méthode à laquelle il renvoie</w:t>
      </w:r>
      <w:r w:rsidR="00957492" w:rsidRPr="008050E0">
        <w:rPr>
          <w:rFonts w:cs="Arial"/>
          <w:sz w:val="22"/>
          <w:szCs w:val="22"/>
        </w:rPr>
        <w:t>.</w:t>
      </w:r>
    </w:p>
    <w:p w14:paraId="0DCF3396" w14:textId="77777777" w:rsidR="003112E1" w:rsidRPr="008050E0" w:rsidRDefault="003112E1" w:rsidP="00D66263">
      <w:pPr>
        <w:keepNext/>
        <w:spacing w:before="240" w:after="120" w:line="240" w:lineRule="auto"/>
        <w:ind w:firstLine="567"/>
        <w:jc w:val="both"/>
        <w:rPr>
          <w:rFonts w:cs="Arial"/>
          <w:sz w:val="22"/>
          <w:szCs w:val="22"/>
        </w:rPr>
      </w:pPr>
      <w:r w:rsidRPr="008050E0">
        <w:rPr>
          <w:rFonts w:cs="Arial"/>
          <w:sz w:val="22"/>
          <w:szCs w:val="22"/>
        </w:rPr>
        <w:lastRenderedPageBreak/>
        <w:t>Du côté du programme de test, on retrouve :</w:t>
      </w:r>
    </w:p>
    <w:p w14:paraId="60FAC66D" w14:textId="77777777" w:rsidR="00957492" w:rsidRDefault="005D69D4" w:rsidP="00C3473A">
      <w:pPr>
        <w:pStyle w:val="Paragraphedeliste"/>
        <w:keepNext/>
        <w:numPr>
          <w:ilvl w:val="0"/>
          <w:numId w:val="21"/>
        </w:numPr>
        <w:spacing w:before="240" w:after="120" w:line="240" w:lineRule="auto"/>
        <w:jc w:val="both"/>
        <w:rPr>
          <w:rFonts w:cs="Arial"/>
          <w:sz w:val="22"/>
          <w:szCs w:val="22"/>
        </w:rPr>
      </w:pPr>
      <w:r w:rsidRPr="008050E0">
        <w:rPr>
          <w:rFonts w:cs="Arial"/>
          <w:sz w:val="22"/>
          <w:szCs w:val="22"/>
        </w:rPr>
        <w:t>l</w:t>
      </w:r>
      <w:r w:rsidR="003112E1" w:rsidRPr="008050E0">
        <w:rPr>
          <w:rFonts w:cs="Arial"/>
          <w:sz w:val="22"/>
          <w:szCs w:val="22"/>
        </w:rPr>
        <w:t xml:space="preserve">a déclaration de la procédure qui sera appelée en se conformant au squelette fourni par </w:t>
      </w:r>
      <w:r w:rsidR="003112E1" w:rsidRPr="0059639A">
        <w:rPr>
          <w:rFonts w:cs="Arial"/>
          <w:b/>
          <w:color w:val="C0504D" w:themeColor="accent2"/>
          <w:sz w:val="22"/>
          <w:szCs w:val="22"/>
        </w:rPr>
        <w:t>TTurtleEvent</w:t>
      </w:r>
      <w:r w:rsidR="003112E1" w:rsidRPr="008050E0">
        <w:rPr>
          <w:rFonts w:cs="Arial"/>
          <w:color w:val="C0504D" w:themeColor="accent2"/>
          <w:sz w:val="22"/>
          <w:szCs w:val="22"/>
        </w:rPr>
        <w:t> </w:t>
      </w:r>
      <w:r w:rsidR="003112E1" w:rsidRPr="008050E0">
        <w:rPr>
          <w:rFonts w:cs="Arial"/>
          <w:sz w:val="22"/>
          <w:szCs w:val="22"/>
        </w:rPr>
        <w:t>:</w:t>
      </w:r>
    </w:p>
    <w:p w14:paraId="7FDE9592" w14:textId="23BDD4C4" w:rsidR="00080C12" w:rsidRDefault="00E96428" w:rsidP="00E96428">
      <w:pPr>
        <w:spacing w:before="240" w:after="120" w:line="240" w:lineRule="auto"/>
        <w:ind w:firstLine="567"/>
        <w:jc w:val="center"/>
      </w:pPr>
      <w:r>
        <w:rPr>
          <w:noProof/>
          <w:lang w:eastAsia="fr-FR"/>
        </w:rPr>
        <w:drawing>
          <wp:inline distT="0" distB="0" distL="0" distR="0" wp14:anchorId="449832C7" wp14:editId="49B176F9">
            <wp:extent cx="3296110" cy="523948"/>
            <wp:effectExtent l="0" t="0" r="0" b="9525"/>
            <wp:docPr id="734" name="Image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 name="TurtleState.PNG"/>
                    <pic:cNvPicPr/>
                  </pic:nvPicPr>
                  <pic:blipFill>
                    <a:blip r:embed="rId79">
                      <a:extLst>
                        <a:ext uri="{28A0092B-C50C-407E-A947-70E740481C1C}">
                          <a14:useLocalDpi xmlns:a14="http://schemas.microsoft.com/office/drawing/2010/main" val="0"/>
                        </a:ext>
                      </a:extLst>
                    </a:blip>
                    <a:stretch>
                      <a:fillRect/>
                    </a:stretch>
                  </pic:blipFill>
                  <pic:spPr>
                    <a:xfrm>
                      <a:off x="0" y="0"/>
                      <a:ext cx="3296110" cy="523948"/>
                    </a:xfrm>
                    <a:prstGeom prst="rect">
                      <a:avLst/>
                    </a:prstGeom>
                  </pic:spPr>
                </pic:pic>
              </a:graphicData>
            </a:graphic>
          </wp:inline>
        </w:drawing>
      </w:r>
    </w:p>
    <w:p w14:paraId="1FFE83CD" w14:textId="77777777" w:rsidR="00957492" w:rsidRDefault="005D69D4" w:rsidP="00C3473A">
      <w:pPr>
        <w:pStyle w:val="Paragraphedeliste"/>
        <w:numPr>
          <w:ilvl w:val="0"/>
          <w:numId w:val="21"/>
        </w:numPr>
        <w:spacing w:before="240" w:after="120" w:line="240" w:lineRule="auto"/>
        <w:jc w:val="both"/>
        <w:rPr>
          <w:rFonts w:cs="Arial"/>
          <w:sz w:val="22"/>
          <w:szCs w:val="22"/>
        </w:rPr>
      </w:pPr>
      <w:r w:rsidRPr="008050E0">
        <w:rPr>
          <w:rFonts w:cs="Arial"/>
          <w:sz w:val="22"/>
          <w:szCs w:val="22"/>
        </w:rPr>
        <w:t>sa définition</w:t>
      </w:r>
      <w:r w:rsidR="00491E32" w:rsidRPr="008050E0">
        <w:rPr>
          <w:rFonts w:cs="Arial"/>
          <w:sz w:val="22"/>
          <w:szCs w:val="22"/>
        </w:rPr>
        <w:t xml:space="preserve"> qui affiche les données fournies sur la barre de statut</w:t>
      </w:r>
      <w:r w:rsidRPr="008050E0">
        <w:rPr>
          <w:rFonts w:cs="Arial"/>
          <w:sz w:val="22"/>
          <w:szCs w:val="22"/>
        </w:rPr>
        <w:t> :</w:t>
      </w:r>
    </w:p>
    <w:p w14:paraId="5D1C8CC8" w14:textId="126009D9" w:rsidR="00080C12" w:rsidRPr="00080C12" w:rsidRDefault="00E96428" w:rsidP="00E96428">
      <w:pPr>
        <w:spacing w:before="240" w:after="120" w:line="240" w:lineRule="auto"/>
        <w:ind w:firstLine="567"/>
        <w:jc w:val="center"/>
        <w:rPr>
          <w:rFonts w:cs="Arial"/>
          <w:sz w:val="22"/>
          <w:szCs w:val="22"/>
        </w:rPr>
      </w:pPr>
      <w:r>
        <w:rPr>
          <w:rFonts w:cs="Arial"/>
          <w:noProof/>
          <w:sz w:val="22"/>
          <w:szCs w:val="22"/>
          <w:lang w:eastAsia="fr-FR"/>
        </w:rPr>
        <w:drawing>
          <wp:inline distT="0" distB="0" distL="0" distR="0" wp14:anchorId="0966760B" wp14:editId="382DFB7C">
            <wp:extent cx="5420481" cy="2410161"/>
            <wp:effectExtent l="0" t="0" r="8890" b="9525"/>
            <wp:docPr id="735" name="Image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 name="TurtleState2.PNG"/>
                    <pic:cNvPicPr/>
                  </pic:nvPicPr>
                  <pic:blipFill>
                    <a:blip r:embed="rId80">
                      <a:extLst>
                        <a:ext uri="{28A0092B-C50C-407E-A947-70E740481C1C}">
                          <a14:useLocalDpi xmlns:a14="http://schemas.microsoft.com/office/drawing/2010/main" val="0"/>
                        </a:ext>
                      </a:extLst>
                    </a:blip>
                    <a:stretch>
                      <a:fillRect/>
                    </a:stretch>
                  </pic:blipFill>
                  <pic:spPr>
                    <a:xfrm>
                      <a:off x="0" y="0"/>
                      <a:ext cx="5420481" cy="2410161"/>
                    </a:xfrm>
                    <a:prstGeom prst="rect">
                      <a:avLst/>
                    </a:prstGeom>
                  </pic:spPr>
                </pic:pic>
              </a:graphicData>
            </a:graphic>
          </wp:inline>
        </w:drawing>
      </w:r>
    </w:p>
    <w:p w14:paraId="3A2A78EE" w14:textId="77777777" w:rsidR="005D69D4" w:rsidRDefault="00E320F5" w:rsidP="00C3473A">
      <w:pPr>
        <w:pStyle w:val="Paragraphedeliste"/>
        <w:numPr>
          <w:ilvl w:val="0"/>
          <w:numId w:val="21"/>
        </w:numPr>
        <w:spacing w:before="240" w:after="120" w:line="240" w:lineRule="auto"/>
        <w:jc w:val="both"/>
        <w:rPr>
          <w:rFonts w:cs="Arial"/>
          <w:sz w:val="22"/>
          <w:szCs w:val="22"/>
        </w:rPr>
      </w:pPr>
      <w:r w:rsidRPr="008050E0">
        <w:rPr>
          <w:rFonts w:cs="Arial"/>
          <w:sz w:val="22"/>
          <w:szCs w:val="22"/>
        </w:rPr>
        <w:t xml:space="preserve">afin de créer le lien entre les deux unités, </w:t>
      </w:r>
      <w:r w:rsidR="005D69D4" w:rsidRPr="008050E0">
        <w:rPr>
          <w:rFonts w:cs="Arial"/>
          <w:sz w:val="22"/>
          <w:szCs w:val="22"/>
        </w:rPr>
        <w:t>son affectation lors de la création de la fiche</w:t>
      </w:r>
      <w:r w:rsidRPr="008050E0">
        <w:rPr>
          <w:rFonts w:cs="Arial"/>
          <w:sz w:val="22"/>
          <w:szCs w:val="22"/>
        </w:rPr>
        <w:t> :</w:t>
      </w:r>
    </w:p>
    <w:p w14:paraId="2B3B6450" w14:textId="77777777" w:rsidR="00080C12" w:rsidRDefault="00080C12" w:rsidP="00080C12">
      <w:pPr>
        <w:pStyle w:val="Paragraphedeliste"/>
        <w:spacing w:before="240" w:after="120" w:line="240" w:lineRule="auto"/>
        <w:ind w:left="1287"/>
        <w:jc w:val="both"/>
        <w:rPr>
          <w:rFonts w:cs="Arial"/>
          <w:sz w:val="22"/>
          <w:szCs w:val="22"/>
        </w:rPr>
      </w:pPr>
    </w:p>
    <w:p w14:paraId="266D4E3E" w14:textId="1D935059" w:rsidR="00080C12" w:rsidRDefault="00E96428" w:rsidP="00E96428">
      <w:pPr>
        <w:spacing w:before="240" w:after="120" w:line="240" w:lineRule="auto"/>
        <w:ind w:firstLine="567"/>
        <w:jc w:val="center"/>
        <w:rPr>
          <w:rFonts w:cs="Arial"/>
          <w:sz w:val="22"/>
          <w:szCs w:val="22"/>
        </w:rPr>
      </w:pPr>
      <w:r>
        <w:rPr>
          <w:rFonts w:cs="Arial"/>
          <w:noProof/>
          <w:sz w:val="22"/>
          <w:szCs w:val="22"/>
          <w:lang w:eastAsia="fr-FR"/>
        </w:rPr>
        <w:drawing>
          <wp:inline distT="0" distB="0" distL="0" distR="0" wp14:anchorId="377E28B8" wp14:editId="57159365">
            <wp:extent cx="5760720" cy="1751330"/>
            <wp:effectExtent l="0" t="0" r="0" b="1270"/>
            <wp:docPr id="736" name="Image 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 name="FormCreate.PNG"/>
                    <pic:cNvPicPr/>
                  </pic:nvPicPr>
                  <pic:blipFill>
                    <a:blip r:embed="rId81">
                      <a:extLst>
                        <a:ext uri="{28A0092B-C50C-407E-A947-70E740481C1C}">
                          <a14:useLocalDpi xmlns:a14="http://schemas.microsoft.com/office/drawing/2010/main" val="0"/>
                        </a:ext>
                      </a:extLst>
                    </a:blip>
                    <a:stretch>
                      <a:fillRect/>
                    </a:stretch>
                  </pic:blipFill>
                  <pic:spPr>
                    <a:xfrm>
                      <a:off x="0" y="0"/>
                      <a:ext cx="5760720" cy="1751330"/>
                    </a:xfrm>
                    <a:prstGeom prst="rect">
                      <a:avLst/>
                    </a:prstGeom>
                  </pic:spPr>
                </pic:pic>
              </a:graphicData>
            </a:graphic>
          </wp:inline>
        </w:drawing>
      </w:r>
    </w:p>
    <w:p w14:paraId="0C2BD489" w14:textId="658BEA71" w:rsidR="00D16B30" w:rsidRDefault="006D0B83" w:rsidP="0059639A">
      <w:pPr>
        <w:spacing w:before="240" w:after="120" w:line="240" w:lineRule="auto"/>
        <w:ind w:firstLine="567"/>
        <w:jc w:val="both"/>
        <w:rPr>
          <w:rFonts w:cs="Arial"/>
          <w:sz w:val="22"/>
          <w:szCs w:val="22"/>
        </w:rPr>
      </w:pPr>
      <w:r>
        <w:rPr>
          <w:rFonts w:cs="Arial"/>
          <w:noProof/>
          <w:sz w:val="22"/>
          <w:szCs w:val="22"/>
          <w:lang w:eastAsia="fr-FR"/>
        </w:rPr>
        <w:drawing>
          <wp:inline distT="0" distB="0" distL="0" distR="0" wp14:anchorId="330316CE" wp14:editId="71C4713D">
            <wp:extent cx="304800" cy="304800"/>
            <wp:effectExtent l="0" t="0" r="0" b="0"/>
            <wp:docPr id="603" name="Imag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 name="Pen.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rFonts w:cs="Arial"/>
          <w:sz w:val="22"/>
          <w:szCs w:val="22"/>
        </w:rPr>
        <w:t xml:space="preserve"> On a là un cas très classique de gestion d’événements, avec toutes les étapes de sa mise en place. Le code source de l’unité est alors émaillé d’appels à </w:t>
      </w:r>
      <w:r w:rsidRPr="0059639A">
        <w:rPr>
          <w:rFonts w:cs="Arial"/>
          <w:color w:val="C0504D" w:themeColor="accent2"/>
          <w:sz w:val="22"/>
          <w:szCs w:val="22"/>
        </w:rPr>
        <w:t xml:space="preserve">Change </w:t>
      </w:r>
      <w:r>
        <w:rPr>
          <w:rFonts w:cs="Arial"/>
          <w:sz w:val="22"/>
          <w:szCs w:val="22"/>
        </w:rPr>
        <w:t>lorsqu</w:t>
      </w:r>
      <w:r w:rsidR="00D16B30">
        <w:rPr>
          <w:rFonts w:cs="Arial"/>
          <w:sz w:val="22"/>
          <w:szCs w:val="22"/>
        </w:rPr>
        <w:t xml:space="preserve">’intervient un </w:t>
      </w:r>
      <w:r>
        <w:rPr>
          <w:rFonts w:cs="Arial"/>
          <w:sz w:val="22"/>
          <w:szCs w:val="22"/>
        </w:rPr>
        <w:t>changement concernant la tortue.</w:t>
      </w:r>
      <w:r w:rsidR="00D16B30">
        <w:rPr>
          <w:rFonts w:cs="Arial"/>
          <w:sz w:val="22"/>
          <w:szCs w:val="22"/>
        </w:rPr>
        <w:br w:type="page"/>
      </w:r>
    </w:p>
    <w:p w14:paraId="3E9F37DE" w14:textId="77777777" w:rsidR="009A1D57" w:rsidRPr="008050E0" w:rsidRDefault="009A1D57" w:rsidP="009A1D57">
      <w:pPr>
        <w:pStyle w:val="Titre4"/>
        <w:rPr>
          <w:b/>
        </w:rPr>
      </w:pPr>
      <w:r w:rsidRPr="008050E0">
        <w:rPr>
          <w:b/>
        </w:rPr>
        <w:lastRenderedPageBreak/>
        <w:t>La classe TGVTURTLE</w:t>
      </w:r>
    </w:p>
    <w:p w14:paraId="7D2F14FD" w14:textId="77777777" w:rsidR="009A1D57" w:rsidRDefault="006C14E1" w:rsidP="005D7CF4">
      <w:pPr>
        <w:spacing w:after="120" w:line="240" w:lineRule="auto"/>
        <w:ind w:firstLine="567"/>
        <w:jc w:val="both"/>
        <w:rPr>
          <w:rFonts w:cs="Arial"/>
          <w:sz w:val="22"/>
          <w:szCs w:val="22"/>
        </w:rPr>
      </w:pPr>
      <w:r w:rsidRPr="008050E0">
        <w:rPr>
          <w:rFonts w:cs="Arial"/>
          <w:sz w:val="22"/>
          <w:szCs w:val="22"/>
        </w:rPr>
        <w:t xml:space="preserve">Voici l’interface de la </w:t>
      </w:r>
      <w:r w:rsidR="00D849EF" w:rsidRPr="008050E0">
        <w:rPr>
          <w:rFonts w:cs="Arial"/>
          <w:sz w:val="22"/>
          <w:szCs w:val="22"/>
        </w:rPr>
        <w:t xml:space="preserve">copieuse </w:t>
      </w:r>
      <w:r w:rsidRPr="008050E0">
        <w:rPr>
          <w:rFonts w:cs="Arial"/>
          <w:sz w:val="22"/>
          <w:szCs w:val="22"/>
        </w:rPr>
        <w:t xml:space="preserve">classe </w:t>
      </w:r>
      <w:r w:rsidRPr="0059639A">
        <w:rPr>
          <w:rFonts w:cs="Arial"/>
          <w:b/>
          <w:color w:val="C0504D" w:themeColor="accent2"/>
          <w:sz w:val="22"/>
          <w:szCs w:val="22"/>
        </w:rPr>
        <w:t>TGVTurtle</w:t>
      </w:r>
      <w:r w:rsidRPr="008050E0">
        <w:rPr>
          <w:rFonts w:cs="Arial"/>
          <w:color w:val="C0504D" w:themeColor="accent2"/>
          <w:sz w:val="22"/>
          <w:szCs w:val="22"/>
        </w:rPr>
        <w:t> </w:t>
      </w:r>
      <w:r w:rsidRPr="008050E0">
        <w:rPr>
          <w:rFonts w:cs="Arial"/>
          <w:sz w:val="22"/>
          <w:szCs w:val="22"/>
        </w:rPr>
        <w:t>:</w:t>
      </w:r>
    </w:p>
    <w:p w14:paraId="3122FCEE" w14:textId="0D2C1013" w:rsidR="00D16B30" w:rsidRPr="008050E0" w:rsidRDefault="00982CDA" w:rsidP="00982CDA">
      <w:pPr>
        <w:spacing w:after="120" w:line="240" w:lineRule="auto"/>
        <w:ind w:firstLine="567"/>
        <w:jc w:val="center"/>
        <w:rPr>
          <w:rFonts w:cs="Arial"/>
          <w:sz w:val="22"/>
          <w:szCs w:val="22"/>
        </w:rPr>
      </w:pPr>
      <w:r>
        <w:rPr>
          <w:rFonts w:cs="Arial"/>
          <w:noProof/>
          <w:sz w:val="22"/>
          <w:szCs w:val="22"/>
          <w:lang w:eastAsia="fr-FR"/>
        </w:rPr>
        <w:drawing>
          <wp:inline distT="0" distB="0" distL="0" distR="0" wp14:anchorId="6E714EAA" wp14:editId="1839326A">
            <wp:extent cx="5760720" cy="7470140"/>
            <wp:effectExtent l="0" t="0" r="0" b="0"/>
            <wp:docPr id="737" name="Image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 name="TGVTurtle1.PNG"/>
                    <pic:cNvPicPr/>
                  </pic:nvPicPr>
                  <pic:blipFill>
                    <a:blip r:embed="rId82">
                      <a:extLst>
                        <a:ext uri="{28A0092B-C50C-407E-A947-70E740481C1C}">
                          <a14:useLocalDpi xmlns:a14="http://schemas.microsoft.com/office/drawing/2010/main" val="0"/>
                        </a:ext>
                      </a:extLst>
                    </a:blip>
                    <a:stretch>
                      <a:fillRect/>
                    </a:stretch>
                  </pic:blipFill>
                  <pic:spPr>
                    <a:xfrm>
                      <a:off x="0" y="0"/>
                      <a:ext cx="5760720" cy="7470140"/>
                    </a:xfrm>
                    <a:prstGeom prst="rect">
                      <a:avLst/>
                    </a:prstGeom>
                  </pic:spPr>
                </pic:pic>
              </a:graphicData>
            </a:graphic>
          </wp:inline>
        </w:drawing>
      </w:r>
    </w:p>
    <w:p w14:paraId="46CFFAA2" w14:textId="77777777" w:rsidR="00D16B30" w:rsidRDefault="00D16B30" w:rsidP="00DF73CD">
      <w:pPr>
        <w:spacing w:before="240" w:after="120" w:line="240" w:lineRule="auto"/>
        <w:ind w:firstLine="567"/>
        <w:jc w:val="both"/>
        <w:rPr>
          <w:rFonts w:cs="Arial"/>
          <w:sz w:val="22"/>
          <w:szCs w:val="22"/>
        </w:rPr>
      </w:pPr>
    </w:p>
    <w:p w14:paraId="33CEE940" w14:textId="77777777" w:rsidR="00D16B30" w:rsidRDefault="00D16B30" w:rsidP="00DF73CD">
      <w:pPr>
        <w:spacing w:before="240" w:after="120" w:line="240" w:lineRule="auto"/>
        <w:ind w:firstLine="567"/>
        <w:jc w:val="both"/>
        <w:rPr>
          <w:rFonts w:cs="Arial"/>
          <w:sz w:val="22"/>
          <w:szCs w:val="22"/>
        </w:rPr>
      </w:pPr>
    </w:p>
    <w:p w14:paraId="23D71245" w14:textId="3E705658" w:rsidR="00D16B30" w:rsidRDefault="00982CDA" w:rsidP="00982CDA">
      <w:pPr>
        <w:spacing w:before="240" w:after="120" w:line="240" w:lineRule="auto"/>
        <w:ind w:firstLine="567"/>
        <w:jc w:val="center"/>
        <w:rPr>
          <w:rFonts w:cs="Arial"/>
          <w:sz w:val="22"/>
          <w:szCs w:val="22"/>
        </w:rPr>
      </w:pPr>
      <w:r>
        <w:rPr>
          <w:rFonts w:cs="Arial"/>
          <w:noProof/>
          <w:sz w:val="22"/>
          <w:szCs w:val="22"/>
          <w:lang w:eastAsia="fr-FR"/>
        </w:rPr>
        <w:lastRenderedPageBreak/>
        <w:drawing>
          <wp:inline distT="0" distB="0" distL="0" distR="0" wp14:anchorId="76AD3094" wp14:editId="654FCCB8">
            <wp:extent cx="5760720" cy="7950200"/>
            <wp:effectExtent l="0" t="0" r="0" b="0"/>
            <wp:docPr id="738" name="Image 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 name="TGVTurtle2.PNG"/>
                    <pic:cNvPicPr/>
                  </pic:nvPicPr>
                  <pic:blipFill>
                    <a:blip r:embed="rId83">
                      <a:extLst>
                        <a:ext uri="{28A0092B-C50C-407E-A947-70E740481C1C}">
                          <a14:useLocalDpi xmlns:a14="http://schemas.microsoft.com/office/drawing/2010/main" val="0"/>
                        </a:ext>
                      </a:extLst>
                    </a:blip>
                    <a:stretch>
                      <a:fillRect/>
                    </a:stretch>
                  </pic:blipFill>
                  <pic:spPr>
                    <a:xfrm>
                      <a:off x="0" y="0"/>
                      <a:ext cx="5760720" cy="7950200"/>
                    </a:xfrm>
                    <a:prstGeom prst="rect">
                      <a:avLst/>
                    </a:prstGeom>
                  </pic:spPr>
                </pic:pic>
              </a:graphicData>
            </a:graphic>
          </wp:inline>
        </w:drawing>
      </w:r>
    </w:p>
    <w:p w14:paraId="02F8B982" w14:textId="1C05173F" w:rsidR="00B3189C" w:rsidRDefault="00982CDA" w:rsidP="00982CDA">
      <w:pPr>
        <w:spacing w:before="240" w:after="120" w:line="240" w:lineRule="auto"/>
        <w:ind w:firstLine="567"/>
        <w:jc w:val="center"/>
        <w:rPr>
          <w:rFonts w:cs="Arial"/>
          <w:sz w:val="22"/>
          <w:szCs w:val="22"/>
        </w:rPr>
      </w:pPr>
      <w:r>
        <w:rPr>
          <w:rFonts w:cs="Arial"/>
          <w:noProof/>
          <w:sz w:val="22"/>
          <w:szCs w:val="22"/>
          <w:lang w:eastAsia="fr-FR"/>
        </w:rPr>
        <w:lastRenderedPageBreak/>
        <w:drawing>
          <wp:inline distT="0" distB="0" distL="0" distR="0" wp14:anchorId="0A599D7D" wp14:editId="416DA23C">
            <wp:extent cx="5760720" cy="7301230"/>
            <wp:effectExtent l="0" t="0" r="0" b="0"/>
            <wp:docPr id="739" name="Image 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 name="TGVTurtle3.PNG"/>
                    <pic:cNvPicPr/>
                  </pic:nvPicPr>
                  <pic:blipFill>
                    <a:blip r:embed="rId84">
                      <a:extLst>
                        <a:ext uri="{28A0092B-C50C-407E-A947-70E740481C1C}">
                          <a14:useLocalDpi xmlns:a14="http://schemas.microsoft.com/office/drawing/2010/main" val="0"/>
                        </a:ext>
                      </a:extLst>
                    </a:blip>
                    <a:stretch>
                      <a:fillRect/>
                    </a:stretch>
                  </pic:blipFill>
                  <pic:spPr>
                    <a:xfrm>
                      <a:off x="0" y="0"/>
                      <a:ext cx="5760720" cy="7301230"/>
                    </a:xfrm>
                    <a:prstGeom prst="rect">
                      <a:avLst/>
                    </a:prstGeom>
                  </pic:spPr>
                </pic:pic>
              </a:graphicData>
            </a:graphic>
          </wp:inline>
        </w:drawing>
      </w:r>
    </w:p>
    <w:p w14:paraId="5814AD24" w14:textId="24CF2FE9" w:rsidR="00B3189C" w:rsidRDefault="0009560C" w:rsidP="0009560C">
      <w:pPr>
        <w:spacing w:before="240" w:after="120" w:line="240" w:lineRule="auto"/>
        <w:ind w:firstLine="567"/>
        <w:jc w:val="center"/>
        <w:rPr>
          <w:rFonts w:cs="Arial"/>
          <w:sz w:val="22"/>
          <w:szCs w:val="22"/>
        </w:rPr>
      </w:pPr>
      <w:r>
        <w:rPr>
          <w:rFonts w:cs="Arial"/>
          <w:noProof/>
          <w:sz w:val="22"/>
          <w:szCs w:val="22"/>
          <w:lang w:eastAsia="fr-FR"/>
        </w:rPr>
        <w:lastRenderedPageBreak/>
        <w:drawing>
          <wp:inline distT="0" distB="0" distL="0" distR="0" wp14:anchorId="3B6DCE7E" wp14:editId="25F5A726">
            <wp:extent cx="5760720" cy="7654290"/>
            <wp:effectExtent l="0" t="0" r="0" b="3810"/>
            <wp:docPr id="740" name="Image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 name="TGVTurtle4.PNG"/>
                    <pic:cNvPicPr/>
                  </pic:nvPicPr>
                  <pic:blipFill>
                    <a:blip r:embed="rId85">
                      <a:extLst>
                        <a:ext uri="{28A0092B-C50C-407E-A947-70E740481C1C}">
                          <a14:useLocalDpi xmlns:a14="http://schemas.microsoft.com/office/drawing/2010/main" val="0"/>
                        </a:ext>
                      </a:extLst>
                    </a:blip>
                    <a:stretch>
                      <a:fillRect/>
                    </a:stretch>
                  </pic:blipFill>
                  <pic:spPr>
                    <a:xfrm>
                      <a:off x="0" y="0"/>
                      <a:ext cx="5760720" cy="7654290"/>
                    </a:xfrm>
                    <a:prstGeom prst="rect">
                      <a:avLst/>
                    </a:prstGeom>
                  </pic:spPr>
                </pic:pic>
              </a:graphicData>
            </a:graphic>
          </wp:inline>
        </w:drawing>
      </w:r>
    </w:p>
    <w:p w14:paraId="1565AEFF" w14:textId="46EC3451" w:rsidR="00B3189C" w:rsidRDefault="0009560C" w:rsidP="0009560C">
      <w:pPr>
        <w:spacing w:before="240" w:after="120" w:line="240" w:lineRule="auto"/>
        <w:ind w:firstLine="567"/>
        <w:jc w:val="center"/>
        <w:rPr>
          <w:rFonts w:cs="Arial"/>
          <w:sz w:val="22"/>
          <w:szCs w:val="22"/>
        </w:rPr>
      </w:pPr>
      <w:r>
        <w:rPr>
          <w:rFonts w:cs="Arial"/>
          <w:noProof/>
          <w:sz w:val="22"/>
          <w:szCs w:val="22"/>
          <w:lang w:eastAsia="fr-FR"/>
        </w:rPr>
        <w:lastRenderedPageBreak/>
        <w:drawing>
          <wp:inline distT="0" distB="0" distL="0" distR="0" wp14:anchorId="6E9FE71B" wp14:editId="5C1A1DFE">
            <wp:extent cx="5760720" cy="1636395"/>
            <wp:effectExtent l="0" t="0" r="0" b="1905"/>
            <wp:docPr id="741" name="Image 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 name="TGVTurtle5.PNG"/>
                    <pic:cNvPicPr/>
                  </pic:nvPicPr>
                  <pic:blipFill>
                    <a:blip r:embed="rId86">
                      <a:extLst>
                        <a:ext uri="{28A0092B-C50C-407E-A947-70E740481C1C}">
                          <a14:useLocalDpi xmlns:a14="http://schemas.microsoft.com/office/drawing/2010/main" val="0"/>
                        </a:ext>
                      </a:extLst>
                    </a:blip>
                    <a:stretch>
                      <a:fillRect/>
                    </a:stretch>
                  </pic:blipFill>
                  <pic:spPr>
                    <a:xfrm>
                      <a:off x="0" y="0"/>
                      <a:ext cx="5760720" cy="1636395"/>
                    </a:xfrm>
                    <a:prstGeom prst="rect">
                      <a:avLst/>
                    </a:prstGeom>
                  </pic:spPr>
                </pic:pic>
              </a:graphicData>
            </a:graphic>
          </wp:inline>
        </w:drawing>
      </w:r>
    </w:p>
    <w:p w14:paraId="0A916AB2" w14:textId="1138C5A4" w:rsidR="00227C0F" w:rsidRPr="008050E0" w:rsidRDefault="00DF73CD" w:rsidP="00DF73CD">
      <w:pPr>
        <w:spacing w:before="240" w:after="120" w:line="240" w:lineRule="auto"/>
        <w:ind w:firstLine="567"/>
        <w:jc w:val="both"/>
        <w:rPr>
          <w:rFonts w:cs="Arial"/>
          <w:sz w:val="22"/>
          <w:szCs w:val="22"/>
        </w:rPr>
      </w:pPr>
      <w:r w:rsidRPr="008050E0">
        <w:rPr>
          <w:rFonts w:cs="Arial"/>
          <w:sz w:val="22"/>
          <w:szCs w:val="22"/>
        </w:rPr>
        <w:t xml:space="preserve">En dehors des </w:t>
      </w:r>
      <w:r w:rsidR="004C6C35" w:rsidRPr="008050E0">
        <w:rPr>
          <w:rFonts w:cs="Arial"/>
          <w:sz w:val="22"/>
          <w:szCs w:val="22"/>
        </w:rPr>
        <w:t xml:space="preserve">aspects déjà étudiés, </w:t>
      </w:r>
      <w:r w:rsidR="007878CC" w:rsidRPr="008050E0">
        <w:rPr>
          <w:rFonts w:cs="Arial"/>
          <w:sz w:val="22"/>
          <w:szCs w:val="22"/>
        </w:rPr>
        <w:t xml:space="preserve">la classe </w:t>
      </w:r>
      <w:r w:rsidR="004C6C35" w:rsidRPr="008050E0">
        <w:rPr>
          <w:rFonts w:cs="Arial"/>
          <w:sz w:val="22"/>
          <w:szCs w:val="22"/>
        </w:rPr>
        <w:t>ne présente pas de problèmes majeurs. La tortue fait bien sûr appel à de</w:t>
      </w:r>
      <w:r w:rsidR="00125812" w:rsidRPr="008050E0">
        <w:rPr>
          <w:rFonts w:cs="Arial"/>
          <w:sz w:val="22"/>
          <w:szCs w:val="22"/>
        </w:rPr>
        <w:t>s</w:t>
      </w:r>
      <w:r w:rsidR="004C6C35" w:rsidRPr="008050E0">
        <w:rPr>
          <w:rFonts w:cs="Arial"/>
          <w:sz w:val="22"/>
          <w:szCs w:val="22"/>
        </w:rPr>
        <w:t xml:space="preserve"> propriétés afin que l’utilisateur puisse en maîtriser l’aspect et le comportement. L’interface est aussi alourdie par de</w:t>
      </w:r>
      <w:r w:rsidR="00125812" w:rsidRPr="008050E0">
        <w:rPr>
          <w:rFonts w:cs="Arial"/>
          <w:sz w:val="22"/>
          <w:szCs w:val="22"/>
        </w:rPr>
        <w:t xml:space="preserve"> nombreuses fonctions de dessin</w:t>
      </w:r>
      <w:r w:rsidR="004C6C35" w:rsidRPr="008050E0">
        <w:rPr>
          <w:rFonts w:cs="Arial"/>
          <w:sz w:val="22"/>
          <w:szCs w:val="22"/>
        </w:rPr>
        <w:t xml:space="preserve"> : une première version dessine en se référant à des coordonnées traditionnelles tandis qu’une seconde version surchargée grâce à </w:t>
      </w:r>
      <w:r w:rsidR="004C6C35" w:rsidRPr="008050E0">
        <w:rPr>
          <w:rFonts w:cs="Arial"/>
          <w:color w:val="C0504D" w:themeColor="accent2"/>
          <w:sz w:val="22"/>
          <w:szCs w:val="22"/>
        </w:rPr>
        <w:t xml:space="preserve">overload </w:t>
      </w:r>
      <w:r w:rsidR="004C6C35" w:rsidRPr="008050E0">
        <w:rPr>
          <w:rFonts w:cs="Arial"/>
          <w:sz w:val="22"/>
          <w:szCs w:val="22"/>
        </w:rPr>
        <w:t>utilise les coordonnées de la tortue pour amorcer son dessin.</w:t>
      </w:r>
    </w:p>
    <w:p w14:paraId="07B6E07F" w14:textId="77777777" w:rsidR="00DF73CD" w:rsidRPr="008050E0" w:rsidRDefault="00227C0F" w:rsidP="00DF73CD">
      <w:pPr>
        <w:spacing w:before="24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2BFBE3E0" wp14:editId="70FD7429">
            <wp:extent cx="304800" cy="304800"/>
            <wp:effectExtent l="0" t="0" r="0" b="0"/>
            <wp:docPr id="612" name="Imag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4A3A4B" w:rsidRPr="008050E0">
        <w:rPr>
          <w:rFonts w:cs="Arial"/>
          <w:sz w:val="22"/>
          <w:szCs w:val="22"/>
        </w:rPr>
        <w:t xml:space="preserve">On notera que les coordonnées sont des réels alors que la position finale est un entier : cela permet de calculer au plus près la position de la tortue avant de l’arrondir, évitant ainsi des </w:t>
      </w:r>
      <w:r w:rsidRPr="008050E0">
        <w:rPr>
          <w:rFonts w:cs="Arial"/>
          <w:sz w:val="22"/>
          <w:szCs w:val="22"/>
        </w:rPr>
        <w:t>approximations</w:t>
      </w:r>
      <w:r w:rsidR="004A3A4B" w:rsidRPr="008050E0">
        <w:rPr>
          <w:rFonts w:cs="Arial"/>
          <w:sz w:val="22"/>
          <w:szCs w:val="22"/>
        </w:rPr>
        <w:t xml:space="preserve"> cumulées.</w:t>
      </w:r>
    </w:p>
    <w:p w14:paraId="0DCF1399" w14:textId="3A350093" w:rsidR="009A1D57" w:rsidRPr="008050E0" w:rsidRDefault="009A1D57" w:rsidP="009A1D57">
      <w:pPr>
        <w:pStyle w:val="Titre4"/>
        <w:rPr>
          <w:b/>
        </w:rPr>
      </w:pPr>
      <w:r w:rsidRPr="008050E0">
        <w:rPr>
          <w:b/>
        </w:rPr>
        <w:t>Test de l’unité GVTurtles</w:t>
      </w:r>
    </w:p>
    <w:p w14:paraId="5C2F958B" w14:textId="6A5B206D" w:rsidR="00B96063" w:rsidRPr="008050E0" w:rsidRDefault="00B96063" w:rsidP="005D7CF4">
      <w:pPr>
        <w:spacing w:after="120" w:line="240" w:lineRule="auto"/>
        <w:ind w:firstLine="567"/>
        <w:jc w:val="both"/>
        <w:rPr>
          <w:rFonts w:cs="Arial"/>
          <w:sz w:val="22"/>
          <w:szCs w:val="22"/>
        </w:rPr>
      </w:pPr>
      <w:r w:rsidRPr="008050E0">
        <w:rPr>
          <w:rFonts w:cs="Arial"/>
          <w:sz w:val="22"/>
          <w:szCs w:val="22"/>
        </w:rPr>
        <w:t xml:space="preserve">Comme toujours, le programme de test est décliné en </w:t>
      </w:r>
      <w:r w:rsidR="00EF69FA">
        <w:rPr>
          <w:rFonts w:cs="Arial"/>
          <w:sz w:val="22"/>
          <w:szCs w:val="22"/>
        </w:rPr>
        <w:t>deux</w:t>
      </w:r>
      <w:r w:rsidRPr="008050E0">
        <w:rPr>
          <w:rFonts w:cs="Arial"/>
          <w:sz w:val="22"/>
          <w:szCs w:val="22"/>
        </w:rPr>
        <w:t xml:space="preserve"> versions :</w:t>
      </w:r>
    </w:p>
    <w:p w14:paraId="2888E1D8" w14:textId="77777777" w:rsidR="00B96063" w:rsidRPr="008050E0" w:rsidRDefault="00B96063" w:rsidP="00C3473A">
      <w:pPr>
        <w:pStyle w:val="Paragraphedeliste"/>
        <w:numPr>
          <w:ilvl w:val="0"/>
          <w:numId w:val="38"/>
        </w:numPr>
        <w:spacing w:before="240" w:after="120" w:line="240" w:lineRule="auto"/>
        <w:jc w:val="both"/>
        <w:rPr>
          <w:rFonts w:cs="Arial"/>
          <w:sz w:val="22"/>
          <w:szCs w:val="22"/>
          <w:lang w:val="en-US"/>
        </w:rPr>
      </w:pPr>
      <w:r w:rsidRPr="008050E0">
        <w:rPr>
          <w:rFonts w:cs="Arial"/>
          <w:sz w:val="22"/>
          <w:szCs w:val="22"/>
          <w:lang w:val="en-US"/>
        </w:rPr>
        <w:t>Lazarus pour Windows 32 ;</w:t>
      </w:r>
    </w:p>
    <w:p w14:paraId="1D57DA5E" w14:textId="0C5D1A76" w:rsidR="00B96063" w:rsidRPr="00EF69FA" w:rsidRDefault="00B96063" w:rsidP="00C3473A">
      <w:pPr>
        <w:pStyle w:val="Paragraphedeliste"/>
        <w:numPr>
          <w:ilvl w:val="0"/>
          <w:numId w:val="38"/>
        </w:numPr>
        <w:spacing w:before="240" w:after="120" w:line="240" w:lineRule="auto"/>
        <w:jc w:val="both"/>
        <w:rPr>
          <w:rFonts w:cs="Arial"/>
          <w:sz w:val="22"/>
          <w:szCs w:val="22"/>
          <w:lang w:val="en-US"/>
        </w:rPr>
      </w:pPr>
      <w:r w:rsidRPr="00EF69FA">
        <w:rPr>
          <w:rFonts w:cs="Arial"/>
          <w:sz w:val="22"/>
          <w:szCs w:val="22"/>
          <w:lang w:val="en-US"/>
        </w:rPr>
        <w:t>Lazarus pour Linux.</w:t>
      </w:r>
    </w:p>
    <w:p w14:paraId="4E60FA20" w14:textId="77777777" w:rsidR="00E167F5" w:rsidRDefault="00E167F5" w:rsidP="00B96063">
      <w:pPr>
        <w:spacing w:before="240" w:after="120" w:line="240" w:lineRule="auto"/>
        <w:ind w:firstLine="567"/>
        <w:jc w:val="both"/>
        <w:rPr>
          <w:rFonts w:cs="Arial"/>
          <w:sz w:val="22"/>
          <w:szCs w:val="22"/>
        </w:rPr>
      </w:pPr>
      <w:r w:rsidRPr="008050E0">
        <w:rPr>
          <w:rFonts w:cs="Arial"/>
          <w:sz w:val="22"/>
          <w:szCs w:val="22"/>
        </w:rPr>
        <w:t>L’utilisateur pourra tester la plupart des fonctions et propriétés définies pour manipuler la tortue. Le programmeur sera plus intéressé par le mécanisme des notifications d’événements tel que décrit plus haut.</w:t>
      </w:r>
    </w:p>
    <w:p w14:paraId="079B4967" w14:textId="4E552247" w:rsidR="001C79A2" w:rsidRPr="008050E0" w:rsidRDefault="001C79A2" w:rsidP="00B96063">
      <w:pPr>
        <w:spacing w:before="240" w:after="120" w:line="240" w:lineRule="auto"/>
        <w:ind w:firstLine="567"/>
        <w:jc w:val="both"/>
        <w:rPr>
          <w:rFonts w:cs="Arial"/>
          <w:sz w:val="22"/>
          <w:szCs w:val="22"/>
        </w:rPr>
      </w:pPr>
      <w:r>
        <w:rPr>
          <w:rFonts w:cs="Arial"/>
          <w:noProof/>
          <w:sz w:val="22"/>
          <w:szCs w:val="22"/>
          <w:lang w:eastAsia="fr-FR"/>
        </w:rPr>
        <w:drawing>
          <wp:inline distT="0" distB="0" distL="0" distR="0" wp14:anchorId="575A9395" wp14:editId="465E2F65">
            <wp:extent cx="371475" cy="371475"/>
            <wp:effectExtent l="0" t="0" r="9525" b="9525"/>
            <wp:docPr id="592" name="Imag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371475" cy="371475"/>
                    </a:xfrm>
                    <a:prstGeom prst="rect">
                      <a:avLst/>
                    </a:prstGeom>
                  </pic:spPr>
                </pic:pic>
              </a:graphicData>
            </a:graphic>
          </wp:inline>
        </w:drawing>
      </w:r>
      <w:r>
        <w:rPr>
          <w:rFonts w:cs="Arial"/>
          <w:sz w:val="22"/>
          <w:szCs w:val="22"/>
        </w:rPr>
        <w:t xml:space="preserve">  Il faut avoir installé la bibliothèque </w:t>
      </w:r>
      <w:r w:rsidRPr="001C79A2">
        <w:rPr>
          <w:rFonts w:cs="Arial"/>
          <w:b/>
          <w:sz w:val="22"/>
          <w:szCs w:val="22"/>
        </w:rPr>
        <w:t>BGRABitmap</w:t>
      </w:r>
      <w:r>
        <w:rPr>
          <w:rFonts w:cs="Arial"/>
          <w:sz w:val="22"/>
          <w:szCs w:val="22"/>
        </w:rPr>
        <w:t xml:space="preserve"> pour utiliser l’unité </w:t>
      </w:r>
      <w:r w:rsidRPr="001C79A2">
        <w:rPr>
          <w:rFonts w:cs="Arial"/>
          <w:color w:val="FF0000"/>
          <w:sz w:val="22"/>
          <w:szCs w:val="22"/>
        </w:rPr>
        <w:t>GVTurtles </w:t>
      </w:r>
      <w:r>
        <w:rPr>
          <w:rFonts w:cs="Arial"/>
          <w:sz w:val="22"/>
          <w:szCs w:val="22"/>
        </w:rPr>
        <w:t>!</w:t>
      </w:r>
    </w:p>
    <w:p w14:paraId="79687D61" w14:textId="77777777" w:rsidR="00C00F67" w:rsidRPr="008050E0" w:rsidRDefault="00C00F67" w:rsidP="00B96063">
      <w:pPr>
        <w:spacing w:before="240" w:after="120" w:line="240" w:lineRule="auto"/>
        <w:ind w:firstLine="567"/>
        <w:jc w:val="both"/>
        <w:rPr>
          <w:rFonts w:cs="Arial"/>
          <w:sz w:val="22"/>
          <w:szCs w:val="22"/>
        </w:rPr>
      </w:pPr>
      <w:r w:rsidRPr="008050E0">
        <w:rPr>
          <w:rFonts w:cs="Arial"/>
          <w:sz w:val="22"/>
          <w:szCs w:val="22"/>
        </w:rPr>
        <w:t>Pour avoir une idée des possibilités de dessin de la tortue, un bouton marqué « dessin » dessine une série de 36 carrés en rosace. Pour se rendre compte de la rapidité de la tortue triangulaire par rapport à celle graphique, il est judicieux d’utiliser ce bouton spécial dans trois configurations : graphique, triangle et tortue cachée.</w:t>
      </w:r>
    </w:p>
    <w:p w14:paraId="3F8AE7FC" w14:textId="12EA0B76" w:rsidR="00C00F67" w:rsidRPr="008050E0" w:rsidRDefault="00EF69FA" w:rsidP="00B96063">
      <w:pPr>
        <w:spacing w:before="240" w:after="120" w:line="240" w:lineRule="auto"/>
        <w:ind w:firstLine="567"/>
        <w:jc w:val="both"/>
        <w:rPr>
          <w:rFonts w:cs="Arial"/>
          <w:sz w:val="22"/>
          <w:szCs w:val="22"/>
        </w:rPr>
      </w:pPr>
      <w:r w:rsidRPr="008050E0">
        <w:rPr>
          <w:rFonts w:cs="Arial"/>
          <w:sz w:val="22"/>
          <w:szCs w:val="22"/>
        </w:rPr>
        <w:t xml:space="preserve">On remarquera </w:t>
      </w:r>
      <w:r>
        <w:rPr>
          <w:rFonts w:cs="Arial"/>
          <w:sz w:val="22"/>
          <w:szCs w:val="22"/>
        </w:rPr>
        <w:t>aussi</w:t>
      </w:r>
      <w:r w:rsidRPr="008050E0">
        <w:rPr>
          <w:rFonts w:cs="Arial"/>
          <w:sz w:val="22"/>
          <w:szCs w:val="22"/>
        </w:rPr>
        <w:t xml:space="preserve"> quatre boutons : le premier met en œuvre la méthode </w:t>
      </w:r>
      <w:r w:rsidRPr="008050E0">
        <w:rPr>
          <w:rFonts w:cs="Arial"/>
          <w:color w:val="C0504D" w:themeColor="accent2"/>
          <w:sz w:val="22"/>
          <w:szCs w:val="22"/>
        </w:rPr>
        <w:t xml:space="preserve">Text </w:t>
      </w:r>
      <w:r w:rsidRPr="008050E0">
        <w:rPr>
          <w:rFonts w:cs="Arial"/>
          <w:sz w:val="22"/>
          <w:szCs w:val="22"/>
        </w:rPr>
        <w:t>dans sa version indépendante de la tortue tandis que le second</w:t>
      </w:r>
      <w:r w:rsidRPr="008050E0">
        <w:rPr>
          <w:rFonts w:cs="Arial"/>
          <w:color w:val="4F81BD" w:themeColor="accent1"/>
          <w:sz w:val="22"/>
          <w:szCs w:val="22"/>
        </w:rPr>
        <w:t xml:space="preserve"> </w:t>
      </w:r>
      <w:r w:rsidRPr="008050E0">
        <w:rPr>
          <w:rFonts w:cs="Arial"/>
          <w:sz w:val="22"/>
          <w:szCs w:val="22"/>
        </w:rPr>
        <w:t xml:space="preserve">la teste avec des coordonnées fournies par cette même tortue ; le troisième illustre ce que peut réaliser la méthode </w:t>
      </w:r>
      <w:r w:rsidRPr="008050E0">
        <w:rPr>
          <w:rFonts w:cs="Arial"/>
          <w:color w:val="C0504D" w:themeColor="accent2"/>
          <w:sz w:val="22"/>
          <w:szCs w:val="22"/>
        </w:rPr>
        <w:t xml:space="preserve">Text </w:t>
      </w:r>
      <w:r w:rsidRPr="008050E0">
        <w:rPr>
          <w:rFonts w:cs="Arial"/>
          <w:sz w:val="22"/>
          <w:szCs w:val="22"/>
        </w:rPr>
        <w:t>avec une fleur de mots en couleurs</w:t>
      </w:r>
      <w:r w:rsidRPr="008050E0">
        <w:rPr>
          <w:rFonts w:cs="Arial"/>
          <w:color w:val="4F81BD" w:themeColor="accent1"/>
          <w:sz w:val="22"/>
          <w:szCs w:val="22"/>
        </w:rPr>
        <w:t> </w:t>
      </w:r>
      <w:r w:rsidRPr="008050E0">
        <w:rPr>
          <w:rFonts w:cs="Arial"/>
          <w:sz w:val="22"/>
          <w:szCs w:val="22"/>
        </w:rPr>
        <w:t xml:space="preserve">; enfin, le dernier, accompagné d’un </w:t>
      </w:r>
      <w:r w:rsidRPr="00EF69FA">
        <w:rPr>
          <w:rFonts w:cs="Arial"/>
          <w:b/>
          <w:color w:val="C0504D" w:themeColor="accent2"/>
          <w:sz w:val="22"/>
          <w:szCs w:val="22"/>
        </w:rPr>
        <w:t>TSpinEdit</w:t>
      </w:r>
      <w:r w:rsidRPr="008050E0">
        <w:rPr>
          <w:rFonts w:cs="Arial"/>
          <w:sz w:val="22"/>
          <w:szCs w:val="22"/>
        </w:rPr>
        <w:t xml:space="preserve">, contrôle l’épaisseur du trait de la tortue lorsqu’elle dessine. De plus, trois boutons </w:t>
      </w:r>
      <w:r w:rsidRPr="00EF69FA">
        <w:rPr>
          <w:rFonts w:cs="Arial"/>
          <w:b/>
          <w:color w:val="C0504D" w:themeColor="accent2"/>
          <w:sz w:val="22"/>
          <w:szCs w:val="22"/>
        </w:rPr>
        <w:t>TRadioEdit</w:t>
      </w:r>
      <w:r w:rsidRPr="008050E0">
        <w:rPr>
          <w:rFonts w:cs="Arial"/>
          <w:color w:val="C0504D" w:themeColor="accent2"/>
          <w:sz w:val="22"/>
          <w:szCs w:val="22"/>
        </w:rPr>
        <w:t xml:space="preserve"> </w:t>
      </w:r>
      <w:r w:rsidRPr="008050E0">
        <w:rPr>
          <w:rFonts w:cs="Arial"/>
          <w:sz w:val="22"/>
          <w:szCs w:val="22"/>
        </w:rPr>
        <w:t xml:space="preserve">permettent de contrôler le type de champ de la tortue : illimité avec </w:t>
      </w:r>
      <w:r w:rsidRPr="008050E0">
        <w:rPr>
          <w:rFonts w:cs="Arial"/>
          <w:color w:val="C0504D" w:themeColor="accent2"/>
          <w:sz w:val="22"/>
          <w:szCs w:val="22"/>
        </w:rPr>
        <w:t xml:space="preserve">teWin </w:t>
      </w:r>
      <w:r w:rsidRPr="008050E0">
        <w:rPr>
          <w:rFonts w:cs="Arial"/>
          <w:sz w:val="22"/>
          <w:szCs w:val="22"/>
        </w:rPr>
        <w:t>(valeur par défaut), limité par les bords de l’écran (</w:t>
      </w:r>
      <w:r w:rsidRPr="008050E0">
        <w:rPr>
          <w:rFonts w:cs="Arial"/>
          <w:color w:val="C0504D" w:themeColor="accent2"/>
          <w:sz w:val="22"/>
          <w:szCs w:val="22"/>
        </w:rPr>
        <w:t>teGate</w:t>
      </w:r>
      <w:r w:rsidRPr="008050E0">
        <w:rPr>
          <w:rFonts w:cs="Arial"/>
          <w:sz w:val="22"/>
          <w:szCs w:val="22"/>
        </w:rPr>
        <w:t>) et enfin enroulé (</w:t>
      </w:r>
      <w:r w:rsidRPr="008050E0">
        <w:rPr>
          <w:rFonts w:cs="Arial"/>
          <w:color w:val="C0504D" w:themeColor="accent2"/>
          <w:sz w:val="22"/>
          <w:szCs w:val="22"/>
        </w:rPr>
        <w:t>teRoll</w:t>
      </w:r>
      <w:r w:rsidRPr="008050E0">
        <w:rPr>
          <w:rFonts w:cs="Arial"/>
          <w:sz w:val="22"/>
          <w:szCs w:val="22"/>
        </w:rPr>
        <w:t>).</w:t>
      </w:r>
    </w:p>
    <w:p w14:paraId="4EF28670" w14:textId="7018412F" w:rsidR="00C00F67" w:rsidRPr="008050E0" w:rsidRDefault="003378F0" w:rsidP="0009560C">
      <w:pPr>
        <w:keepNext/>
        <w:spacing w:before="240" w:after="120" w:line="240" w:lineRule="auto"/>
        <w:ind w:firstLine="567"/>
        <w:jc w:val="center"/>
        <w:rPr>
          <w:sz w:val="22"/>
          <w:szCs w:val="22"/>
        </w:rPr>
      </w:pPr>
      <w:r>
        <w:rPr>
          <w:noProof/>
          <w:sz w:val="22"/>
          <w:szCs w:val="22"/>
          <w:lang w:eastAsia="fr-FR"/>
        </w:rPr>
        <w:lastRenderedPageBreak/>
        <w:drawing>
          <wp:inline distT="0" distB="0" distL="0" distR="0" wp14:anchorId="6D8993D2" wp14:editId="264D221D">
            <wp:extent cx="5760720" cy="2828925"/>
            <wp:effectExtent l="0" t="0" r="0" b="9525"/>
            <wp:docPr id="680" name="Image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 name="TestGVTurtle.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760720" cy="2828925"/>
                    </a:xfrm>
                    <a:prstGeom prst="rect">
                      <a:avLst/>
                    </a:prstGeom>
                  </pic:spPr>
                </pic:pic>
              </a:graphicData>
            </a:graphic>
          </wp:inline>
        </w:drawing>
      </w:r>
    </w:p>
    <w:p w14:paraId="491C5300" w14:textId="22B0C203" w:rsidR="00C00F67" w:rsidRPr="0009560C" w:rsidRDefault="00C00F67" w:rsidP="00C00F67">
      <w:pPr>
        <w:pStyle w:val="Lgende"/>
        <w:jc w:val="both"/>
        <w:rPr>
          <w:rFonts w:cs="Arial"/>
        </w:rPr>
      </w:pPr>
      <w:bookmarkStart w:id="49" w:name="_Toc412144569"/>
      <w:r w:rsidRPr="0009560C">
        <w:t xml:space="preserve">Figure </w:t>
      </w:r>
      <w:fldSimple w:instr=" SEQ Figure \* ARABIC ">
        <w:r w:rsidR="00E52CF2">
          <w:rPr>
            <w:noProof/>
          </w:rPr>
          <w:t>11</w:t>
        </w:r>
      </w:fldSimple>
      <w:r w:rsidRPr="0009560C">
        <w:t xml:space="preserve"> - </w:t>
      </w:r>
      <w:r w:rsidR="00717F0B" w:rsidRPr="0009560C">
        <w:t>T</w:t>
      </w:r>
      <w:r w:rsidRPr="0009560C">
        <w:t xml:space="preserve">est de </w:t>
      </w:r>
      <w:r w:rsidR="00717F0B" w:rsidRPr="0009560C">
        <w:t>la tortue</w:t>
      </w:r>
      <w:bookmarkEnd w:id="49"/>
    </w:p>
    <w:p w14:paraId="2913D844" w14:textId="497F9CC9" w:rsidR="00B925FD" w:rsidRPr="008050E0" w:rsidRDefault="00B925FD" w:rsidP="00B925FD">
      <w:pPr>
        <w:keepNext/>
        <w:spacing w:before="240" w:after="120" w:line="240" w:lineRule="auto"/>
        <w:ind w:firstLine="567"/>
        <w:jc w:val="both"/>
        <w:rPr>
          <w:sz w:val="22"/>
          <w:szCs w:val="22"/>
        </w:rPr>
      </w:pPr>
    </w:p>
    <w:p w14:paraId="6C1D18B8" w14:textId="77777777" w:rsidR="001B1857" w:rsidRPr="008050E0" w:rsidRDefault="001B1857" w:rsidP="00AB3AF5">
      <w:pPr>
        <w:spacing w:before="240" w:after="120" w:line="240" w:lineRule="auto"/>
        <w:ind w:firstLine="567"/>
        <w:jc w:val="both"/>
        <w:rPr>
          <w:rFonts w:cs="Arial"/>
          <w:sz w:val="22"/>
          <w:szCs w:val="22"/>
        </w:rPr>
      </w:pPr>
      <w:r w:rsidRPr="008050E0">
        <w:rPr>
          <w:rFonts w:cs="Arial"/>
          <w:sz w:val="22"/>
          <w:szCs w:val="22"/>
        </w:rPr>
        <w:br w:type="page"/>
      </w:r>
    </w:p>
    <w:p w14:paraId="334A4427" w14:textId="19F0079A" w:rsidR="001B1857" w:rsidRDefault="007C1CF0" w:rsidP="00B2413E">
      <w:pPr>
        <w:pStyle w:val="Titre1"/>
        <w:jc w:val="center"/>
        <w:rPr>
          <w:sz w:val="32"/>
          <w:szCs w:val="32"/>
        </w:rPr>
      </w:pPr>
      <w:bookmarkStart w:id="50" w:name="_Toc412480449"/>
      <w:r>
        <w:rPr>
          <w:sz w:val="32"/>
          <w:szCs w:val="32"/>
        </w:rPr>
        <w:lastRenderedPageBreak/>
        <w:t xml:space="preserve">III - </w:t>
      </w:r>
      <w:r w:rsidR="001B1857" w:rsidRPr="007C1CF0">
        <w:rPr>
          <w:sz w:val="32"/>
          <w:szCs w:val="32"/>
        </w:rPr>
        <w:t>Récréation : EasyTurtle</w:t>
      </w:r>
      <w:r w:rsidR="00B2413E" w:rsidRPr="007C1CF0">
        <w:rPr>
          <w:sz w:val="32"/>
          <w:szCs w:val="32"/>
        </w:rPr>
        <w:br/>
      </w:r>
      <w:r w:rsidR="001B1857" w:rsidRPr="007C1CF0">
        <w:rPr>
          <w:sz w:val="32"/>
          <w:szCs w:val="32"/>
        </w:rPr>
        <w:t>(logiciel de dessin)</w:t>
      </w:r>
      <w:bookmarkEnd w:id="50"/>
    </w:p>
    <w:p w14:paraId="20C6C74A" w14:textId="77777777" w:rsidR="00B713B6" w:rsidRDefault="00B713B6" w:rsidP="00B713B6">
      <w:pPr>
        <w:spacing w:before="240" w:after="120" w:line="240" w:lineRule="auto"/>
        <w:ind w:firstLine="567"/>
        <w:jc w:val="both"/>
        <w:rPr>
          <w:rFonts w:cs="Arial"/>
          <w:sz w:val="22"/>
          <w:szCs w:val="22"/>
        </w:rPr>
      </w:pPr>
    </w:p>
    <w:p w14:paraId="5A49FE1A" w14:textId="17DCA1D3" w:rsidR="00B713B6" w:rsidRDefault="00B713B6" w:rsidP="00B713B6">
      <w:pPr>
        <w:spacing w:before="240" w:after="120" w:line="240" w:lineRule="auto"/>
        <w:ind w:firstLine="567"/>
        <w:jc w:val="both"/>
        <w:rPr>
          <w:rFonts w:cs="Arial"/>
          <w:sz w:val="22"/>
          <w:szCs w:val="22"/>
        </w:rPr>
      </w:pPr>
      <w:r w:rsidRPr="008050E0">
        <w:rPr>
          <w:rFonts w:cs="Arial"/>
          <w:sz w:val="22"/>
          <w:szCs w:val="22"/>
        </w:rPr>
        <w:t xml:space="preserve">Avant d’aborder les outils de programmation et de rentrer dans le cœur de l’interpréteur, une récréation s’impose avec la création d’un petit logiciel de dessin baptisé </w:t>
      </w:r>
      <w:r w:rsidRPr="00B713B6">
        <w:rPr>
          <w:rFonts w:cs="Arial"/>
          <w:sz w:val="22"/>
          <w:szCs w:val="22"/>
        </w:rPr>
        <w:t>EasyTurtle</w:t>
      </w:r>
      <w:r w:rsidRPr="008050E0">
        <w:rPr>
          <w:rFonts w:cs="Arial"/>
          <w:sz w:val="22"/>
          <w:szCs w:val="22"/>
        </w:rPr>
        <w:t>.</w:t>
      </w:r>
    </w:p>
    <w:p w14:paraId="43256901" w14:textId="2860690D" w:rsidR="001B1857" w:rsidRPr="008050E0" w:rsidRDefault="007C1CF0" w:rsidP="001B1857">
      <w:pPr>
        <w:pStyle w:val="Titre2"/>
        <w:rPr>
          <w:b/>
        </w:rPr>
      </w:pPr>
      <w:bookmarkStart w:id="51" w:name="_Toc412480450"/>
      <w:r>
        <w:rPr>
          <w:b/>
        </w:rPr>
        <w:t xml:space="preserve">A - </w:t>
      </w:r>
      <w:r w:rsidR="001B1857" w:rsidRPr="008050E0">
        <w:rPr>
          <w:b/>
        </w:rPr>
        <w:t>Le projet EasyTurtle</w:t>
      </w:r>
      <w:bookmarkEnd w:id="51"/>
    </w:p>
    <w:p w14:paraId="0D3A273B" w14:textId="5532C5D7" w:rsidR="00CE1066" w:rsidRPr="008050E0" w:rsidRDefault="00CE1066" w:rsidP="00CE1066">
      <w:pPr>
        <w:spacing w:before="240" w:after="120" w:line="240" w:lineRule="auto"/>
        <w:ind w:firstLine="567"/>
        <w:jc w:val="both"/>
        <w:rPr>
          <w:rFonts w:cs="Arial"/>
          <w:sz w:val="22"/>
          <w:szCs w:val="22"/>
        </w:rPr>
      </w:pPr>
      <w:r w:rsidRPr="008050E0">
        <w:rPr>
          <w:rFonts w:cs="Arial"/>
          <w:sz w:val="22"/>
          <w:szCs w:val="22"/>
        </w:rPr>
        <w:t xml:space="preserve">Il s’agit de mettre en œuvre l’unité </w:t>
      </w:r>
      <w:r w:rsidRPr="008050E0">
        <w:rPr>
          <w:rFonts w:cs="Arial"/>
          <w:b/>
          <w:sz w:val="22"/>
          <w:szCs w:val="22"/>
        </w:rPr>
        <w:t>GVTurtles</w:t>
      </w:r>
      <w:r w:rsidRPr="008050E0">
        <w:rPr>
          <w:rFonts w:cs="Arial"/>
          <w:sz w:val="22"/>
          <w:szCs w:val="22"/>
        </w:rPr>
        <w:t xml:space="preserve"> en permettant à un enfant de dessiner avec la tortue, de rejouer l’ensemble des ordres qu’il lui aura donnés, ou encore de charger et de sauvegarder ses réalisations.</w:t>
      </w:r>
    </w:p>
    <w:p w14:paraId="0AFFAA13" w14:textId="77777777" w:rsidR="001B1857" w:rsidRDefault="00CE1066" w:rsidP="00CE1066">
      <w:pPr>
        <w:spacing w:before="240" w:after="120" w:line="240" w:lineRule="auto"/>
        <w:ind w:firstLine="567"/>
        <w:jc w:val="both"/>
        <w:rPr>
          <w:rFonts w:cs="Arial"/>
          <w:sz w:val="22"/>
          <w:szCs w:val="22"/>
        </w:rPr>
      </w:pPr>
      <w:r w:rsidRPr="008050E0">
        <w:rPr>
          <w:rFonts w:cs="Arial"/>
          <w:sz w:val="22"/>
          <w:szCs w:val="22"/>
        </w:rPr>
        <w:t>Pour le programmeur, il s’agira d’utiliser quelques outils particulièrement utiles, en particulier les listes d’actions.</w:t>
      </w:r>
    </w:p>
    <w:p w14:paraId="78490B16" w14:textId="15AAE3DA" w:rsidR="001B1857" w:rsidRPr="008050E0" w:rsidRDefault="007C1CF0" w:rsidP="001B1857">
      <w:pPr>
        <w:pStyle w:val="Titre2"/>
        <w:rPr>
          <w:b/>
        </w:rPr>
      </w:pPr>
      <w:bookmarkStart w:id="52" w:name="_Toc412480451"/>
      <w:r>
        <w:rPr>
          <w:b/>
        </w:rPr>
        <w:t xml:space="preserve">B - </w:t>
      </w:r>
      <w:r w:rsidR="001B1857" w:rsidRPr="008050E0">
        <w:rPr>
          <w:b/>
        </w:rPr>
        <w:t>Mode d’emploi</w:t>
      </w:r>
      <w:r w:rsidR="00905A82" w:rsidRPr="008050E0">
        <w:rPr>
          <w:b/>
        </w:rPr>
        <w:t xml:space="preserve"> </w:t>
      </w:r>
      <w:r w:rsidR="00974747" w:rsidRPr="008050E0">
        <w:rPr>
          <w:b/>
        </w:rPr>
        <w:t>rapide</w:t>
      </w:r>
      <w:bookmarkEnd w:id="52"/>
    </w:p>
    <w:p w14:paraId="253B511E" w14:textId="77777777" w:rsidR="00C84593" w:rsidRPr="008050E0" w:rsidRDefault="00C84593" w:rsidP="00C84593">
      <w:pPr>
        <w:pStyle w:val="Titre3"/>
        <w:rPr>
          <w:b/>
        </w:rPr>
      </w:pPr>
      <w:bookmarkStart w:id="53" w:name="_Toc412480452"/>
      <w:r w:rsidRPr="008050E0">
        <w:rPr>
          <w:b/>
        </w:rPr>
        <w:t>L’écran d’accueil</w:t>
      </w:r>
      <w:bookmarkEnd w:id="53"/>
    </w:p>
    <w:p w14:paraId="6FA3A4C4" w14:textId="77777777" w:rsidR="00151EA4" w:rsidRPr="008050E0" w:rsidRDefault="00151EA4" w:rsidP="00151EA4">
      <w:pPr>
        <w:spacing w:before="240" w:after="120" w:line="240" w:lineRule="auto"/>
        <w:ind w:firstLine="567"/>
        <w:jc w:val="both"/>
        <w:rPr>
          <w:rFonts w:cs="Arial"/>
          <w:sz w:val="22"/>
          <w:szCs w:val="22"/>
        </w:rPr>
      </w:pPr>
      <w:r w:rsidRPr="008050E0">
        <w:rPr>
          <w:rFonts w:cs="Arial"/>
          <w:sz w:val="22"/>
          <w:szCs w:val="22"/>
        </w:rPr>
        <w:t>L’écran d’accueil se présente comme ceci :</w:t>
      </w:r>
    </w:p>
    <w:p w14:paraId="73F4EE3C" w14:textId="77777777" w:rsidR="005B5B98" w:rsidRPr="008050E0" w:rsidRDefault="005B5B98" w:rsidP="005B5B98">
      <w:pPr>
        <w:keepNext/>
        <w:rPr>
          <w:sz w:val="22"/>
          <w:szCs w:val="22"/>
        </w:rPr>
      </w:pPr>
      <w:r w:rsidRPr="008050E0">
        <w:rPr>
          <w:noProof/>
          <w:sz w:val="22"/>
          <w:szCs w:val="22"/>
          <w:lang w:eastAsia="fr-FR"/>
        </w:rPr>
        <w:drawing>
          <wp:inline distT="0" distB="0" distL="0" distR="0" wp14:anchorId="33273FF3" wp14:editId="78228601">
            <wp:extent cx="4371975" cy="3540663"/>
            <wp:effectExtent l="0" t="0" r="0" b="3175"/>
            <wp:docPr id="616" name="Imag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asyTurtle.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4372800" cy="3541331"/>
                    </a:xfrm>
                    <a:prstGeom prst="rect">
                      <a:avLst/>
                    </a:prstGeom>
                  </pic:spPr>
                </pic:pic>
              </a:graphicData>
            </a:graphic>
          </wp:inline>
        </w:drawing>
      </w:r>
    </w:p>
    <w:p w14:paraId="16645788" w14:textId="73448B49" w:rsidR="001B1857" w:rsidRPr="00DD109A" w:rsidRDefault="005B5B98" w:rsidP="005B5B98">
      <w:pPr>
        <w:pStyle w:val="Lgende"/>
      </w:pPr>
      <w:bookmarkStart w:id="54" w:name="_Toc412144570"/>
      <w:r w:rsidRPr="00DD109A">
        <w:t xml:space="preserve">Figure </w:t>
      </w:r>
      <w:fldSimple w:instr=" SEQ Figure \* ARABIC ">
        <w:r w:rsidR="00E52CF2">
          <w:rPr>
            <w:noProof/>
          </w:rPr>
          <w:t>12</w:t>
        </w:r>
      </w:fldSimple>
      <w:r w:rsidRPr="00DD109A">
        <w:t xml:space="preserve"> - </w:t>
      </w:r>
      <w:r w:rsidR="0015585A" w:rsidRPr="00DD109A">
        <w:t>É</w:t>
      </w:r>
      <w:r w:rsidRPr="00DD109A">
        <w:t>cran principal de EasyTurtle</w:t>
      </w:r>
      <w:bookmarkEnd w:id="54"/>
    </w:p>
    <w:p w14:paraId="227EA6E5" w14:textId="77777777" w:rsidR="005B5B98" w:rsidRPr="008050E0" w:rsidRDefault="00905A82" w:rsidP="00151EA4">
      <w:pPr>
        <w:spacing w:before="240" w:after="120" w:line="240" w:lineRule="auto"/>
        <w:ind w:firstLine="567"/>
        <w:jc w:val="both"/>
        <w:rPr>
          <w:rFonts w:cs="Arial"/>
          <w:sz w:val="22"/>
          <w:szCs w:val="22"/>
        </w:rPr>
      </w:pPr>
      <w:r w:rsidRPr="008050E0">
        <w:rPr>
          <w:rFonts w:cs="Arial"/>
          <w:sz w:val="22"/>
          <w:szCs w:val="22"/>
        </w:rPr>
        <w:t>Sur l’essentiel</w:t>
      </w:r>
      <w:r w:rsidR="00151EA4" w:rsidRPr="008050E0">
        <w:rPr>
          <w:rFonts w:cs="Arial"/>
          <w:sz w:val="22"/>
          <w:szCs w:val="22"/>
        </w:rPr>
        <w:t xml:space="preserve"> de la fenêtre se situe la zone d’affichage de la tortue : c’est ici que seront réalisés les dessins. Afin de faciliter sa manipulation, la zone de </w:t>
      </w:r>
      <w:r w:rsidRPr="008050E0">
        <w:rPr>
          <w:rFonts w:cs="Arial"/>
          <w:sz w:val="22"/>
          <w:szCs w:val="22"/>
        </w:rPr>
        <w:t>dessin</w:t>
      </w:r>
      <w:r w:rsidR="00151EA4" w:rsidRPr="008050E0">
        <w:rPr>
          <w:rFonts w:cs="Arial"/>
          <w:sz w:val="22"/>
          <w:szCs w:val="22"/>
        </w:rPr>
        <w:t xml:space="preserve"> est en mode « clos », ce qui </w:t>
      </w:r>
      <w:r w:rsidR="00151EA4" w:rsidRPr="008050E0">
        <w:rPr>
          <w:rFonts w:cs="Arial"/>
          <w:sz w:val="22"/>
          <w:szCs w:val="22"/>
        </w:rPr>
        <w:lastRenderedPageBreak/>
        <w:t>signifie qu</w:t>
      </w:r>
      <w:r w:rsidRPr="008050E0">
        <w:rPr>
          <w:rFonts w:cs="Arial"/>
          <w:sz w:val="22"/>
          <w:szCs w:val="22"/>
        </w:rPr>
        <w:t>e la tortue</w:t>
      </w:r>
      <w:r w:rsidR="00151EA4" w:rsidRPr="008050E0">
        <w:rPr>
          <w:rFonts w:cs="Arial"/>
          <w:sz w:val="22"/>
          <w:szCs w:val="22"/>
        </w:rPr>
        <w:t xml:space="preserve"> ne peut pas être perdue de vue</w:t>
      </w:r>
      <w:r w:rsidRPr="008050E0">
        <w:rPr>
          <w:rFonts w:cs="Arial"/>
          <w:sz w:val="22"/>
          <w:szCs w:val="22"/>
        </w:rPr>
        <w:t>, car tout ordre tendant à la faire disparaître conduira à la faire buter contre le bord de son champ comme s’il y avait une barrière.</w:t>
      </w:r>
    </w:p>
    <w:p w14:paraId="6FD5524A" w14:textId="77777777" w:rsidR="00CB773D" w:rsidRPr="008050E0" w:rsidRDefault="00151EA4" w:rsidP="00151EA4">
      <w:pPr>
        <w:spacing w:before="240" w:after="120" w:line="240" w:lineRule="auto"/>
        <w:ind w:firstLine="567"/>
        <w:jc w:val="both"/>
        <w:rPr>
          <w:rFonts w:cs="Arial"/>
          <w:sz w:val="22"/>
          <w:szCs w:val="22"/>
        </w:rPr>
      </w:pPr>
      <w:r w:rsidRPr="008050E0">
        <w:rPr>
          <w:rFonts w:cs="Arial"/>
          <w:sz w:val="22"/>
          <w:szCs w:val="22"/>
        </w:rPr>
        <w:t>À droite de cette zone d’affichage, on aperçoit toute une série de boutons : ce sont les actions mises à disposition de l’utilisateur.</w:t>
      </w:r>
    </w:p>
    <w:p w14:paraId="65C2DC70" w14:textId="77777777" w:rsidR="00C84593" w:rsidRPr="008050E0" w:rsidRDefault="00C84593" w:rsidP="00C84593">
      <w:pPr>
        <w:pStyle w:val="Titre3"/>
        <w:rPr>
          <w:b/>
        </w:rPr>
      </w:pPr>
      <w:bookmarkStart w:id="55" w:name="_Toc412480453"/>
      <w:r w:rsidRPr="008050E0">
        <w:rPr>
          <w:b/>
        </w:rPr>
        <w:t>La tortue</w:t>
      </w:r>
      <w:bookmarkEnd w:id="55"/>
    </w:p>
    <w:p w14:paraId="7F8FA2C1" w14:textId="77777777" w:rsidR="00151EA4" w:rsidRPr="008050E0" w:rsidRDefault="00151EA4" w:rsidP="00151EA4">
      <w:pPr>
        <w:spacing w:before="240" w:after="120" w:line="240" w:lineRule="auto"/>
        <w:ind w:firstLine="567"/>
        <w:jc w:val="both"/>
        <w:rPr>
          <w:rFonts w:cs="Arial"/>
          <w:sz w:val="22"/>
          <w:szCs w:val="22"/>
        </w:rPr>
      </w:pPr>
      <w:r w:rsidRPr="008050E0">
        <w:rPr>
          <w:rFonts w:cs="Arial"/>
          <w:sz w:val="22"/>
          <w:szCs w:val="22"/>
        </w:rPr>
        <w:t>On distingue ainsi les actions concernant la tortue :</w:t>
      </w:r>
    </w:p>
    <w:p w14:paraId="4463BFCC" w14:textId="77777777" w:rsidR="00151EA4" w:rsidRPr="008050E0" w:rsidRDefault="00151EA4" w:rsidP="00151EA4">
      <w:pPr>
        <w:keepNext/>
        <w:spacing w:before="240" w:after="120" w:line="240" w:lineRule="auto"/>
        <w:ind w:firstLine="567"/>
        <w:jc w:val="both"/>
        <w:rPr>
          <w:sz w:val="22"/>
          <w:szCs w:val="22"/>
        </w:rPr>
      </w:pPr>
      <w:r w:rsidRPr="008050E0">
        <w:rPr>
          <w:rFonts w:cs="Arial"/>
          <w:noProof/>
          <w:sz w:val="22"/>
          <w:szCs w:val="22"/>
          <w:lang w:eastAsia="fr-FR"/>
        </w:rPr>
        <w:drawing>
          <wp:inline distT="0" distB="0" distL="0" distR="0" wp14:anchorId="6EBECE73" wp14:editId="5F7BBB8A">
            <wp:extent cx="2181529" cy="3096057"/>
            <wp:effectExtent l="0" t="0" r="9525" b="9525"/>
            <wp:docPr id="617" name="Image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urtle.PNG"/>
                    <pic:cNvPicPr/>
                  </pic:nvPicPr>
                  <pic:blipFill>
                    <a:blip r:embed="rId89">
                      <a:extLst>
                        <a:ext uri="{28A0092B-C50C-407E-A947-70E740481C1C}">
                          <a14:useLocalDpi xmlns:a14="http://schemas.microsoft.com/office/drawing/2010/main" val="0"/>
                        </a:ext>
                      </a:extLst>
                    </a:blip>
                    <a:stretch>
                      <a:fillRect/>
                    </a:stretch>
                  </pic:blipFill>
                  <pic:spPr>
                    <a:xfrm>
                      <a:off x="0" y="0"/>
                      <a:ext cx="2181529" cy="3096057"/>
                    </a:xfrm>
                    <a:prstGeom prst="rect">
                      <a:avLst/>
                    </a:prstGeom>
                  </pic:spPr>
                </pic:pic>
              </a:graphicData>
            </a:graphic>
          </wp:inline>
        </w:drawing>
      </w:r>
    </w:p>
    <w:p w14:paraId="41C1CE59" w14:textId="77777777" w:rsidR="00151EA4" w:rsidRPr="004C4E8D" w:rsidRDefault="00151EA4" w:rsidP="004C4E8D">
      <w:pPr>
        <w:spacing w:before="240" w:after="120" w:line="240" w:lineRule="auto"/>
        <w:ind w:firstLine="567"/>
        <w:jc w:val="both"/>
        <w:rPr>
          <w:rFonts w:cs="Arial"/>
          <w:b/>
          <w:color w:val="4F81BD" w:themeColor="accent1"/>
          <w:sz w:val="16"/>
          <w:szCs w:val="16"/>
        </w:rPr>
      </w:pPr>
      <w:bookmarkStart w:id="56" w:name="_Toc412144571"/>
      <w:r w:rsidRPr="004C4E8D">
        <w:rPr>
          <w:rFonts w:cs="Arial"/>
          <w:b/>
          <w:color w:val="4F81BD" w:themeColor="accent1"/>
          <w:sz w:val="16"/>
          <w:szCs w:val="16"/>
        </w:rPr>
        <w:t xml:space="preserve">Figure </w:t>
      </w:r>
      <w:r w:rsidR="00C721F1" w:rsidRPr="004C4E8D">
        <w:rPr>
          <w:rFonts w:cs="Arial"/>
          <w:b/>
          <w:color w:val="4F81BD" w:themeColor="accent1"/>
          <w:sz w:val="16"/>
          <w:szCs w:val="16"/>
        </w:rPr>
        <w:fldChar w:fldCharType="begin"/>
      </w:r>
      <w:r w:rsidR="00C721F1" w:rsidRPr="004C4E8D">
        <w:rPr>
          <w:rFonts w:cs="Arial"/>
          <w:b/>
          <w:color w:val="4F81BD" w:themeColor="accent1"/>
          <w:sz w:val="16"/>
          <w:szCs w:val="16"/>
        </w:rPr>
        <w:instrText xml:space="preserve"> SEQ Figure \* ARABIC </w:instrText>
      </w:r>
      <w:r w:rsidR="00C721F1" w:rsidRPr="004C4E8D">
        <w:rPr>
          <w:rFonts w:cs="Arial"/>
          <w:b/>
          <w:color w:val="4F81BD" w:themeColor="accent1"/>
          <w:sz w:val="16"/>
          <w:szCs w:val="16"/>
        </w:rPr>
        <w:fldChar w:fldCharType="separate"/>
      </w:r>
      <w:r w:rsidR="00E52CF2">
        <w:rPr>
          <w:rFonts w:cs="Arial"/>
          <w:b/>
          <w:noProof/>
          <w:color w:val="4F81BD" w:themeColor="accent1"/>
          <w:sz w:val="16"/>
          <w:szCs w:val="16"/>
        </w:rPr>
        <w:t>13</w:t>
      </w:r>
      <w:r w:rsidR="00C721F1" w:rsidRPr="004C4E8D">
        <w:rPr>
          <w:rFonts w:cs="Arial"/>
          <w:b/>
          <w:color w:val="4F81BD" w:themeColor="accent1"/>
          <w:sz w:val="16"/>
          <w:szCs w:val="16"/>
        </w:rPr>
        <w:fldChar w:fldCharType="end"/>
      </w:r>
      <w:r w:rsidRPr="004C4E8D">
        <w:rPr>
          <w:rFonts w:cs="Arial"/>
          <w:b/>
          <w:color w:val="4F81BD" w:themeColor="accent1"/>
          <w:sz w:val="16"/>
          <w:szCs w:val="16"/>
        </w:rPr>
        <w:t xml:space="preserve"> - Actions de la tortue (EasyTurtle)</w:t>
      </w:r>
      <w:bookmarkEnd w:id="56"/>
    </w:p>
    <w:p w14:paraId="431612FC" w14:textId="77777777" w:rsidR="00151EA4" w:rsidRPr="008050E0" w:rsidRDefault="00151EA4" w:rsidP="00151EA4">
      <w:pPr>
        <w:spacing w:before="240" w:after="120" w:line="240" w:lineRule="auto"/>
        <w:ind w:firstLine="567"/>
        <w:jc w:val="both"/>
        <w:rPr>
          <w:rFonts w:cs="Arial"/>
          <w:sz w:val="22"/>
          <w:szCs w:val="22"/>
        </w:rPr>
      </w:pPr>
      <w:r w:rsidRPr="008050E0">
        <w:rPr>
          <w:rFonts w:cs="Arial"/>
          <w:sz w:val="22"/>
          <w:szCs w:val="22"/>
        </w:rPr>
        <w:t>La tortue peut donc avancer, reculer, tourner à gauche et à droite. Chacune de ces opérations se fait selon une valeur par défaut modifiable grâce à une fenêtre de réglage des préférences.</w:t>
      </w:r>
    </w:p>
    <w:p w14:paraId="40E3218B" w14:textId="77777777" w:rsidR="00C1146F" w:rsidRPr="008050E0" w:rsidRDefault="00C1146F" w:rsidP="00151EA4">
      <w:pPr>
        <w:spacing w:before="240" w:after="120" w:line="240" w:lineRule="auto"/>
        <w:ind w:firstLine="567"/>
        <w:jc w:val="both"/>
        <w:rPr>
          <w:rFonts w:cs="Arial"/>
          <w:sz w:val="22"/>
          <w:szCs w:val="22"/>
        </w:rPr>
      </w:pPr>
      <w:r w:rsidRPr="008050E0">
        <w:rPr>
          <w:rFonts w:cs="Arial"/>
          <w:sz w:val="22"/>
          <w:szCs w:val="22"/>
        </w:rPr>
        <w:t>Si elle est de forme triangulaire,</w:t>
      </w:r>
      <w:r w:rsidRPr="008050E0">
        <w:rPr>
          <w:rFonts w:cs="Arial"/>
          <w:b/>
          <w:sz w:val="22"/>
          <w:szCs w:val="22"/>
        </w:rPr>
        <w:t xml:space="preserve"> l</w:t>
      </w:r>
      <w:r w:rsidR="00151EA4" w:rsidRPr="008050E0">
        <w:rPr>
          <w:rFonts w:cs="Arial"/>
          <w:sz w:val="22"/>
          <w:szCs w:val="22"/>
        </w:rPr>
        <w:t>a tortue peut aussi grossir et rapetisser</w:t>
      </w:r>
      <w:r w:rsidRPr="008050E0">
        <w:rPr>
          <w:rFonts w:cs="Arial"/>
          <w:sz w:val="22"/>
          <w:szCs w:val="22"/>
        </w:rPr>
        <w:t>. Dans le cas contraire, ces boutons sont grisés, et par conséquent inactifs.</w:t>
      </w:r>
    </w:p>
    <w:p w14:paraId="648A9CB9" w14:textId="77777777" w:rsidR="00C1146F" w:rsidRPr="008050E0" w:rsidRDefault="00C1146F" w:rsidP="00151EA4">
      <w:pPr>
        <w:spacing w:before="240" w:after="120" w:line="240" w:lineRule="auto"/>
        <w:ind w:firstLine="567"/>
        <w:jc w:val="both"/>
        <w:rPr>
          <w:rFonts w:cs="Arial"/>
          <w:sz w:val="22"/>
          <w:szCs w:val="22"/>
        </w:rPr>
      </w:pPr>
      <w:r w:rsidRPr="008050E0">
        <w:rPr>
          <w:rFonts w:cs="Arial"/>
          <w:sz w:val="22"/>
          <w:szCs w:val="22"/>
        </w:rPr>
        <w:t>L’utilisateur peut effacer l’écran, renvoyer la tortue à son origine, l’autoriser ou lui interdire d’écrire, la rendre visible ou invisible.</w:t>
      </w:r>
    </w:p>
    <w:p w14:paraId="34AB4D22" w14:textId="77777777" w:rsidR="00151EA4" w:rsidRPr="008050E0" w:rsidRDefault="00C1146F" w:rsidP="00151EA4">
      <w:pPr>
        <w:spacing w:before="24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73F2B1A7" wp14:editId="28D67B9E">
            <wp:extent cx="304800" cy="304800"/>
            <wp:effectExtent l="0" t="0" r="0" b="0"/>
            <wp:docPr id="621" name="Image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cs="Arial"/>
          <w:sz w:val="22"/>
          <w:szCs w:val="22"/>
        </w:rPr>
        <w:t xml:space="preserve"> </w:t>
      </w:r>
      <w:r w:rsidR="00151EA4" w:rsidRPr="008050E0">
        <w:rPr>
          <w:rFonts w:cs="Arial"/>
          <w:sz w:val="22"/>
          <w:szCs w:val="22"/>
        </w:rPr>
        <w:t xml:space="preserve"> </w:t>
      </w:r>
      <w:r w:rsidR="00695DFE" w:rsidRPr="008050E0">
        <w:rPr>
          <w:rFonts w:cs="Arial"/>
          <w:sz w:val="22"/>
          <w:szCs w:val="22"/>
        </w:rPr>
        <w:t>Un</w:t>
      </w:r>
      <w:r w:rsidRPr="008050E0">
        <w:rPr>
          <w:rFonts w:cs="Arial"/>
          <w:sz w:val="22"/>
          <w:szCs w:val="22"/>
        </w:rPr>
        <w:t xml:space="preserve"> bouton indique toujours l’action à réaliser, et non l’état de la tortue. Ainsi, si le bouton comporte le message « N’écris plus », c’est que la tortue laisse actuellement une trace et qu’une pression sur le bouton lui demandera de ne plus écrire.</w:t>
      </w:r>
    </w:p>
    <w:p w14:paraId="2ABAE8B8" w14:textId="77777777" w:rsidR="00C84593" w:rsidRPr="008050E0" w:rsidRDefault="00C84593" w:rsidP="008D423D">
      <w:pPr>
        <w:pStyle w:val="Titre3"/>
        <w:keepNext/>
        <w:rPr>
          <w:b/>
        </w:rPr>
      </w:pPr>
      <w:bookmarkStart w:id="57" w:name="_Toc412480454"/>
      <w:r w:rsidRPr="008050E0">
        <w:rPr>
          <w:b/>
        </w:rPr>
        <w:lastRenderedPageBreak/>
        <w:t>Couleurs et formes</w:t>
      </w:r>
      <w:bookmarkEnd w:id="57"/>
    </w:p>
    <w:p w14:paraId="5F7EACBD" w14:textId="77777777" w:rsidR="00C1146F" w:rsidRPr="008050E0" w:rsidRDefault="00CB773D" w:rsidP="008D423D">
      <w:pPr>
        <w:keepNext/>
        <w:spacing w:before="240" w:after="120" w:line="240" w:lineRule="auto"/>
        <w:ind w:firstLine="567"/>
        <w:jc w:val="both"/>
        <w:rPr>
          <w:rFonts w:cs="Arial"/>
          <w:sz w:val="22"/>
          <w:szCs w:val="22"/>
        </w:rPr>
      </w:pPr>
      <w:r w:rsidRPr="008050E0">
        <w:rPr>
          <w:rFonts w:cs="Arial"/>
          <w:sz w:val="22"/>
          <w:szCs w:val="22"/>
        </w:rPr>
        <w:t>Le panneau suivant s’occupe des couleurs et des formes :</w:t>
      </w:r>
    </w:p>
    <w:p w14:paraId="19B5BCF5" w14:textId="77777777" w:rsidR="00CB773D" w:rsidRPr="008050E0" w:rsidRDefault="00CB773D" w:rsidP="00CB773D">
      <w:pPr>
        <w:keepNext/>
        <w:spacing w:before="240" w:after="120" w:line="240" w:lineRule="auto"/>
        <w:ind w:firstLine="567"/>
        <w:jc w:val="both"/>
        <w:rPr>
          <w:sz w:val="22"/>
          <w:szCs w:val="22"/>
        </w:rPr>
      </w:pPr>
      <w:r w:rsidRPr="008050E0">
        <w:rPr>
          <w:rFonts w:cs="Arial"/>
          <w:b/>
          <w:noProof/>
          <w:sz w:val="22"/>
          <w:szCs w:val="22"/>
          <w:lang w:eastAsia="fr-FR"/>
        </w:rPr>
        <w:drawing>
          <wp:inline distT="0" distB="0" distL="0" distR="0" wp14:anchorId="635B757A" wp14:editId="4751381C">
            <wp:extent cx="2048161" cy="1600423"/>
            <wp:effectExtent l="0" t="0" r="9525" b="0"/>
            <wp:docPr id="625" name="Image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ors.PNG"/>
                    <pic:cNvPicPr/>
                  </pic:nvPicPr>
                  <pic:blipFill>
                    <a:blip r:embed="rId90">
                      <a:extLst>
                        <a:ext uri="{28A0092B-C50C-407E-A947-70E740481C1C}">
                          <a14:useLocalDpi xmlns:a14="http://schemas.microsoft.com/office/drawing/2010/main" val="0"/>
                        </a:ext>
                      </a:extLst>
                    </a:blip>
                    <a:stretch>
                      <a:fillRect/>
                    </a:stretch>
                  </pic:blipFill>
                  <pic:spPr>
                    <a:xfrm>
                      <a:off x="0" y="0"/>
                      <a:ext cx="2048161" cy="1600423"/>
                    </a:xfrm>
                    <a:prstGeom prst="rect">
                      <a:avLst/>
                    </a:prstGeom>
                  </pic:spPr>
                </pic:pic>
              </a:graphicData>
            </a:graphic>
          </wp:inline>
        </w:drawing>
      </w:r>
    </w:p>
    <w:p w14:paraId="6C1EC4DD" w14:textId="77777777" w:rsidR="00CB773D" w:rsidRPr="004C4E8D" w:rsidRDefault="00CB773D" w:rsidP="004C4E8D">
      <w:pPr>
        <w:spacing w:before="240" w:after="120" w:line="240" w:lineRule="auto"/>
        <w:ind w:firstLine="567"/>
        <w:jc w:val="both"/>
        <w:rPr>
          <w:rFonts w:cs="Arial"/>
          <w:b/>
          <w:color w:val="4F81BD" w:themeColor="accent1"/>
          <w:sz w:val="16"/>
          <w:szCs w:val="16"/>
        </w:rPr>
      </w:pPr>
      <w:bookmarkStart w:id="58" w:name="_Toc412144572"/>
      <w:r w:rsidRPr="004C4E8D">
        <w:rPr>
          <w:rFonts w:cs="Arial"/>
          <w:b/>
          <w:color w:val="4F81BD" w:themeColor="accent1"/>
          <w:sz w:val="16"/>
          <w:szCs w:val="16"/>
        </w:rPr>
        <w:t xml:space="preserve">Figure </w:t>
      </w:r>
      <w:r w:rsidR="00C721F1" w:rsidRPr="004C4E8D">
        <w:rPr>
          <w:rFonts w:cs="Arial"/>
          <w:b/>
          <w:color w:val="4F81BD" w:themeColor="accent1"/>
          <w:sz w:val="16"/>
          <w:szCs w:val="16"/>
        </w:rPr>
        <w:fldChar w:fldCharType="begin"/>
      </w:r>
      <w:r w:rsidR="00C721F1" w:rsidRPr="004C4E8D">
        <w:rPr>
          <w:rFonts w:cs="Arial"/>
          <w:b/>
          <w:color w:val="4F81BD" w:themeColor="accent1"/>
          <w:sz w:val="16"/>
          <w:szCs w:val="16"/>
        </w:rPr>
        <w:instrText xml:space="preserve"> SEQ Figure \* ARABIC </w:instrText>
      </w:r>
      <w:r w:rsidR="00C721F1" w:rsidRPr="004C4E8D">
        <w:rPr>
          <w:rFonts w:cs="Arial"/>
          <w:b/>
          <w:color w:val="4F81BD" w:themeColor="accent1"/>
          <w:sz w:val="16"/>
          <w:szCs w:val="16"/>
        </w:rPr>
        <w:fldChar w:fldCharType="separate"/>
      </w:r>
      <w:r w:rsidR="00E52CF2">
        <w:rPr>
          <w:rFonts w:cs="Arial"/>
          <w:b/>
          <w:noProof/>
          <w:color w:val="4F81BD" w:themeColor="accent1"/>
          <w:sz w:val="16"/>
          <w:szCs w:val="16"/>
        </w:rPr>
        <w:t>14</w:t>
      </w:r>
      <w:r w:rsidR="00C721F1" w:rsidRPr="004C4E8D">
        <w:rPr>
          <w:rFonts w:cs="Arial"/>
          <w:b/>
          <w:color w:val="4F81BD" w:themeColor="accent1"/>
          <w:sz w:val="16"/>
          <w:szCs w:val="16"/>
        </w:rPr>
        <w:fldChar w:fldCharType="end"/>
      </w:r>
      <w:r w:rsidRPr="004C4E8D">
        <w:rPr>
          <w:rFonts w:cs="Arial"/>
          <w:b/>
          <w:color w:val="4F81BD" w:themeColor="accent1"/>
          <w:sz w:val="16"/>
          <w:szCs w:val="16"/>
        </w:rPr>
        <w:t xml:space="preserve"> - Couleurs et formes (EasyTurtle)</w:t>
      </w:r>
      <w:bookmarkEnd w:id="58"/>
    </w:p>
    <w:p w14:paraId="73734586" w14:textId="77777777" w:rsidR="00CB773D" w:rsidRPr="008050E0" w:rsidRDefault="00CB773D" w:rsidP="00CB773D">
      <w:pPr>
        <w:spacing w:before="240" w:after="120" w:line="240" w:lineRule="auto"/>
        <w:ind w:firstLine="567"/>
        <w:jc w:val="both"/>
        <w:rPr>
          <w:rFonts w:cs="Arial"/>
          <w:sz w:val="22"/>
          <w:szCs w:val="22"/>
        </w:rPr>
      </w:pPr>
      <w:r w:rsidRPr="008050E0">
        <w:rPr>
          <w:rFonts w:cs="Arial"/>
          <w:sz w:val="22"/>
          <w:szCs w:val="22"/>
        </w:rPr>
        <w:t xml:space="preserve">Le premier bouton </w:t>
      </w:r>
      <w:r w:rsidR="008779E8" w:rsidRPr="008050E0">
        <w:rPr>
          <w:rFonts w:cs="Arial"/>
          <w:sz w:val="22"/>
          <w:szCs w:val="22"/>
        </w:rPr>
        <w:t>permute l’apparence de la tortue, entre le triangle et le dessin au format png. Le second ouvre une fenêtre de choix de la couleur du crayon, tout comme le suivant pour la couleur de fond. Les deux derniers dessinent respectivement un carré et un cercle à l’emplacement de la tortue.</w:t>
      </w:r>
    </w:p>
    <w:p w14:paraId="283F0D9B" w14:textId="77777777" w:rsidR="008779E8" w:rsidRDefault="008779E8" w:rsidP="00CB773D">
      <w:pPr>
        <w:spacing w:before="24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6A13B13E" wp14:editId="11E2709A">
            <wp:extent cx="342900" cy="342900"/>
            <wp:effectExtent l="0" t="0" r="0" b="0"/>
            <wp:docPr id="626" name="Image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342900" cy="342900"/>
                    </a:xfrm>
                    <a:prstGeom prst="rect">
                      <a:avLst/>
                    </a:prstGeom>
                  </pic:spPr>
                </pic:pic>
              </a:graphicData>
            </a:graphic>
          </wp:inline>
        </w:drawing>
      </w:r>
      <w:r w:rsidRPr="008050E0">
        <w:rPr>
          <w:rFonts w:cs="Arial"/>
          <w:sz w:val="22"/>
          <w:szCs w:val="22"/>
        </w:rPr>
        <w:t xml:space="preserve"> Avec Lazarus, lorsque la couleur de fond de la surface de dessin de la tortue change, l’écran est entièrement réinitialisé.</w:t>
      </w:r>
    </w:p>
    <w:p w14:paraId="16D49F36" w14:textId="77777777" w:rsidR="00F900A4" w:rsidRPr="008050E0" w:rsidRDefault="00F900A4" w:rsidP="00CB773D">
      <w:pPr>
        <w:spacing w:before="240" w:after="120" w:line="240" w:lineRule="auto"/>
        <w:ind w:firstLine="567"/>
        <w:jc w:val="both"/>
        <w:rPr>
          <w:rFonts w:cs="Arial"/>
          <w:sz w:val="22"/>
          <w:szCs w:val="22"/>
        </w:rPr>
      </w:pPr>
    </w:p>
    <w:p w14:paraId="15F9CAC1" w14:textId="77777777" w:rsidR="008D423D" w:rsidRDefault="008D423D" w:rsidP="008D423D">
      <w:pPr>
        <w:pStyle w:val="Titre3"/>
        <w:rPr>
          <w:b/>
        </w:rPr>
      </w:pPr>
      <w:bookmarkStart w:id="59" w:name="_Toc412480455"/>
      <w:r w:rsidRPr="008050E0">
        <w:rPr>
          <w:b/>
        </w:rPr>
        <w:t>Ordres généraux</w:t>
      </w:r>
      <w:bookmarkEnd w:id="59"/>
    </w:p>
    <w:p w14:paraId="52FD8C93" w14:textId="77777777" w:rsidR="00F900A4" w:rsidRPr="00F900A4" w:rsidRDefault="00F900A4" w:rsidP="00F900A4"/>
    <w:p w14:paraId="2AE4009E" w14:textId="77777777" w:rsidR="008779E8" w:rsidRPr="008050E0" w:rsidRDefault="008779E8" w:rsidP="00CB773D">
      <w:pPr>
        <w:spacing w:before="240" w:after="120" w:line="240" w:lineRule="auto"/>
        <w:ind w:firstLine="567"/>
        <w:jc w:val="both"/>
        <w:rPr>
          <w:rFonts w:cs="Arial"/>
          <w:sz w:val="22"/>
          <w:szCs w:val="22"/>
        </w:rPr>
      </w:pPr>
      <w:r w:rsidRPr="008050E0">
        <w:rPr>
          <w:rFonts w:cs="Arial"/>
          <w:sz w:val="22"/>
          <w:szCs w:val="22"/>
        </w:rPr>
        <w:t>Le panneau suivant regroupe les ordres généraux concernant l</w:t>
      </w:r>
      <w:r w:rsidR="00905A82" w:rsidRPr="008050E0">
        <w:rPr>
          <w:rFonts w:cs="Arial"/>
          <w:sz w:val="22"/>
          <w:szCs w:val="22"/>
        </w:rPr>
        <w:t>e travail effectué par la</w:t>
      </w:r>
      <w:r w:rsidRPr="008050E0">
        <w:rPr>
          <w:rFonts w:cs="Arial"/>
          <w:sz w:val="22"/>
          <w:szCs w:val="22"/>
        </w:rPr>
        <w:t xml:space="preserve"> tortue :</w:t>
      </w:r>
    </w:p>
    <w:p w14:paraId="07F87136" w14:textId="77777777" w:rsidR="005B1346" w:rsidRPr="008050E0" w:rsidRDefault="008779E8" w:rsidP="005B1346">
      <w:pPr>
        <w:keepNext/>
        <w:spacing w:before="240" w:after="120" w:line="240" w:lineRule="auto"/>
        <w:ind w:firstLine="567"/>
        <w:jc w:val="both"/>
        <w:rPr>
          <w:sz w:val="22"/>
          <w:szCs w:val="22"/>
        </w:rPr>
      </w:pPr>
      <w:r w:rsidRPr="008050E0">
        <w:rPr>
          <w:rFonts w:cs="Arial"/>
          <w:noProof/>
          <w:sz w:val="22"/>
          <w:szCs w:val="22"/>
          <w:lang w:eastAsia="fr-FR"/>
        </w:rPr>
        <w:drawing>
          <wp:inline distT="0" distB="0" distL="0" distR="0" wp14:anchorId="204A0FCF" wp14:editId="37068309">
            <wp:extent cx="990738" cy="1905266"/>
            <wp:effectExtent l="0" t="0" r="0" b="0"/>
            <wp:docPr id="627" name="Image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y.PNG"/>
                    <pic:cNvPicPr/>
                  </pic:nvPicPr>
                  <pic:blipFill>
                    <a:blip r:embed="rId91">
                      <a:extLst>
                        <a:ext uri="{28A0092B-C50C-407E-A947-70E740481C1C}">
                          <a14:useLocalDpi xmlns:a14="http://schemas.microsoft.com/office/drawing/2010/main" val="0"/>
                        </a:ext>
                      </a:extLst>
                    </a:blip>
                    <a:stretch>
                      <a:fillRect/>
                    </a:stretch>
                  </pic:blipFill>
                  <pic:spPr>
                    <a:xfrm>
                      <a:off x="0" y="0"/>
                      <a:ext cx="990738" cy="1905266"/>
                    </a:xfrm>
                    <a:prstGeom prst="rect">
                      <a:avLst/>
                    </a:prstGeom>
                  </pic:spPr>
                </pic:pic>
              </a:graphicData>
            </a:graphic>
          </wp:inline>
        </w:drawing>
      </w:r>
      <w:r w:rsidRPr="008050E0">
        <w:rPr>
          <w:rFonts w:cs="Arial"/>
          <w:noProof/>
          <w:sz w:val="22"/>
          <w:szCs w:val="22"/>
          <w:lang w:eastAsia="fr-FR"/>
        </w:rPr>
        <w:drawing>
          <wp:inline distT="0" distB="0" distL="0" distR="0" wp14:anchorId="329C5A79" wp14:editId="0FDDC7DD">
            <wp:extent cx="1057423" cy="1438476"/>
            <wp:effectExtent l="0" t="0" r="9525" b="9525"/>
            <wp:docPr id="628" name="Imag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y2.PNG"/>
                    <pic:cNvPicPr/>
                  </pic:nvPicPr>
                  <pic:blipFill>
                    <a:blip r:embed="rId92">
                      <a:extLst>
                        <a:ext uri="{28A0092B-C50C-407E-A947-70E740481C1C}">
                          <a14:useLocalDpi xmlns:a14="http://schemas.microsoft.com/office/drawing/2010/main" val="0"/>
                        </a:ext>
                      </a:extLst>
                    </a:blip>
                    <a:stretch>
                      <a:fillRect/>
                    </a:stretch>
                  </pic:blipFill>
                  <pic:spPr>
                    <a:xfrm>
                      <a:off x="0" y="0"/>
                      <a:ext cx="1057423" cy="1438476"/>
                    </a:xfrm>
                    <a:prstGeom prst="rect">
                      <a:avLst/>
                    </a:prstGeom>
                  </pic:spPr>
                </pic:pic>
              </a:graphicData>
            </a:graphic>
          </wp:inline>
        </w:drawing>
      </w:r>
    </w:p>
    <w:p w14:paraId="611BE6DA" w14:textId="77777777" w:rsidR="008779E8" w:rsidRPr="004C4E8D" w:rsidRDefault="005B1346" w:rsidP="004C4E8D">
      <w:pPr>
        <w:spacing w:before="240" w:after="120" w:line="240" w:lineRule="auto"/>
        <w:ind w:firstLine="567"/>
        <w:jc w:val="both"/>
        <w:rPr>
          <w:rFonts w:cs="Arial"/>
          <w:b/>
          <w:color w:val="4F81BD" w:themeColor="accent1"/>
          <w:sz w:val="16"/>
          <w:szCs w:val="16"/>
        </w:rPr>
      </w:pPr>
      <w:bookmarkStart w:id="60" w:name="_Toc412144573"/>
      <w:r w:rsidRPr="004C4E8D">
        <w:rPr>
          <w:rFonts w:cs="Arial"/>
          <w:b/>
          <w:color w:val="4F81BD" w:themeColor="accent1"/>
          <w:sz w:val="16"/>
          <w:szCs w:val="16"/>
        </w:rPr>
        <w:t xml:space="preserve">Figure </w:t>
      </w:r>
      <w:r w:rsidR="00C721F1" w:rsidRPr="004C4E8D">
        <w:rPr>
          <w:rFonts w:cs="Arial"/>
          <w:b/>
          <w:color w:val="4F81BD" w:themeColor="accent1"/>
          <w:sz w:val="16"/>
          <w:szCs w:val="16"/>
        </w:rPr>
        <w:fldChar w:fldCharType="begin"/>
      </w:r>
      <w:r w:rsidR="00C721F1" w:rsidRPr="004C4E8D">
        <w:rPr>
          <w:rFonts w:cs="Arial"/>
          <w:b/>
          <w:color w:val="4F81BD" w:themeColor="accent1"/>
          <w:sz w:val="16"/>
          <w:szCs w:val="16"/>
        </w:rPr>
        <w:instrText xml:space="preserve"> SEQ Figure \* ARABIC </w:instrText>
      </w:r>
      <w:r w:rsidR="00C721F1" w:rsidRPr="004C4E8D">
        <w:rPr>
          <w:rFonts w:cs="Arial"/>
          <w:b/>
          <w:color w:val="4F81BD" w:themeColor="accent1"/>
          <w:sz w:val="16"/>
          <w:szCs w:val="16"/>
        </w:rPr>
        <w:fldChar w:fldCharType="separate"/>
      </w:r>
      <w:r w:rsidR="00E52CF2">
        <w:rPr>
          <w:rFonts w:cs="Arial"/>
          <w:b/>
          <w:noProof/>
          <w:color w:val="4F81BD" w:themeColor="accent1"/>
          <w:sz w:val="16"/>
          <w:szCs w:val="16"/>
        </w:rPr>
        <w:t>15</w:t>
      </w:r>
      <w:r w:rsidR="00C721F1" w:rsidRPr="004C4E8D">
        <w:rPr>
          <w:rFonts w:cs="Arial"/>
          <w:b/>
          <w:color w:val="4F81BD" w:themeColor="accent1"/>
          <w:sz w:val="16"/>
          <w:szCs w:val="16"/>
        </w:rPr>
        <w:fldChar w:fldCharType="end"/>
      </w:r>
      <w:r w:rsidRPr="004C4E8D">
        <w:rPr>
          <w:rFonts w:cs="Arial"/>
          <w:b/>
          <w:color w:val="4F81BD" w:themeColor="accent1"/>
          <w:sz w:val="16"/>
          <w:szCs w:val="16"/>
        </w:rPr>
        <w:t xml:space="preserve"> - Ordres (EasyTurtle)</w:t>
      </w:r>
      <w:bookmarkEnd w:id="60"/>
    </w:p>
    <w:p w14:paraId="067428EB" w14:textId="77777777" w:rsidR="0055517E" w:rsidRPr="008050E0" w:rsidRDefault="0055517E" w:rsidP="00CB773D">
      <w:pPr>
        <w:spacing w:before="240" w:after="120" w:line="240" w:lineRule="auto"/>
        <w:ind w:firstLine="567"/>
        <w:jc w:val="both"/>
        <w:rPr>
          <w:rFonts w:cs="Arial"/>
          <w:sz w:val="22"/>
          <w:szCs w:val="22"/>
        </w:rPr>
      </w:pPr>
      <w:r w:rsidRPr="008050E0">
        <w:rPr>
          <w:rFonts w:cs="Arial"/>
          <w:b/>
          <w:sz w:val="22"/>
          <w:szCs w:val="22"/>
        </w:rPr>
        <w:t>EasyTurtle</w:t>
      </w:r>
      <w:r w:rsidRPr="008050E0">
        <w:rPr>
          <w:rFonts w:cs="Arial"/>
          <w:sz w:val="22"/>
          <w:szCs w:val="22"/>
        </w:rPr>
        <w:t xml:space="preserve"> propose un enregistrement des ordres donnés à la tortue. C’est à partir de cet enregistrement qu’opéreront les boutons, « Charge », « Sauve », « RAZ » et « Défais ».</w:t>
      </w:r>
    </w:p>
    <w:p w14:paraId="31526C2E" w14:textId="77777777" w:rsidR="008779E8" w:rsidRPr="008050E0" w:rsidRDefault="005B1346" w:rsidP="00CB773D">
      <w:pPr>
        <w:spacing w:before="240" w:after="120" w:line="240" w:lineRule="auto"/>
        <w:ind w:firstLine="567"/>
        <w:jc w:val="both"/>
        <w:rPr>
          <w:rFonts w:cs="Arial"/>
          <w:sz w:val="22"/>
          <w:szCs w:val="22"/>
        </w:rPr>
      </w:pPr>
      <w:r w:rsidRPr="008050E0">
        <w:rPr>
          <w:rFonts w:cs="Arial"/>
          <w:sz w:val="22"/>
          <w:szCs w:val="22"/>
        </w:rPr>
        <w:t xml:space="preserve">L’utilisateur peut sauvegarder et charger son travail. Il peut ouvrir des fenêtres spécialisées : </w:t>
      </w:r>
      <w:r w:rsidR="0015585A" w:rsidRPr="008050E0">
        <w:rPr>
          <w:rFonts w:cs="Arial"/>
          <w:sz w:val="22"/>
          <w:szCs w:val="22"/>
        </w:rPr>
        <w:t>« </w:t>
      </w:r>
      <w:r w:rsidRPr="008050E0">
        <w:rPr>
          <w:rFonts w:cs="Arial"/>
          <w:sz w:val="22"/>
          <w:szCs w:val="22"/>
        </w:rPr>
        <w:t>Outils</w:t>
      </w:r>
      <w:r w:rsidR="0015585A" w:rsidRPr="008050E0">
        <w:rPr>
          <w:rFonts w:cs="Arial"/>
          <w:sz w:val="22"/>
          <w:szCs w:val="22"/>
        </w:rPr>
        <w:t> »</w:t>
      </w:r>
      <w:r w:rsidRPr="008050E0">
        <w:rPr>
          <w:rFonts w:cs="Arial"/>
          <w:sz w:val="22"/>
          <w:szCs w:val="22"/>
        </w:rPr>
        <w:t xml:space="preserve">, </w:t>
      </w:r>
      <w:r w:rsidR="0015585A" w:rsidRPr="008050E0">
        <w:rPr>
          <w:rFonts w:cs="Arial"/>
          <w:sz w:val="22"/>
          <w:szCs w:val="22"/>
        </w:rPr>
        <w:t>« </w:t>
      </w:r>
      <w:r w:rsidRPr="008050E0">
        <w:rPr>
          <w:rFonts w:cs="Arial"/>
          <w:sz w:val="22"/>
          <w:szCs w:val="22"/>
        </w:rPr>
        <w:t>À Propos</w:t>
      </w:r>
      <w:r w:rsidR="0015585A" w:rsidRPr="008050E0">
        <w:rPr>
          <w:rFonts w:cs="Arial"/>
          <w:sz w:val="22"/>
          <w:szCs w:val="22"/>
        </w:rPr>
        <w:t> »</w:t>
      </w:r>
      <w:r w:rsidRPr="008050E0">
        <w:rPr>
          <w:rFonts w:cs="Arial"/>
          <w:sz w:val="22"/>
          <w:szCs w:val="22"/>
        </w:rPr>
        <w:t xml:space="preserve"> et </w:t>
      </w:r>
      <w:r w:rsidR="0015585A" w:rsidRPr="008050E0">
        <w:rPr>
          <w:rFonts w:cs="Arial"/>
          <w:sz w:val="22"/>
          <w:szCs w:val="22"/>
        </w:rPr>
        <w:t>« </w:t>
      </w:r>
      <w:r w:rsidRPr="008050E0">
        <w:rPr>
          <w:rFonts w:cs="Arial"/>
          <w:sz w:val="22"/>
          <w:szCs w:val="22"/>
        </w:rPr>
        <w:t>Aide</w:t>
      </w:r>
      <w:r w:rsidR="0015585A" w:rsidRPr="008050E0">
        <w:rPr>
          <w:rFonts w:cs="Arial"/>
          <w:sz w:val="22"/>
          <w:szCs w:val="22"/>
        </w:rPr>
        <w:t> »</w:t>
      </w:r>
      <w:r w:rsidRPr="008050E0">
        <w:rPr>
          <w:rFonts w:cs="Arial"/>
          <w:sz w:val="22"/>
          <w:szCs w:val="22"/>
        </w:rPr>
        <w:t xml:space="preserve">. Il peut aussi rejouer une séquence enregistrée et interrompre </w:t>
      </w:r>
      <w:r w:rsidRPr="008050E0">
        <w:rPr>
          <w:rFonts w:cs="Arial"/>
          <w:sz w:val="22"/>
          <w:szCs w:val="22"/>
        </w:rPr>
        <w:lastRenderedPageBreak/>
        <w:t>cette répétition : ce sont les deux boutons sans légende qui apparaissent en bas à gauche de la copie d’écran. Il peut encore annuler le dernier ordre donné à la tortue (bouton « Défais »)</w:t>
      </w:r>
      <w:r w:rsidR="0055517E" w:rsidRPr="008050E0">
        <w:rPr>
          <w:rFonts w:cs="Arial"/>
          <w:sz w:val="22"/>
          <w:szCs w:val="22"/>
        </w:rPr>
        <w:t xml:space="preserve"> ou remettre à zéro toute la séquence (bouton « RAZ »)</w:t>
      </w:r>
      <w:r w:rsidRPr="008050E0">
        <w:rPr>
          <w:rFonts w:cs="Arial"/>
          <w:sz w:val="22"/>
          <w:szCs w:val="22"/>
        </w:rPr>
        <w:t>. Enfin, il peut quitter le logiciel.</w:t>
      </w:r>
    </w:p>
    <w:p w14:paraId="420CEC04" w14:textId="77777777" w:rsidR="00B70F43" w:rsidRPr="008050E0" w:rsidRDefault="00B70F43" w:rsidP="00CB773D">
      <w:pPr>
        <w:spacing w:before="24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5F2E24ED" wp14:editId="4A4929B9">
            <wp:extent cx="304800" cy="304800"/>
            <wp:effectExtent l="0" t="0" r="0" b="0"/>
            <wp:docPr id="637" name="Image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cs="Arial"/>
          <w:sz w:val="22"/>
          <w:szCs w:val="22"/>
        </w:rPr>
        <w:t>Le fait de charger une suite d’ordres l’exécute immédiatement après le chargement.</w:t>
      </w:r>
    </w:p>
    <w:p w14:paraId="04C71DFD" w14:textId="77777777" w:rsidR="005B1346" w:rsidRPr="008050E0" w:rsidRDefault="005B1346" w:rsidP="00CB773D">
      <w:pPr>
        <w:spacing w:before="24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55B743CF" wp14:editId="73D28023">
            <wp:extent cx="304800" cy="304800"/>
            <wp:effectExtent l="0" t="0" r="0" b="0"/>
            <wp:docPr id="629" name="Image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cs="Arial"/>
          <w:sz w:val="22"/>
          <w:szCs w:val="22"/>
        </w:rPr>
        <w:t xml:space="preserve"> </w:t>
      </w:r>
      <w:r w:rsidR="0055517E" w:rsidRPr="008050E0">
        <w:rPr>
          <w:rFonts w:cs="Arial"/>
          <w:sz w:val="22"/>
          <w:szCs w:val="22"/>
        </w:rPr>
        <w:t>Suivant l’état du logiciel, c</w:t>
      </w:r>
      <w:r w:rsidRPr="008050E0">
        <w:rPr>
          <w:rFonts w:cs="Arial"/>
          <w:sz w:val="22"/>
          <w:szCs w:val="22"/>
        </w:rPr>
        <w:t>ertains boutons s</w:t>
      </w:r>
      <w:r w:rsidR="0055517E" w:rsidRPr="008050E0">
        <w:rPr>
          <w:rFonts w:cs="Arial"/>
          <w:sz w:val="22"/>
          <w:szCs w:val="22"/>
        </w:rPr>
        <w:t>er</w:t>
      </w:r>
      <w:r w:rsidRPr="008050E0">
        <w:rPr>
          <w:rFonts w:cs="Arial"/>
          <w:sz w:val="22"/>
          <w:szCs w:val="22"/>
        </w:rPr>
        <w:t>ont désactivés : par exemple, le</w:t>
      </w:r>
      <w:r w:rsidR="0055517E" w:rsidRPr="008050E0">
        <w:rPr>
          <w:rFonts w:cs="Arial"/>
          <w:sz w:val="22"/>
          <w:szCs w:val="22"/>
        </w:rPr>
        <w:t>s</w:t>
      </w:r>
      <w:r w:rsidRPr="008050E0">
        <w:rPr>
          <w:rFonts w:cs="Arial"/>
          <w:sz w:val="22"/>
          <w:szCs w:val="22"/>
        </w:rPr>
        <w:t xml:space="preserve"> bouton</w:t>
      </w:r>
      <w:r w:rsidR="0055517E" w:rsidRPr="008050E0">
        <w:rPr>
          <w:rFonts w:cs="Arial"/>
          <w:sz w:val="22"/>
          <w:szCs w:val="22"/>
        </w:rPr>
        <w:t>s</w:t>
      </w:r>
      <w:r w:rsidRPr="008050E0">
        <w:rPr>
          <w:rFonts w:cs="Arial"/>
          <w:sz w:val="22"/>
          <w:szCs w:val="22"/>
        </w:rPr>
        <w:t xml:space="preserve"> </w:t>
      </w:r>
      <w:r w:rsidR="0055517E" w:rsidRPr="008050E0">
        <w:rPr>
          <w:rFonts w:cs="Arial"/>
          <w:sz w:val="22"/>
          <w:szCs w:val="22"/>
        </w:rPr>
        <w:t xml:space="preserve">« Défais », </w:t>
      </w:r>
      <w:r w:rsidRPr="008050E0">
        <w:rPr>
          <w:rFonts w:cs="Arial"/>
          <w:sz w:val="22"/>
          <w:szCs w:val="22"/>
        </w:rPr>
        <w:t xml:space="preserve">« Sauve » </w:t>
      </w:r>
      <w:r w:rsidR="0055517E" w:rsidRPr="008050E0">
        <w:rPr>
          <w:rFonts w:cs="Arial"/>
          <w:sz w:val="22"/>
          <w:szCs w:val="22"/>
        </w:rPr>
        <w:t>et « Rejoue » ne seront</w:t>
      </w:r>
      <w:r w:rsidRPr="008050E0">
        <w:rPr>
          <w:rFonts w:cs="Arial"/>
          <w:sz w:val="22"/>
          <w:szCs w:val="22"/>
        </w:rPr>
        <w:t xml:space="preserve"> activé</w:t>
      </w:r>
      <w:r w:rsidR="0055517E" w:rsidRPr="008050E0">
        <w:rPr>
          <w:rFonts w:cs="Arial"/>
          <w:sz w:val="22"/>
          <w:szCs w:val="22"/>
        </w:rPr>
        <w:t>s</w:t>
      </w:r>
      <w:r w:rsidRPr="008050E0">
        <w:rPr>
          <w:rFonts w:cs="Arial"/>
          <w:sz w:val="22"/>
          <w:szCs w:val="22"/>
        </w:rPr>
        <w:t xml:space="preserve"> que si des ordres ont été enregistrés. </w:t>
      </w:r>
      <w:r w:rsidR="0055517E" w:rsidRPr="008050E0">
        <w:rPr>
          <w:rFonts w:cs="Arial"/>
          <w:sz w:val="22"/>
          <w:szCs w:val="22"/>
        </w:rPr>
        <w:t xml:space="preserve">Le bouton « Stop » ne sera activé que si le bouton « Rejoue » a été pressé et seulement le temps de la répétition. </w:t>
      </w:r>
      <w:r w:rsidRPr="008050E0">
        <w:rPr>
          <w:rFonts w:cs="Arial"/>
          <w:sz w:val="22"/>
          <w:szCs w:val="22"/>
        </w:rPr>
        <w:t>Lorsque le bouton « Rejoue » a été pressé, tous les boutons, sauf « Quitter » et « Stop », sont désactivés.</w:t>
      </w:r>
    </w:p>
    <w:p w14:paraId="65D61FCA" w14:textId="42C08DB8" w:rsidR="0055517E" w:rsidRDefault="00F13E4C" w:rsidP="00CB773D">
      <w:pPr>
        <w:spacing w:before="240" w:after="120" w:line="240" w:lineRule="auto"/>
        <w:ind w:firstLine="567"/>
        <w:jc w:val="both"/>
        <w:rPr>
          <w:rFonts w:cs="Arial"/>
          <w:sz w:val="22"/>
          <w:szCs w:val="22"/>
        </w:rPr>
      </w:pPr>
      <w:r>
        <w:rPr>
          <w:rFonts w:cs="Arial"/>
          <w:noProof/>
          <w:sz w:val="22"/>
          <w:szCs w:val="22"/>
          <w:lang w:eastAsia="fr-FR"/>
        </w:rPr>
        <w:drawing>
          <wp:inline distT="0" distB="0" distL="0" distR="0" wp14:anchorId="7009A083" wp14:editId="6D8AA810">
            <wp:extent cx="304800" cy="304800"/>
            <wp:effectExtent l="0" t="0" r="0" b="0"/>
            <wp:docPr id="686" name="Image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 name="Light.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55517E" w:rsidRPr="008050E0">
        <w:rPr>
          <w:rFonts w:cs="Arial"/>
          <w:sz w:val="22"/>
          <w:szCs w:val="22"/>
        </w:rPr>
        <w:t>Pour réinitialiser la séquence d’ordres, plusieurs possibilités sont offertes : chargement d’un nouveau fichier d’ordres, pression sur le bouton « RAZ » et modification du fond de l’écran.</w:t>
      </w:r>
      <w:r w:rsidR="001F548D" w:rsidRPr="008050E0">
        <w:rPr>
          <w:rFonts w:cs="Arial"/>
          <w:sz w:val="22"/>
          <w:szCs w:val="22"/>
        </w:rPr>
        <w:t xml:space="preserve"> Contrairement au bouton « Efface l’écran », le bouton « RAZ » conserve la couleur d’écriture et celle du fond de l’écran.</w:t>
      </w:r>
    </w:p>
    <w:p w14:paraId="3DDC868B" w14:textId="77777777" w:rsidR="00F900A4" w:rsidRPr="008050E0" w:rsidRDefault="00F900A4" w:rsidP="00CB773D">
      <w:pPr>
        <w:spacing w:before="240" w:after="120" w:line="240" w:lineRule="auto"/>
        <w:ind w:firstLine="567"/>
        <w:jc w:val="both"/>
        <w:rPr>
          <w:rFonts w:cs="Arial"/>
          <w:sz w:val="22"/>
          <w:szCs w:val="22"/>
        </w:rPr>
      </w:pPr>
    </w:p>
    <w:p w14:paraId="628E8104" w14:textId="77777777" w:rsidR="008D423D" w:rsidRDefault="008D423D" w:rsidP="008D423D">
      <w:pPr>
        <w:pStyle w:val="Titre3"/>
        <w:rPr>
          <w:b/>
        </w:rPr>
      </w:pPr>
      <w:bookmarkStart w:id="61" w:name="_Toc412480456"/>
      <w:r w:rsidRPr="008050E0">
        <w:rPr>
          <w:b/>
        </w:rPr>
        <w:t>L’aide</w:t>
      </w:r>
      <w:bookmarkEnd w:id="61"/>
    </w:p>
    <w:p w14:paraId="46ADDBC3" w14:textId="77777777" w:rsidR="00F900A4" w:rsidRPr="00F900A4" w:rsidRDefault="00F900A4" w:rsidP="00F900A4"/>
    <w:p w14:paraId="23746050" w14:textId="77777777" w:rsidR="004C4E8D" w:rsidRDefault="00905A82" w:rsidP="004C4E8D">
      <w:pPr>
        <w:spacing w:before="240" w:after="120" w:line="240" w:lineRule="auto"/>
        <w:ind w:firstLine="567"/>
        <w:jc w:val="both"/>
        <w:rPr>
          <w:rFonts w:cs="Arial"/>
          <w:sz w:val="22"/>
          <w:szCs w:val="22"/>
        </w:rPr>
      </w:pPr>
      <w:r w:rsidRPr="008050E0">
        <w:rPr>
          <w:rFonts w:cs="Arial"/>
          <w:sz w:val="22"/>
          <w:szCs w:val="22"/>
        </w:rPr>
        <w:t>Une aide peut être demandée :</w:t>
      </w:r>
    </w:p>
    <w:p w14:paraId="0682AD45" w14:textId="77777777" w:rsidR="004C4E8D" w:rsidRDefault="00905A82" w:rsidP="004C4E8D">
      <w:pPr>
        <w:spacing w:before="240" w:after="120" w:line="240" w:lineRule="auto"/>
        <w:ind w:firstLine="567"/>
        <w:jc w:val="both"/>
        <w:rPr>
          <w:rFonts w:cs="Arial"/>
          <w:b/>
          <w:color w:val="4F81BD" w:themeColor="accent1"/>
          <w:sz w:val="16"/>
          <w:szCs w:val="16"/>
        </w:rPr>
      </w:pPr>
      <w:r w:rsidRPr="008050E0">
        <w:rPr>
          <w:rFonts w:cs="Arial"/>
          <w:noProof/>
          <w:sz w:val="22"/>
          <w:szCs w:val="22"/>
          <w:lang w:eastAsia="fr-FR"/>
        </w:rPr>
        <w:drawing>
          <wp:inline distT="0" distB="0" distL="0" distR="0" wp14:anchorId="469AB4DB" wp14:editId="7B5E56A2">
            <wp:extent cx="2682825" cy="2143125"/>
            <wp:effectExtent l="0" t="0" r="3810" b="0"/>
            <wp:docPr id="631" name="Image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lp.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682825" cy="2143125"/>
                    </a:xfrm>
                    <a:prstGeom prst="rect">
                      <a:avLst/>
                    </a:prstGeom>
                  </pic:spPr>
                </pic:pic>
              </a:graphicData>
            </a:graphic>
          </wp:inline>
        </w:drawing>
      </w:r>
    </w:p>
    <w:p w14:paraId="6C31720C" w14:textId="5E3DF2D3" w:rsidR="00905A82" w:rsidRPr="004C4E8D" w:rsidRDefault="00905A82" w:rsidP="004C4E8D">
      <w:pPr>
        <w:spacing w:before="240" w:after="120" w:line="240" w:lineRule="auto"/>
        <w:ind w:firstLine="567"/>
        <w:jc w:val="both"/>
        <w:rPr>
          <w:rFonts w:cs="Arial"/>
          <w:b/>
          <w:color w:val="4F81BD" w:themeColor="accent1"/>
          <w:sz w:val="16"/>
          <w:szCs w:val="16"/>
        </w:rPr>
      </w:pPr>
      <w:bookmarkStart w:id="62" w:name="_Toc412144574"/>
      <w:r w:rsidRPr="004C4E8D">
        <w:rPr>
          <w:rFonts w:cs="Arial"/>
          <w:b/>
          <w:color w:val="4F81BD" w:themeColor="accent1"/>
          <w:sz w:val="16"/>
          <w:szCs w:val="16"/>
        </w:rPr>
        <w:t xml:space="preserve">Figure </w:t>
      </w:r>
      <w:r w:rsidR="00C721F1" w:rsidRPr="004C4E8D">
        <w:rPr>
          <w:rFonts w:cs="Arial"/>
          <w:b/>
          <w:color w:val="4F81BD" w:themeColor="accent1"/>
          <w:sz w:val="16"/>
          <w:szCs w:val="16"/>
        </w:rPr>
        <w:fldChar w:fldCharType="begin"/>
      </w:r>
      <w:r w:rsidR="00C721F1" w:rsidRPr="004C4E8D">
        <w:rPr>
          <w:rFonts w:cs="Arial"/>
          <w:b/>
          <w:color w:val="4F81BD" w:themeColor="accent1"/>
          <w:sz w:val="16"/>
          <w:szCs w:val="16"/>
        </w:rPr>
        <w:instrText xml:space="preserve"> SEQ Figure \* ARABIC </w:instrText>
      </w:r>
      <w:r w:rsidR="00C721F1" w:rsidRPr="004C4E8D">
        <w:rPr>
          <w:rFonts w:cs="Arial"/>
          <w:b/>
          <w:color w:val="4F81BD" w:themeColor="accent1"/>
          <w:sz w:val="16"/>
          <w:szCs w:val="16"/>
        </w:rPr>
        <w:fldChar w:fldCharType="separate"/>
      </w:r>
      <w:r w:rsidR="00E52CF2">
        <w:rPr>
          <w:rFonts w:cs="Arial"/>
          <w:b/>
          <w:noProof/>
          <w:color w:val="4F81BD" w:themeColor="accent1"/>
          <w:sz w:val="16"/>
          <w:szCs w:val="16"/>
        </w:rPr>
        <w:t>16</w:t>
      </w:r>
      <w:r w:rsidR="00C721F1" w:rsidRPr="004C4E8D">
        <w:rPr>
          <w:rFonts w:cs="Arial"/>
          <w:b/>
          <w:color w:val="4F81BD" w:themeColor="accent1"/>
          <w:sz w:val="16"/>
          <w:szCs w:val="16"/>
        </w:rPr>
        <w:fldChar w:fldCharType="end"/>
      </w:r>
      <w:r w:rsidRPr="004C4E8D">
        <w:rPr>
          <w:rFonts w:cs="Arial"/>
          <w:b/>
          <w:color w:val="4F81BD" w:themeColor="accent1"/>
          <w:sz w:val="16"/>
          <w:szCs w:val="16"/>
        </w:rPr>
        <w:t xml:space="preserve"> - Aide (EasyTurtle)</w:t>
      </w:r>
      <w:bookmarkEnd w:id="62"/>
    </w:p>
    <w:p w14:paraId="3FF132E4" w14:textId="77777777" w:rsidR="008D423D" w:rsidRPr="008050E0" w:rsidRDefault="008D423D" w:rsidP="0015585A">
      <w:pPr>
        <w:pStyle w:val="Titre3"/>
        <w:keepNext/>
        <w:rPr>
          <w:b/>
        </w:rPr>
      </w:pPr>
      <w:bookmarkStart w:id="63" w:name="_Toc412480457"/>
      <w:r w:rsidRPr="008050E0">
        <w:rPr>
          <w:b/>
        </w:rPr>
        <w:lastRenderedPageBreak/>
        <w:t>Boîte « À propos »</w:t>
      </w:r>
      <w:bookmarkEnd w:id="63"/>
    </w:p>
    <w:p w14:paraId="233A2A79" w14:textId="77777777" w:rsidR="005B1346" w:rsidRPr="008050E0" w:rsidRDefault="00905A82" w:rsidP="0015585A">
      <w:pPr>
        <w:keepNext/>
        <w:spacing w:before="240" w:after="120" w:line="240" w:lineRule="auto"/>
        <w:ind w:firstLine="567"/>
        <w:jc w:val="both"/>
        <w:rPr>
          <w:rFonts w:cs="Arial"/>
          <w:sz w:val="22"/>
          <w:szCs w:val="22"/>
        </w:rPr>
      </w:pPr>
      <w:r w:rsidRPr="008050E0">
        <w:rPr>
          <w:rFonts w:cs="Arial"/>
          <w:sz w:val="22"/>
          <w:szCs w:val="22"/>
        </w:rPr>
        <w:t>De même, on peut accéder à une boîte « À propos » :</w:t>
      </w:r>
    </w:p>
    <w:p w14:paraId="097C2F0A" w14:textId="77777777" w:rsidR="00905A82" w:rsidRPr="008050E0" w:rsidRDefault="00905A82" w:rsidP="0015585A">
      <w:pPr>
        <w:keepNext/>
        <w:spacing w:before="240" w:after="120" w:line="240" w:lineRule="auto"/>
        <w:ind w:firstLine="567"/>
        <w:jc w:val="both"/>
        <w:rPr>
          <w:sz w:val="22"/>
          <w:szCs w:val="22"/>
        </w:rPr>
      </w:pPr>
      <w:r w:rsidRPr="008050E0">
        <w:rPr>
          <w:rFonts w:cs="Arial"/>
          <w:noProof/>
          <w:sz w:val="22"/>
          <w:szCs w:val="22"/>
          <w:lang w:eastAsia="fr-FR"/>
        </w:rPr>
        <w:drawing>
          <wp:inline distT="0" distB="0" distL="0" distR="0" wp14:anchorId="344E0F48" wp14:editId="6D2E898C">
            <wp:extent cx="2800350" cy="2273431"/>
            <wp:effectExtent l="0" t="0" r="0" b="0"/>
            <wp:docPr id="632" name="Image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bout.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809344" cy="2280732"/>
                    </a:xfrm>
                    <a:prstGeom prst="rect">
                      <a:avLst/>
                    </a:prstGeom>
                  </pic:spPr>
                </pic:pic>
              </a:graphicData>
            </a:graphic>
          </wp:inline>
        </w:drawing>
      </w:r>
    </w:p>
    <w:p w14:paraId="7C254641" w14:textId="77777777" w:rsidR="00905A82" w:rsidRPr="004C4E8D" w:rsidRDefault="00905A82" w:rsidP="004C4E8D">
      <w:pPr>
        <w:keepNext/>
        <w:spacing w:before="240" w:after="120" w:line="240" w:lineRule="auto"/>
        <w:ind w:firstLine="567"/>
        <w:jc w:val="both"/>
        <w:rPr>
          <w:rFonts w:cs="Arial"/>
          <w:b/>
          <w:color w:val="4F81BD" w:themeColor="accent1"/>
          <w:sz w:val="16"/>
          <w:szCs w:val="16"/>
        </w:rPr>
      </w:pPr>
      <w:bookmarkStart w:id="64" w:name="_Toc412144575"/>
      <w:r w:rsidRPr="004C4E8D">
        <w:rPr>
          <w:rFonts w:cs="Arial"/>
          <w:b/>
          <w:color w:val="4F81BD" w:themeColor="accent1"/>
          <w:sz w:val="16"/>
          <w:szCs w:val="16"/>
        </w:rPr>
        <w:t xml:space="preserve">Figure </w:t>
      </w:r>
      <w:r w:rsidR="00C721F1" w:rsidRPr="004C4E8D">
        <w:rPr>
          <w:rFonts w:cs="Arial"/>
          <w:b/>
          <w:color w:val="4F81BD" w:themeColor="accent1"/>
          <w:sz w:val="16"/>
          <w:szCs w:val="16"/>
        </w:rPr>
        <w:fldChar w:fldCharType="begin"/>
      </w:r>
      <w:r w:rsidR="00C721F1" w:rsidRPr="004C4E8D">
        <w:rPr>
          <w:rFonts w:cs="Arial"/>
          <w:b/>
          <w:color w:val="4F81BD" w:themeColor="accent1"/>
          <w:sz w:val="16"/>
          <w:szCs w:val="16"/>
        </w:rPr>
        <w:instrText xml:space="preserve"> SEQ Figure \* ARABIC </w:instrText>
      </w:r>
      <w:r w:rsidR="00C721F1" w:rsidRPr="004C4E8D">
        <w:rPr>
          <w:rFonts w:cs="Arial"/>
          <w:b/>
          <w:color w:val="4F81BD" w:themeColor="accent1"/>
          <w:sz w:val="16"/>
          <w:szCs w:val="16"/>
        </w:rPr>
        <w:fldChar w:fldCharType="separate"/>
      </w:r>
      <w:r w:rsidR="00E52CF2">
        <w:rPr>
          <w:rFonts w:cs="Arial"/>
          <w:b/>
          <w:noProof/>
          <w:color w:val="4F81BD" w:themeColor="accent1"/>
          <w:sz w:val="16"/>
          <w:szCs w:val="16"/>
        </w:rPr>
        <w:t>17</w:t>
      </w:r>
      <w:r w:rsidR="00C721F1" w:rsidRPr="004C4E8D">
        <w:rPr>
          <w:rFonts w:cs="Arial"/>
          <w:b/>
          <w:color w:val="4F81BD" w:themeColor="accent1"/>
          <w:sz w:val="16"/>
          <w:szCs w:val="16"/>
        </w:rPr>
        <w:fldChar w:fldCharType="end"/>
      </w:r>
      <w:r w:rsidRPr="004C4E8D">
        <w:rPr>
          <w:rFonts w:cs="Arial"/>
          <w:b/>
          <w:color w:val="4F81BD" w:themeColor="accent1"/>
          <w:sz w:val="16"/>
          <w:szCs w:val="16"/>
        </w:rPr>
        <w:t xml:space="preserve"> - A propos (EasyTurtle)</w:t>
      </w:r>
      <w:bookmarkEnd w:id="64"/>
    </w:p>
    <w:p w14:paraId="67981AD1" w14:textId="77777777" w:rsidR="00F900A4" w:rsidRPr="00F900A4" w:rsidRDefault="00F900A4" w:rsidP="00F900A4"/>
    <w:p w14:paraId="3D053196" w14:textId="77777777" w:rsidR="008D423D" w:rsidRDefault="008D423D" w:rsidP="008D423D">
      <w:pPr>
        <w:pStyle w:val="Titre3"/>
        <w:rPr>
          <w:b/>
        </w:rPr>
      </w:pPr>
      <w:bookmarkStart w:id="65" w:name="_Toc412480458"/>
      <w:r w:rsidRPr="008050E0">
        <w:rPr>
          <w:b/>
        </w:rPr>
        <w:t>Boîte des préférences</w:t>
      </w:r>
      <w:bookmarkEnd w:id="65"/>
    </w:p>
    <w:p w14:paraId="0B4C18A5" w14:textId="77777777" w:rsidR="00905A82" w:rsidRPr="008050E0" w:rsidRDefault="00905A82" w:rsidP="00905A82">
      <w:pPr>
        <w:spacing w:before="240" w:after="120" w:line="240" w:lineRule="auto"/>
        <w:ind w:firstLine="567"/>
        <w:jc w:val="both"/>
        <w:rPr>
          <w:rFonts w:cs="Arial"/>
          <w:sz w:val="22"/>
          <w:szCs w:val="22"/>
        </w:rPr>
      </w:pPr>
      <w:r w:rsidRPr="008050E0">
        <w:rPr>
          <w:rFonts w:cs="Arial"/>
          <w:sz w:val="22"/>
          <w:szCs w:val="22"/>
        </w:rPr>
        <w:t>Enfin, une boîte d’outils permet de modifier les valeurs par défaut de certains ordres concernant le dessin effectué par la tortue :</w:t>
      </w:r>
    </w:p>
    <w:p w14:paraId="015A1A8F" w14:textId="77777777" w:rsidR="00905A82" w:rsidRPr="008050E0" w:rsidRDefault="00905A82" w:rsidP="00905A82">
      <w:pPr>
        <w:keepNext/>
        <w:spacing w:before="240" w:after="120" w:line="240" w:lineRule="auto"/>
        <w:ind w:firstLine="567"/>
        <w:jc w:val="both"/>
        <w:rPr>
          <w:sz w:val="22"/>
          <w:szCs w:val="22"/>
        </w:rPr>
      </w:pPr>
      <w:r w:rsidRPr="008050E0">
        <w:rPr>
          <w:rFonts w:cs="Arial"/>
          <w:noProof/>
          <w:sz w:val="22"/>
          <w:szCs w:val="22"/>
          <w:lang w:eastAsia="fr-FR"/>
        </w:rPr>
        <w:drawing>
          <wp:inline distT="0" distB="0" distL="0" distR="0" wp14:anchorId="54307629" wp14:editId="2D5FB413">
            <wp:extent cx="4495018" cy="3619500"/>
            <wp:effectExtent l="0" t="0" r="1270" b="0"/>
            <wp:docPr id="633" name="Image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ols.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4499919" cy="3623446"/>
                    </a:xfrm>
                    <a:prstGeom prst="rect">
                      <a:avLst/>
                    </a:prstGeom>
                  </pic:spPr>
                </pic:pic>
              </a:graphicData>
            </a:graphic>
          </wp:inline>
        </w:drawing>
      </w:r>
    </w:p>
    <w:p w14:paraId="78B97E4B" w14:textId="77777777" w:rsidR="00905A82" w:rsidRPr="00DD109A" w:rsidRDefault="00905A82" w:rsidP="00DD109A">
      <w:pPr>
        <w:spacing w:before="240" w:after="120" w:line="240" w:lineRule="auto"/>
        <w:ind w:firstLine="567"/>
        <w:jc w:val="both"/>
        <w:rPr>
          <w:rFonts w:cs="Arial"/>
          <w:b/>
          <w:noProof/>
          <w:color w:val="4F81BD" w:themeColor="accent1"/>
          <w:sz w:val="16"/>
          <w:szCs w:val="16"/>
          <w:lang w:eastAsia="fr-FR"/>
        </w:rPr>
      </w:pPr>
      <w:bookmarkStart w:id="66" w:name="_Toc412144576"/>
      <w:r w:rsidRPr="00DD109A">
        <w:rPr>
          <w:rFonts w:cs="Arial"/>
          <w:b/>
          <w:noProof/>
          <w:color w:val="4F81BD" w:themeColor="accent1"/>
          <w:sz w:val="16"/>
          <w:szCs w:val="16"/>
          <w:lang w:eastAsia="fr-FR"/>
        </w:rPr>
        <w:t xml:space="preserve">Figure </w:t>
      </w:r>
      <w:r w:rsidR="00C721F1" w:rsidRPr="00DD109A">
        <w:rPr>
          <w:rFonts w:cs="Arial"/>
          <w:b/>
          <w:noProof/>
          <w:color w:val="4F81BD" w:themeColor="accent1"/>
          <w:sz w:val="16"/>
          <w:szCs w:val="16"/>
          <w:lang w:eastAsia="fr-FR"/>
        </w:rPr>
        <w:fldChar w:fldCharType="begin"/>
      </w:r>
      <w:r w:rsidR="00C721F1" w:rsidRPr="00DD109A">
        <w:rPr>
          <w:rFonts w:cs="Arial"/>
          <w:b/>
          <w:noProof/>
          <w:color w:val="4F81BD" w:themeColor="accent1"/>
          <w:sz w:val="16"/>
          <w:szCs w:val="16"/>
          <w:lang w:eastAsia="fr-FR"/>
        </w:rPr>
        <w:instrText xml:space="preserve"> SEQ Figure \* ARABIC </w:instrText>
      </w:r>
      <w:r w:rsidR="00C721F1" w:rsidRPr="00DD109A">
        <w:rPr>
          <w:rFonts w:cs="Arial"/>
          <w:b/>
          <w:noProof/>
          <w:color w:val="4F81BD" w:themeColor="accent1"/>
          <w:sz w:val="16"/>
          <w:szCs w:val="16"/>
          <w:lang w:eastAsia="fr-FR"/>
        </w:rPr>
        <w:fldChar w:fldCharType="separate"/>
      </w:r>
      <w:r w:rsidR="00E52CF2">
        <w:rPr>
          <w:rFonts w:cs="Arial"/>
          <w:b/>
          <w:noProof/>
          <w:color w:val="4F81BD" w:themeColor="accent1"/>
          <w:sz w:val="16"/>
          <w:szCs w:val="16"/>
          <w:lang w:eastAsia="fr-FR"/>
        </w:rPr>
        <w:t>18</w:t>
      </w:r>
      <w:r w:rsidR="00C721F1" w:rsidRPr="00DD109A">
        <w:rPr>
          <w:rFonts w:cs="Arial"/>
          <w:b/>
          <w:noProof/>
          <w:color w:val="4F81BD" w:themeColor="accent1"/>
          <w:sz w:val="16"/>
          <w:szCs w:val="16"/>
          <w:lang w:eastAsia="fr-FR"/>
        </w:rPr>
        <w:fldChar w:fldCharType="end"/>
      </w:r>
      <w:r w:rsidRPr="00DD109A">
        <w:rPr>
          <w:rFonts w:cs="Arial"/>
          <w:b/>
          <w:noProof/>
          <w:color w:val="4F81BD" w:themeColor="accent1"/>
          <w:sz w:val="16"/>
          <w:szCs w:val="16"/>
          <w:lang w:eastAsia="fr-FR"/>
        </w:rPr>
        <w:t xml:space="preserve"> - Outils (EasyTurtle)</w:t>
      </w:r>
      <w:bookmarkEnd w:id="66"/>
    </w:p>
    <w:p w14:paraId="7F2EF2BD" w14:textId="77777777" w:rsidR="005B5B98" w:rsidRDefault="00905A82" w:rsidP="00CB773D">
      <w:pPr>
        <w:spacing w:before="240" w:after="120" w:line="240" w:lineRule="auto"/>
        <w:ind w:firstLine="567"/>
        <w:jc w:val="both"/>
        <w:rPr>
          <w:rFonts w:cs="Arial"/>
          <w:sz w:val="22"/>
          <w:szCs w:val="22"/>
        </w:rPr>
      </w:pPr>
      <w:r w:rsidRPr="008050E0">
        <w:rPr>
          <w:rFonts w:cs="Arial"/>
          <w:noProof/>
          <w:sz w:val="22"/>
          <w:szCs w:val="22"/>
          <w:lang w:eastAsia="fr-FR"/>
        </w:rPr>
        <w:lastRenderedPageBreak/>
        <w:drawing>
          <wp:inline distT="0" distB="0" distL="0" distR="0" wp14:anchorId="2C66FB8F" wp14:editId="4B8C0C40">
            <wp:extent cx="304800" cy="304800"/>
            <wp:effectExtent l="0" t="0" r="0" b="0"/>
            <wp:docPr id="634" name="Image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cs="Arial"/>
          <w:sz w:val="22"/>
          <w:szCs w:val="22"/>
        </w:rPr>
        <w:t>Les modification</w:t>
      </w:r>
      <w:r w:rsidR="00EC5F51" w:rsidRPr="008050E0">
        <w:rPr>
          <w:rFonts w:cs="Arial"/>
          <w:sz w:val="22"/>
          <w:szCs w:val="22"/>
        </w:rPr>
        <w:t>s</w:t>
      </w:r>
      <w:r w:rsidRPr="008050E0">
        <w:rPr>
          <w:rFonts w:cs="Arial"/>
          <w:sz w:val="22"/>
          <w:szCs w:val="22"/>
        </w:rPr>
        <w:t xml:space="preserve"> apportées grâce à la boîte des préférences sont enregistrées avec le fichier des ordres.</w:t>
      </w:r>
      <w:r w:rsidR="00EC5F51" w:rsidRPr="008050E0">
        <w:rPr>
          <w:rFonts w:cs="Arial"/>
          <w:sz w:val="22"/>
          <w:szCs w:val="22"/>
        </w:rPr>
        <w:t xml:space="preserve"> Les valeurs sont données en pixels ou en degrés.</w:t>
      </w:r>
    </w:p>
    <w:p w14:paraId="5149B5E4" w14:textId="77777777" w:rsidR="00F900A4" w:rsidRPr="008050E0" w:rsidRDefault="00F900A4" w:rsidP="00CB773D">
      <w:pPr>
        <w:spacing w:before="240" w:after="120" w:line="240" w:lineRule="auto"/>
        <w:ind w:firstLine="567"/>
        <w:jc w:val="both"/>
        <w:rPr>
          <w:rFonts w:cs="Arial"/>
          <w:sz w:val="22"/>
          <w:szCs w:val="22"/>
        </w:rPr>
      </w:pPr>
    </w:p>
    <w:p w14:paraId="47232CD4" w14:textId="77777777" w:rsidR="008D423D" w:rsidRDefault="008D423D" w:rsidP="0015585A">
      <w:pPr>
        <w:pStyle w:val="Titre3"/>
        <w:keepNext/>
        <w:rPr>
          <w:b/>
        </w:rPr>
      </w:pPr>
      <w:bookmarkStart w:id="67" w:name="_Toc412480459"/>
      <w:r w:rsidRPr="008050E0">
        <w:rPr>
          <w:b/>
        </w:rPr>
        <w:t>Autres éléments</w:t>
      </w:r>
      <w:bookmarkEnd w:id="67"/>
    </w:p>
    <w:p w14:paraId="6CB6DC87" w14:textId="77777777" w:rsidR="00F900A4" w:rsidRPr="00F900A4" w:rsidRDefault="00F900A4" w:rsidP="00F900A4"/>
    <w:p w14:paraId="2B7B97B6" w14:textId="77777777" w:rsidR="00A901FB" w:rsidRPr="008050E0" w:rsidRDefault="00A901FB" w:rsidP="0015585A">
      <w:pPr>
        <w:keepNext/>
        <w:spacing w:before="240" w:after="120" w:line="240" w:lineRule="auto"/>
        <w:ind w:firstLine="567"/>
        <w:jc w:val="both"/>
        <w:rPr>
          <w:rFonts w:cs="Arial"/>
          <w:sz w:val="22"/>
          <w:szCs w:val="22"/>
        </w:rPr>
      </w:pPr>
      <w:r w:rsidRPr="008050E0">
        <w:rPr>
          <w:rFonts w:cs="Arial"/>
          <w:sz w:val="22"/>
          <w:szCs w:val="22"/>
        </w:rPr>
        <w:t>Tous les boutons décrits ci-dessus ont leur double dans la barre d’outils située en haut de la fenêtre principale :</w:t>
      </w:r>
    </w:p>
    <w:p w14:paraId="3F77DAAA" w14:textId="77777777" w:rsidR="00A901FB" w:rsidRPr="008050E0" w:rsidRDefault="00A901FB" w:rsidP="00CB773D">
      <w:pPr>
        <w:spacing w:before="24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3402CFB2" wp14:editId="56BEDACD">
            <wp:extent cx="5760720" cy="251460"/>
            <wp:effectExtent l="0" t="0" r="0" b="0"/>
            <wp:docPr id="635" name="Image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olbar.PNG"/>
                    <pic:cNvPicPr/>
                  </pic:nvPicPr>
                  <pic:blipFill>
                    <a:blip r:embed="rId96">
                      <a:extLst>
                        <a:ext uri="{28A0092B-C50C-407E-A947-70E740481C1C}">
                          <a14:useLocalDpi xmlns:a14="http://schemas.microsoft.com/office/drawing/2010/main" val="0"/>
                        </a:ext>
                      </a:extLst>
                    </a:blip>
                    <a:stretch>
                      <a:fillRect/>
                    </a:stretch>
                  </pic:blipFill>
                  <pic:spPr>
                    <a:xfrm>
                      <a:off x="0" y="0"/>
                      <a:ext cx="5760720" cy="251460"/>
                    </a:xfrm>
                    <a:prstGeom prst="rect">
                      <a:avLst/>
                    </a:prstGeom>
                  </pic:spPr>
                </pic:pic>
              </a:graphicData>
            </a:graphic>
          </wp:inline>
        </w:drawing>
      </w:r>
    </w:p>
    <w:p w14:paraId="740C726A" w14:textId="1874429B" w:rsidR="001139A1" w:rsidRPr="008050E0" w:rsidRDefault="00F13E4C" w:rsidP="00CB773D">
      <w:pPr>
        <w:spacing w:before="240" w:after="120" w:line="240" w:lineRule="auto"/>
        <w:ind w:firstLine="567"/>
        <w:jc w:val="both"/>
        <w:rPr>
          <w:rFonts w:cs="Arial"/>
          <w:sz w:val="22"/>
          <w:szCs w:val="22"/>
        </w:rPr>
      </w:pPr>
      <w:r>
        <w:rPr>
          <w:rFonts w:cs="Arial"/>
          <w:noProof/>
          <w:sz w:val="22"/>
          <w:szCs w:val="22"/>
          <w:lang w:eastAsia="fr-FR"/>
        </w:rPr>
        <w:drawing>
          <wp:inline distT="0" distB="0" distL="0" distR="0" wp14:anchorId="3F2BF0ED" wp14:editId="72DCC55C">
            <wp:extent cx="304800" cy="304800"/>
            <wp:effectExtent l="0" t="0" r="0" b="0"/>
            <wp:docPr id="683" name="Image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 name="Light.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A901FB" w:rsidRPr="008050E0">
        <w:rPr>
          <w:rFonts w:cs="Arial"/>
          <w:sz w:val="22"/>
          <w:szCs w:val="22"/>
        </w:rPr>
        <w:t>Les pictogrammes sont évidemment les mêmes afin de renforcer la cohérence du logiciel. De plus, la plupart des ordres peuvent être donnés par une combinaison de touches indiquée en aide ponctuelle près du bouton avant de le presser et dans la barre de statut.</w:t>
      </w:r>
    </w:p>
    <w:p w14:paraId="1C8E315D" w14:textId="77777777" w:rsidR="008B7909" w:rsidRPr="008050E0" w:rsidRDefault="008B7909" w:rsidP="005D11AD">
      <w:pPr>
        <w:keepNext/>
        <w:spacing w:before="240" w:after="120" w:line="240" w:lineRule="auto"/>
        <w:ind w:firstLine="567"/>
        <w:jc w:val="both"/>
        <w:rPr>
          <w:rFonts w:cs="Arial"/>
          <w:sz w:val="22"/>
          <w:szCs w:val="22"/>
        </w:rPr>
      </w:pPr>
      <w:r w:rsidRPr="008050E0">
        <w:rPr>
          <w:rFonts w:cs="Arial"/>
          <w:sz w:val="22"/>
          <w:szCs w:val="22"/>
        </w:rPr>
        <w:t xml:space="preserve">Pour terminer cette présentation rapide, il faut noter des indicateurs fournis par la barre de statut et par deux </w:t>
      </w:r>
      <w:r w:rsidR="005D11AD" w:rsidRPr="008050E0">
        <w:rPr>
          <w:rFonts w:cs="Arial"/>
          <w:sz w:val="22"/>
          <w:szCs w:val="22"/>
        </w:rPr>
        <w:t>disqu</w:t>
      </w:r>
      <w:r w:rsidRPr="008050E0">
        <w:rPr>
          <w:rFonts w:cs="Arial"/>
          <w:sz w:val="22"/>
          <w:szCs w:val="22"/>
        </w:rPr>
        <w:t>es situés en bas à droite de la fenêtre principale :</w:t>
      </w:r>
    </w:p>
    <w:p w14:paraId="16088325" w14:textId="77777777" w:rsidR="005D11AD" w:rsidRPr="008050E0" w:rsidRDefault="00753F4A" w:rsidP="005D11AD">
      <w:pPr>
        <w:keepNext/>
        <w:spacing w:before="240" w:after="120" w:line="240" w:lineRule="auto"/>
        <w:ind w:firstLine="567"/>
        <w:jc w:val="both"/>
        <w:rPr>
          <w:sz w:val="22"/>
          <w:szCs w:val="22"/>
        </w:rPr>
      </w:pPr>
      <w:r w:rsidRPr="008050E0">
        <w:rPr>
          <w:noProof/>
          <w:sz w:val="22"/>
          <w:szCs w:val="22"/>
          <w:lang w:eastAsia="fr-FR"/>
        </w:rPr>
        <w:drawing>
          <wp:inline distT="0" distB="0" distL="0" distR="0" wp14:anchorId="64D72F06" wp14:editId="1A8C40ED">
            <wp:extent cx="5760720" cy="720090"/>
            <wp:effectExtent l="0" t="0" r="0" b="3810"/>
            <wp:docPr id="638" name="Image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usBar.PNG"/>
                    <pic:cNvPicPr/>
                  </pic:nvPicPr>
                  <pic:blipFill>
                    <a:blip r:embed="rId97">
                      <a:extLst>
                        <a:ext uri="{28A0092B-C50C-407E-A947-70E740481C1C}">
                          <a14:useLocalDpi xmlns:a14="http://schemas.microsoft.com/office/drawing/2010/main" val="0"/>
                        </a:ext>
                      </a:extLst>
                    </a:blip>
                    <a:stretch>
                      <a:fillRect/>
                    </a:stretch>
                  </pic:blipFill>
                  <pic:spPr>
                    <a:xfrm>
                      <a:off x="0" y="0"/>
                      <a:ext cx="5760720" cy="720090"/>
                    </a:xfrm>
                    <a:prstGeom prst="rect">
                      <a:avLst/>
                    </a:prstGeom>
                  </pic:spPr>
                </pic:pic>
              </a:graphicData>
            </a:graphic>
          </wp:inline>
        </w:drawing>
      </w:r>
    </w:p>
    <w:p w14:paraId="5F9BEB6C" w14:textId="77777777" w:rsidR="005D11AD" w:rsidRPr="00DD109A" w:rsidRDefault="005D11AD" w:rsidP="00F900A4">
      <w:pPr>
        <w:keepNext/>
        <w:spacing w:before="240" w:after="120" w:line="240" w:lineRule="auto"/>
        <w:ind w:firstLine="567"/>
        <w:jc w:val="both"/>
        <w:rPr>
          <w:rFonts w:cs="Arial"/>
          <w:b/>
          <w:color w:val="4F81BD" w:themeColor="accent1"/>
          <w:sz w:val="16"/>
          <w:szCs w:val="16"/>
        </w:rPr>
      </w:pPr>
      <w:bookmarkStart w:id="68" w:name="_Toc412144577"/>
      <w:r w:rsidRPr="00DD109A">
        <w:rPr>
          <w:rFonts w:cs="Arial"/>
          <w:b/>
          <w:color w:val="4F81BD" w:themeColor="accent1"/>
          <w:sz w:val="16"/>
          <w:szCs w:val="16"/>
        </w:rPr>
        <w:t xml:space="preserve">Figure </w:t>
      </w:r>
      <w:r w:rsidR="00C721F1" w:rsidRPr="00DD109A">
        <w:rPr>
          <w:rFonts w:cs="Arial"/>
          <w:b/>
          <w:color w:val="4F81BD" w:themeColor="accent1"/>
          <w:sz w:val="16"/>
          <w:szCs w:val="16"/>
        </w:rPr>
        <w:fldChar w:fldCharType="begin"/>
      </w:r>
      <w:r w:rsidR="00C721F1" w:rsidRPr="00DD109A">
        <w:rPr>
          <w:rFonts w:cs="Arial"/>
          <w:b/>
          <w:color w:val="4F81BD" w:themeColor="accent1"/>
          <w:sz w:val="16"/>
          <w:szCs w:val="16"/>
        </w:rPr>
        <w:instrText xml:space="preserve"> SEQ Figure \* ARABIC </w:instrText>
      </w:r>
      <w:r w:rsidR="00C721F1" w:rsidRPr="00DD109A">
        <w:rPr>
          <w:rFonts w:cs="Arial"/>
          <w:b/>
          <w:color w:val="4F81BD" w:themeColor="accent1"/>
          <w:sz w:val="16"/>
          <w:szCs w:val="16"/>
        </w:rPr>
        <w:fldChar w:fldCharType="separate"/>
      </w:r>
      <w:r w:rsidR="00E52CF2">
        <w:rPr>
          <w:rFonts w:cs="Arial"/>
          <w:b/>
          <w:noProof/>
          <w:color w:val="4F81BD" w:themeColor="accent1"/>
          <w:sz w:val="16"/>
          <w:szCs w:val="16"/>
        </w:rPr>
        <w:t>19</w:t>
      </w:r>
      <w:r w:rsidR="00C721F1" w:rsidRPr="00DD109A">
        <w:rPr>
          <w:rFonts w:cs="Arial"/>
          <w:b/>
          <w:color w:val="4F81BD" w:themeColor="accent1"/>
          <w:sz w:val="16"/>
          <w:szCs w:val="16"/>
        </w:rPr>
        <w:fldChar w:fldCharType="end"/>
      </w:r>
      <w:r w:rsidRPr="00DD109A">
        <w:rPr>
          <w:rFonts w:cs="Arial"/>
          <w:b/>
          <w:color w:val="4F81BD" w:themeColor="accent1"/>
          <w:sz w:val="16"/>
          <w:szCs w:val="16"/>
        </w:rPr>
        <w:t xml:space="preserve"> - Barre de statut (EasyTurtle)</w:t>
      </w:r>
      <w:bookmarkEnd w:id="68"/>
    </w:p>
    <w:p w14:paraId="7BA364EC" w14:textId="77777777" w:rsidR="008B7909" w:rsidRPr="008050E0" w:rsidRDefault="008B7909" w:rsidP="0015585A">
      <w:pPr>
        <w:spacing w:before="240" w:after="120" w:line="240" w:lineRule="auto"/>
        <w:ind w:firstLine="567"/>
        <w:jc w:val="both"/>
        <w:rPr>
          <w:rFonts w:cs="Arial"/>
          <w:sz w:val="22"/>
          <w:szCs w:val="22"/>
        </w:rPr>
      </w:pPr>
      <w:r w:rsidRPr="008050E0">
        <w:rPr>
          <w:rFonts w:cs="Arial"/>
          <w:sz w:val="22"/>
          <w:szCs w:val="22"/>
        </w:rPr>
        <w:t xml:space="preserve"> </w:t>
      </w:r>
      <w:r w:rsidR="005D11AD" w:rsidRPr="008050E0">
        <w:rPr>
          <w:rFonts w:cs="Arial"/>
          <w:sz w:val="22"/>
          <w:szCs w:val="22"/>
        </w:rPr>
        <w:t>On prend ainsi connaissance d’une aide succincte concernant le bouton survolé par la souris, des principales valeurs associées à la tortue et des valeurs attribuées à la couleur du crayon de la tortue (premier disque) et au fond de l’écran (second disque)</w:t>
      </w:r>
      <w:r w:rsidR="00CB2760" w:rsidRPr="008050E0">
        <w:rPr>
          <w:rFonts w:cs="Arial"/>
          <w:sz w:val="22"/>
          <w:szCs w:val="22"/>
        </w:rPr>
        <w:t>, ainsi que l’état du logiciel : « enregistrement en cours », « sauvegarde en cours », « chargement en cours » et « répétition des ordres ».</w:t>
      </w:r>
    </w:p>
    <w:p w14:paraId="4663B801" w14:textId="57F3EAA6" w:rsidR="001B1857" w:rsidRPr="008050E0" w:rsidRDefault="007C1CF0" w:rsidP="0015585A">
      <w:pPr>
        <w:pStyle w:val="Titre2"/>
        <w:keepNext/>
        <w:rPr>
          <w:b/>
        </w:rPr>
      </w:pPr>
      <w:bookmarkStart w:id="69" w:name="_Toc412480460"/>
      <w:r>
        <w:rPr>
          <w:b/>
        </w:rPr>
        <w:lastRenderedPageBreak/>
        <w:t xml:space="preserve">C - </w:t>
      </w:r>
      <w:r w:rsidR="008F7945" w:rsidRPr="008050E0">
        <w:rPr>
          <w:b/>
        </w:rPr>
        <w:t>La programmation</w:t>
      </w:r>
      <w:bookmarkEnd w:id="69"/>
    </w:p>
    <w:p w14:paraId="7A96EB61" w14:textId="77777777" w:rsidR="00A732D0" w:rsidRPr="008050E0" w:rsidRDefault="00A732D0" w:rsidP="0015585A">
      <w:pPr>
        <w:keepNext/>
        <w:spacing w:before="240" w:after="120" w:line="240" w:lineRule="auto"/>
        <w:ind w:firstLine="567"/>
        <w:jc w:val="both"/>
        <w:rPr>
          <w:rFonts w:cs="Arial"/>
          <w:sz w:val="22"/>
          <w:szCs w:val="22"/>
        </w:rPr>
      </w:pPr>
      <w:r w:rsidRPr="008050E0">
        <w:rPr>
          <w:rFonts w:cs="Arial"/>
          <w:sz w:val="22"/>
          <w:szCs w:val="22"/>
        </w:rPr>
        <w:t>La suite de cette partie décrit le fonctionnement d’</w:t>
      </w:r>
      <w:r w:rsidRPr="008050E0">
        <w:rPr>
          <w:rFonts w:cs="Arial"/>
          <w:b/>
          <w:sz w:val="22"/>
          <w:szCs w:val="22"/>
        </w:rPr>
        <w:t>EasyTurtle</w:t>
      </w:r>
      <w:r w:rsidRPr="008050E0">
        <w:rPr>
          <w:rFonts w:cs="Arial"/>
          <w:sz w:val="22"/>
          <w:szCs w:val="22"/>
        </w:rPr>
        <w:t>. Contrairement aux autres logiciels d’exemples, celui-ci fonctionne à partir de plusieurs fiches :</w:t>
      </w:r>
    </w:p>
    <w:p w14:paraId="0AD0F375" w14:textId="0950E7B8" w:rsidR="00A732D0" w:rsidRPr="008050E0" w:rsidRDefault="00391E2B" w:rsidP="00A732D0">
      <w:pPr>
        <w:keepNext/>
        <w:spacing w:before="240" w:after="120" w:line="240" w:lineRule="auto"/>
        <w:ind w:firstLine="567"/>
        <w:jc w:val="both"/>
        <w:rPr>
          <w:sz w:val="22"/>
          <w:szCs w:val="22"/>
        </w:rPr>
      </w:pPr>
      <w:r>
        <w:rPr>
          <w:noProof/>
          <w:sz w:val="22"/>
          <w:szCs w:val="22"/>
          <w:lang w:eastAsia="fr-FR"/>
        </w:rPr>
        <w:drawing>
          <wp:inline distT="0" distB="0" distL="0" distR="0" wp14:anchorId="7FD64625" wp14:editId="11A38A29">
            <wp:extent cx="5760720" cy="3476625"/>
            <wp:effectExtent l="0" t="0" r="0" b="9525"/>
            <wp:docPr id="687" name="Image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 name="Dir.PNG"/>
                    <pic:cNvPicPr/>
                  </pic:nvPicPr>
                  <pic:blipFill>
                    <a:blip r:embed="rId98">
                      <a:extLst>
                        <a:ext uri="{28A0092B-C50C-407E-A947-70E740481C1C}">
                          <a14:useLocalDpi xmlns:a14="http://schemas.microsoft.com/office/drawing/2010/main" val="0"/>
                        </a:ext>
                      </a:extLst>
                    </a:blip>
                    <a:stretch>
                      <a:fillRect/>
                    </a:stretch>
                  </pic:blipFill>
                  <pic:spPr>
                    <a:xfrm>
                      <a:off x="0" y="0"/>
                      <a:ext cx="5760720" cy="3476625"/>
                    </a:xfrm>
                    <a:prstGeom prst="rect">
                      <a:avLst/>
                    </a:prstGeom>
                  </pic:spPr>
                </pic:pic>
              </a:graphicData>
            </a:graphic>
          </wp:inline>
        </w:drawing>
      </w:r>
    </w:p>
    <w:p w14:paraId="0D1895DD" w14:textId="77777777" w:rsidR="00A732D0" w:rsidRPr="00DD109A" w:rsidRDefault="00A732D0" w:rsidP="00F900A4">
      <w:pPr>
        <w:keepNext/>
        <w:spacing w:before="240" w:after="120" w:line="240" w:lineRule="auto"/>
        <w:ind w:firstLine="567"/>
        <w:jc w:val="both"/>
        <w:rPr>
          <w:rFonts w:cs="Arial"/>
          <w:b/>
          <w:color w:val="4F81BD" w:themeColor="accent1"/>
          <w:sz w:val="16"/>
          <w:szCs w:val="16"/>
        </w:rPr>
      </w:pPr>
      <w:bookmarkStart w:id="70" w:name="_Toc412144578"/>
      <w:r w:rsidRPr="00DD109A">
        <w:rPr>
          <w:rFonts w:cs="Arial"/>
          <w:b/>
          <w:color w:val="4F81BD" w:themeColor="accent1"/>
          <w:sz w:val="16"/>
          <w:szCs w:val="16"/>
        </w:rPr>
        <w:t xml:space="preserve">Figure </w:t>
      </w:r>
      <w:r w:rsidR="00C721F1" w:rsidRPr="00DD109A">
        <w:rPr>
          <w:rFonts w:cs="Arial"/>
          <w:b/>
          <w:color w:val="4F81BD" w:themeColor="accent1"/>
          <w:sz w:val="16"/>
          <w:szCs w:val="16"/>
        </w:rPr>
        <w:fldChar w:fldCharType="begin"/>
      </w:r>
      <w:r w:rsidR="00C721F1" w:rsidRPr="00DD109A">
        <w:rPr>
          <w:rFonts w:cs="Arial"/>
          <w:b/>
          <w:color w:val="4F81BD" w:themeColor="accent1"/>
          <w:sz w:val="16"/>
          <w:szCs w:val="16"/>
        </w:rPr>
        <w:instrText xml:space="preserve"> SEQ Figure \* ARABIC </w:instrText>
      </w:r>
      <w:r w:rsidR="00C721F1" w:rsidRPr="00DD109A">
        <w:rPr>
          <w:rFonts w:cs="Arial"/>
          <w:b/>
          <w:color w:val="4F81BD" w:themeColor="accent1"/>
          <w:sz w:val="16"/>
          <w:szCs w:val="16"/>
        </w:rPr>
        <w:fldChar w:fldCharType="separate"/>
      </w:r>
      <w:r w:rsidR="00E52CF2">
        <w:rPr>
          <w:rFonts w:cs="Arial"/>
          <w:b/>
          <w:noProof/>
          <w:color w:val="4F81BD" w:themeColor="accent1"/>
          <w:sz w:val="16"/>
          <w:szCs w:val="16"/>
        </w:rPr>
        <w:t>20</w:t>
      </w:r>
      <w:r w:rsidR="00C721F1" w:rsidRPr="00DD109A">
        <w:rPr>
          <w:rFonts w:cs="Arial"/>
          <w:b/>
          <w:color w:val="4F81BD" w:themeColor="accent1"/>
          <w:sz w:val="16"/>
          <w:szCs w:val="16"/>
        </w:rPr>
        <w:fldChar w:fldCharType="end"/>
      </w:r>
      <w:r w:rsidRPr="00DD109A">
        <w:rPr>
          <w:rFonts w:cs="Arial"/>
          <w:b/>
          <w:color w:val="4F81BD" w:themeColor="accent1"/>
          <w:sz w:val="16"/>
          <w:szCs w:val="16"/>
        </w:rPr>
        <w:t xml:space="preserve"> - Répertoire de EasyTurtle.</w:t>
      </w:r>
      <w:bookmarkEnd w:id="70"/>
    </w:p>
    <w:p w14:paraId="033A0845" w14:textId="52137CBF" w:rsidR="00A732D0" w:rsidRPr="008050E0" w:rsidRDefault="00217CF4" w:rsidP="00A732D0">
      <w:pPr>
        <w:keepNext/>
        <w:spacing w:before="240" w:after="120" w:line="240" w:lineRule="auto"/>
        <w:ind w:firstLine="567"/>
        <w:jc w:val="both"/>
        <w:rPr>
          <w:rFonts w:cs="Arial"/>
          <w:sz w:val="22"/>
          <w:szCs w:val="22"/>
        </w:rPr>
      </w:pPr>
      <w:r>
        <w:rPr>
          <w:rFonts w:cs="Arial"/>
          <w:sz w:val="22"/>
          <w:szCs w:val="22"/>
        </w:rPr>
        <w:t>L’unité</w:t>
      </w:r>
      <w:r w:rsidR="00A732D0" w:rsidRPr="008050E0">
        <w:rPr>
          <w:rFonts w:cs="Arial"/>
          <w:sz w:val="22"/>
          <w:szCs w:val="22"/>
        </w:rPr>
        <w:t xml:space="preserve"> principale s’appelle </w:t>
      </w:r>
      <w:r w:rsidR="00A732D0" w:rsidRPr="00217CF4">
        <w:rPr>
          <w:rFonts w:cs="Arial"/>
          <w:b/>
          <w:sz w:val="22"/>
          <w:szCs w:val="22"/>
        </w:rPr>
        <w:t>Main</w:t>
      </w:r>
      <w:r w:rsidRPr="00217CF4">
        <w:rPr>
          <w:rFonts w:cs="Arial"/>
          <w:b/>
          <w:sz w:val="22"/>
          <w:szCs w:val="22"/>
        </w:rPr>
        <w:t>.pas</w:t>
      </w:r>
      <w:r w:rsidR="00A732D0" w:rsidRPr="008050E0">
        <w:rPr>
          <w:rFonts w:cs="Arial"/>
          <w:sz w:val="22"/>
          <w:szCs w:val="22"/>
        </w:rPr>
        <w:t xml:space="preserve">. </w:t>
      </w:r>
      <w:r w:rsidR="00A732D0" w:rsidRPr="00217CF4">
        <w:rPr>
          <w:rFonts w:cs="Arial"/>
          <w:b/>
          <w:sz w:val="22"/>
          <w:szCs w:val="22"/>
        </w:rPr>
        <w:t>GVAbout</w:t>
      </w:r>
      <w:r w:rsidRPr="00217CF4">
        <w:rPr>
          <w:rFonts w:cs="Arial"/>
          <w:b/>
          <w:sz w:val="22"/>
          <w:szCs w:val="22"/>
        </w:rPr>
        <w:t>.pas</w:t>
      </w:r>
      <w:r w:rsidR="00A732D0" w:rsidRPr="008050E0">
        <w:rPr>
          <w:rFonts w:cs="Arial"/>
          <w:sz w:val="22"/>
          <w:szCs w:val="22"/>
        </w:rPr>
        <w:t xml:space="preserve"> contient la boîte « À propos », </w:t>
      </w:r>
      <w:r w:rsidR="00A732D0" w:rsidRPr="00217CF4">
        <w:rPr>
          <w:rFonts w:cs="Arial"/>
          <w:b/>
          <w:sz w:val="22"/>
          <w:szCs w:val="22"/>
        </w:rPr>
        <w:t>Help</w:t>
      </w:r>
      <w:r w:rsidRPr="00217CF4">
        <w:rPr>
          <w:rFonts w:cs="Arial"/>
          <w:b/>
          <w:sz w:val="22"/>
          <w:szCs w:val="22"/>
        </w:rPr>
        <w:t>.pas</w:t>
      </w:r>
      <w:r w:rsidR="00A732D0" w:rsidRPr="008050E0">
        <w:rPr>
          <w:rFonts w:cs="Arial"/>
          <w:sz w:val="22"/>
          <w:szCs w:val="22"/>
        </w:rPr>
        <w:t xml:space="preserve"> l’aide et </w:t>
      </w:r>
      <w:r w:rsidR="00A732D0" w:rsidRPr="00217CF4">
        <w:rPr>
          <w:rFonts w:cs="Arial"/>
          <w:b/>
          <w:sz w:val="22"/>
          <w:szCs w:val="22"/>
        </w:rPr>
        <w:t>GVTools</w:t>
      </w:r>
      <w:r w:rsidRPr="00217CF4">
        <w:rPr>
          <w:rFonts w:cs="Arial"/>
          <w:b/>
          <w:sz w:val="22"/>
          <w:szCs w:val="22"/>
        </w:rPr>
        <w:t>.pas</w:t>
      </w:r>
      <w:r w:rsidR="00A732D0" w:rsidRPr="008050E0">
        <w:rPr>
          <w:rFonts w:cs="Arial"/>
          <w:sz w:val="22"/>
          <w:szCs w:val="22"/>
        </w:rPr>
        <w:t xml:space="preserve"> la boîte des préférences.</w:t>
      </w:r>
    </w:p>
    <w:p w14:paraId="645BEF65" w14:textId="77777777" w:rsidR="00A732D0" w:rsidRPr="008050E0" w:rsidRDefault="00A732D0" w:rsidP="00A732D0">
      <w:pPr>
        <w:keepNext/>
        <w:spacing w:before="240" w:after="120" w:line="240" w:lineRule="auto"/>
        <w:ind w:firstLine="567"/>
        <w:jc w:val="both"/>
        <w:rPr>
          <w:rFonts w:cs="Arial"/>
          <w:sz w:val="22"/>
          <w:szCs w:val="22"/>
        </w:rPr>
      </w:pPr>
      <w:r w:rsidRPr="008050E0">
        <w:rPr>
          <w:rFonts w:cs="Arial"/>
          <w:sz w:val="22"/>
          <w:szCs w:val="22"/>
        </w:rPr>
        <w:t>L’appel d’une fiche externe se fait selon un modèle courant depuis la fiche « Main ». Voici, par exemple, l’appel de la boîte « À propos » :</w:t>
      </w:r>
    </w:p>
    <w:p w14:paraId="35FBD59A" w14:textId="77777777" w:rsidR="00A732D0" w:rsidRPr="008050E0" w:rsidRDefault="00A732D0" w:rsidP="00A732D0">
      <w:pPr>
        <w:keepNext/>
        <w:spacing w:before="240" w:after="120" w:line="240" w:lineRule="auto"/>
        <w:ind w:firstLine="567"/>
        <w:jc w:val="both"/>
        <w:rPr>
          <w:sz w:val="22"/>
          <w:szCs w:val="22"/>
        </w:rPr>
      </w:pPr>
      <w:r w:rsidRPr="008050E0">
        <w:rPr>
          <w:rFonts w:cs="Arial"/>
          <w:noProof/>
          <w:sz w:val="22"/>
          <w:szCs w:val="22"/>
          <w:lang w:eastAsia="fr-FR"/>
        </w:rPr>
        <w:drawing>
          <wp:inline distT="0" distB="0" distL="0" distR="0" wp14:anchorId="6415412F" wp14:editId="49F7F400">
            <wp:extent cx="5725324" cy="1857634"/>
            <wp:effectExtent l="0" t="0" r="8890" b="9525"/>
            <wp:docPr id="642" name="Image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lAbout.PNG"/>
                    <pic:cNvPicPr/>
                  </pic:nvPicPr>
                  <pic:blipFill>
                    <a:blip r:embed="rId99">
                      <a:extLst>
                        <a:ext uri="{28A0092B-C50C-407E-A947-70E740481C1C}">
                          <a14:useLocalDpi xmlns:a14="http://schemas.microsoft.com/office/drawing/2010/main" val="0"/>
                        </a:ext>
                      </a:extLst>
                    </a:blip>
                    <a:stretch>
                      <a:fillRect/>
                    </a:stretch>
                  </pic:blipFill>
                  <pic:spPr>
                    <a:xfrm>
                      <a:off x="0" y="0"/>
                      <a:ext cx="5725324" cy="1857634"/>
                    </a:xfrm>
                    <a:prstGeom prst="rect">
                      <a:avLst/>
                    </a:prstGeom>
                  </pic:spPr>
                </pic:pic>
              </a:graphicData>
            </a:graphic>
          </wp:inline>
        </w:drawing>
      </w:r>
    </w:p>
    <w:p w14:paraId="193E529C" w14:textId="77777777" w:rsidR="00A732D0" w:rsidRPr="00DD109A" w:rsidRDefault="00A732D0" w:rsidP="00F900A4">
      <w:pPr>
        <w:keepNext/>
        <w:spacing w:before="240" w:after="120" w:line="240" w:lineRule="auto"/>
        <w:ind w:firstLine="567"/>
        <w:jc w:val="both"/>
        <w:rPr>
          <w:rFonts w:cs="Arial"/>
          <w:b/>
          <w:color w:val="4F81BD" w:themeColor="accent1"/>
          <w:sz w:val="16"/>
          <w:szCs w:val="16"/>
        </w:rPr>
      </w:pPr>
      <w:bookmarkStart w:id="71" w:name="_Toc412144579"/>
      <w:r w:rsidRPr="00DD109A">
        <w:rPr>
          <w:rFonts w:cs="Arial"/>
          <w:b/>
          <w:color w:val="4F81BD" w:themeColor="accent1"/>
          <w:sz w:val="16"/>
          <w:szCs w:val="16"/>
        </w:rPr>
        <w:t xml:space="preserve">Figure </w:t>
      </w:r>
      <w:r w:rsidR="00C721F1" w:rsidRPr="00DD109A">
        <w:rPr>
          <w:rFonts w:cs="Arial"/>
          <w:b/>
          <w:color w:val="4F81BD" w:themeColor="accent1"/>
          <w:sz w:val="16"/>
          <w:szCs w:val="16"/>
        </w:rPr>
        <w:fldChar w:fldCharType="begin"/>
      </w:r>
      <w:r w:rsidR="00C721F1" w:rsidRPr="00DD109A">
        <w:rPr>
          <w:rFonts w:cs="Arial"/>
          <w:b/>
          <w:color w:val="4F81BD" w:themeColor="accent1"/>
          <w:sz w:val="16"/>
          <w:szCs w:val="16"/>
        </w:rPr>
        <w:instrText xml:space="preserve"> SEQ Figure \* ARABIC </w:instrText>
      </w:r>
      <w:r w:rsidR="00C721F1" w:rsidRPr="00DD109A">
        <w:rPr>
          <w:rFonts w:cs="Arial"/>
          <w:b/>
          <w:color w:val="4F81BD" w:themeColor="accent1"/>
          <w:sz w:val="16"/>
          <w:szCs w:val="16"/>
        </w:rPr>
        <w:fldChar w:fldCharType="separate"/>
      </w:r>
      <w:r w:rsidR="00E52CF2">
        <w:rPr>
          <w:rFonts w:cs="Arial"/>
          <w:b/>
          <w:noProof/>
          <w:color w:val="4F81BD" w:themeColor="accent1"/>
          <w:sz w:val="16"/>
          <w:szCs w:val="16"/>
        </w:rPr>
        <w:t>21</w:t>
      </w:r>
      <w:r w:rsidR="00C721F1" w:rsidRPr="00DD109A">
        <w:rPr>
          <w:rFonts w:cs="Arial"/>
          <w:b/>
          <w:color w:val="4F81BD" w:themeColor="accent1"/>
          <w:sz w:val="16"/>
          <w:szCs w:val="16"/>
        </w:rPr>
        <w:fldChar w:fldCharType="end"/>
      </w:r>
      <w:r w:rsidRPr="00DD109A">
        <w:rPr>
          <w:rFonts w:cs="Arial"/>
          <w:b/>
          <w:color w:val="4F81BD" w:themeColor="accent1"/>
          <w:sz w:val="16"/>
          <w:szCs w:val="16"/>
        </w:rPr>
        <w:t xml:space="preserve"> - Appel d'une autre fiche (EasyTurtle).</w:t>
      </w:r>
      <w:bookmarkEnd w:id="71"/>
    </w:p>
    <w:p w14:paraId="23051367" w14:textId="14C61596" w:rsidR="00391E2B" w:rsidRDefault="00391E2B">
      <w:r>
        <w:br w:type="page"/>
      </w:r>
    </w:p>
    <w:p w14:paraId="06F3E019" w14:textId="77777777" w:rsidR="001B1857" w:rsidRPr="008050E0" w:rsidRDefault="008D20CC" w:rsidP="001B1857">
      <w:pPr>
        <w:pStyle w:val="Titre3"/>
        <w:rPr>
          <w:b/>
        </w:rPr>
      </w:pPr>
      <w:bookmarkStart w:id="72" w:name="_Toc412480461"/>
      <w:r w:rsidRPr="008050E0">
        <w:rPr>
          <w:b/>
        </w:rPr>
        <w:lastRenderedPageBreak/>
        <w:t>La fiche principale</w:t>
      </w:r>
      <w:bookmarkEnd w:id="72"/>
    </w:p>
    <w:p w14:paraId="54E8E61D" w14:textId="77777777" w:rsidR="00E86B8E" w:rsidRPr="008050E0" w:rsidRDefault="00E86B8E" w:rsidP="00E86B8E">
      <w:pPr>
        <w:keepNext/>
        <w:spacing w:before="240" w:after="120" w:line="240" w:lineRule="auto"/>
        <w:ind w:firstLine="567"/>
        <w:jc w:val="both"/>
        <w:rPr>
          <w:rFonts w:cs="Arial"/>
          <w:sz w:val="22"/>
          <w:szCs w:val="22"/>
        </w:rPr>
      </w:pPr>
      <w:r w:rsidRPr="008050E0">
        <w:rPr>
          <w:rFonts w:cs="Arial"/>
          <w:sz w:val="22"/>
          <w:szCs w:val="22"/>
        </w:rPr>
        <w:t>La fiche « Main » contient toutes les méthodes nécessaires au fonctionnement d’</w:t>
      </w:r>
      <w:r w:rsidRPr="008050E0">
        <w:rPr>
          <w:rFonts w:cs="Arial"/>
          <w:b/>
          <w:sz w:val="22"/>
          <w:szCs w:val="22"/>
        </w:rPr>
        <w:t>EasyTurtle</w:t>
      </w:r>
      <w:r w:rsidRPr="008050E0">
        <w:rPr>
          <w:rFonts w:cs="Arial"/>
          <w:sz w:val="22"/>
          <w:szCs w:val="22"/>
        </w:rPr>
        <w:t xml:space="preserve">. Les éléments les plus complexes sont ceux relatifs à la mémorisation des ordres donnés à la tortue : le logiciel utilise à cette fin un tableau ouvert géré par une méthode nommée </w:t>
      </w:r>
      <w:r w:rsidRPr="008050E0">
        <w:rPr>
          <w:rFonts w:cs="Arial"/>
          <w:color w:val="C0504D" w:themeColor="accent2"/>
          <w:sz w:val="22"/>
          <w:szCs w:val="22"/>
        </w:rPr>
        <w:t>Memorize </w:t>
      </w:r>
      <w:r w:rsidRPr="008050E0">
        <w:rPr>
          <w:rFonts w:cs="Arial"/>
          <w:sz w:val="22"/>
          <w:szCs w:val="22"/>
        </w:rPr>
        <w:t>:</w:t>
      </w:r>
    </w:p>
    <w:p w14:paraId="05D0C7DF" w14:textId="77777777" w:rsidR="00E86B8E" w:rsidRPr="008050E0" w:rsidRDefault="00E86B8E" w:rsidP="00E86B8E">
      <w:pPr>
        <w:keepNext/>
        <w:rPr>
          <w:sz w:val="22"/>
          <w:szCs w:val="22"/>
        </w:rPr>
      </w:pPr>
      <w:r w:rsidRPr="008050E0">
        <w:rPr>
          <w:noProof/>
          <w:sz w:val="22"/>
          <w:szCs w:val="22"/>
          <w:lang w:eastAsia="fr-FR"/>
        </w:rPr>
        <w:drawing>
          <wp:inline distT="0" distB="0" distL="0" distR="0" wp14:anchorId="2ED9C709" wp14:editId="48588B2D">
            <wp:extent cx="5760720" cy="1320165"/>
            <wp:effectExtent l="0" t="0" r="0" b="0"/>
            <wp:docPr id="643" name="Imag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morize.PNG"/>
                    <pic:cNvPicPr/>
                  </pic:nvPicPr>
                  <pic:blipFill>
                    <a:blip r:embed="rId100">
                      <a:extLst>
                        <a:ext uri="{28A0092B-C50C-407E-A947-70E740481C1C}">
                          <a14:useLocalDpi xmlns:a14="http://schemas.microsoft.com/office/drawing/2010/main" val="0"/>
                        </a:ext>
                      </a:extLst>
                    </a:blip>
                    <a:stretch>
                      <a:fillRect/>
                    </a:stretch>
                  </pic:blipFill>
                  <pic:spPr>
                    <a:xfrm>
                      <a:off x="0" y="0"/>
                      <a:ext cx="5760720" cy="1320165"/>
                    </a:xfrm>
                    <a:prstGeom prst="rect">
                      <a:avLst/>
                    </a:prstGeom>
                  </pic:spPr>
                </pic:pic>
              </a:graphicData>
            </a:graphic>
          </wp:inline>
        </w:drawing>
      </w:r>
    </w:p>
    <w:p w14:paraId="3590679D" w14:textId="77777777" w:rsidR="001B1857" w:rsidRPr="00DD109A" w:rsidRDefault="00E86B8E" w:rsidP="00F900A4">
      <w:pPr>
        <w:keepNext/>
        <w:spacing w:before="240" w:after="120" w:line="240" w:lineRule="auto"/>
        <w:ind w:firstLine="567"/>
        <w:jc w:val="both"/>
        <w:rPr>
          <w:rFonts w:cs="Arial"/>
          <w:b/>
          <w:color w:val="4F81BD" w:themeColor="accent1"/>
          <w:sz w:val="16"/>
          <w:szCs w:val="16"/>
        </w:rPr>
      </w:pPr>
      <w:bookmarkStart w:id="73" w:name="_Toc412144580"/>
      <w:r w:rsidRPr="00DD109A">
        <w:rPr>
          <w:rFonts w:cs="Arial"/>
          <w:b/>
          <w:color w:val="4F81BD" w:themeColor="accent1"/>
          <w:sz w:val="16"/>
          <w:szCs w:val="16"/>
        </w:rPr>
        <w:t xml:space="preserve">Figure </w:t>
      </w:r>
      <w:r w:rsidR="00C721F1" w:rsidRPr="00DD109A">
        <w:rPr>
          <w:rFonts w:cs="Arial"/>
          <w:b/>
          <w:color w:val="4F81BD" w:themeColor="accent1"/>
          <w:sz w:val="16"/>
          <w:szCs w:val="16"/>
        </w:rPr>
        <w:fldChar w:fldCharType="begin"/>
      </w:r>
      <w:r w:rsidR="00C721F1" w:rsidRPr="00DD109A">
        <w:rPr>
          <w:rFonts w:cs="Arial"/>
          <w:b/>
          <w:color w:val="4F81BD" w:themeColor="accent1"/>
          <w:sz w:val="16"/>
          <w:szCs w:val="16"/>
        </w:rPr>
        <w:instrText xml:space="preserve"> SEQ Figure \* ARABIC </w:instrText>
      </w:r>
      <w:r w:rsidR="00C721F1" w:rsidRPr="00DD109A">
        <w:rPr>
          <w:rFonts w:cs="Arial"/>
          <w:b/>
          <w:color w:val="4F81BD" w:themeColor="accent1"/>
          <w:sz w:val="16"/>
          <w:szCs w:val="16"/>
        </w:rPr>
        <w:fldChar w:fldCharType="separate"/>
      </w:r>
      <w:r w:rsidR="00E52CF2">
        <w:rPr>
          <w:rFonts w:cs="Arial"/>
          <w:b/>
          <w:noProof/>
          <w:color w:val="4F81BD" w:themeColor="accent1"/>
          <w:sz w:val="16"/>
          <w:szCs w:val="16"/>
        </w:rPr>
        <w:t>22</w:t>
      </w:r>
      <w:r w:rsidR="00C721F1" w:rsidRPr="00DD109A">
        <w:rPr>
          <w:rFonts w:cs="Arial"/>
          <w:b/>
          <w:color w:val="4F81BD" w:themeColor="accent1"/>
          <w:sz w:val="16"/>
          <w:szCs w:val="16"/>
        </w:rPr>
        <w:fldChar w:fldCharType="end"/>
      </w:r>
      <w:r w:rsidRPr="00DD109A">
        <w:rPr>
          <w:rFonts w:cs="Arial"/>
          <w:b/>
          <w:color w:val="4F81BD" w:themeColor="accent1"/>
          <w:sz w:val="16"/>
          <w:szCs w:val="16"/>
        </w:rPr>
        <w:t xml:space="preserve"> - Mémorisation des ordres (EasyTurtle).</w:t>
      </w:r>
      <w:bookmarkEnd w:id="73"/>
    </w:p>
    <w:p w14:paraId="7FE3D550" w14:textId="77777777" w:rsidR="00E86B8E" w:rsidRPr="008050E0" w:rsidRDefault="00E86B8E" w:rsidP="00E86B8E">
      <w:pPr>
        <w:keepNext/>
        <w:spacing w:before="240" w:after="120" w:line="240" w:lineRule="auto"/>
        <w:ind w:firstLine="567"/>
        <w:jc w:val="both"/>
        <w:rPr>
          <w:rFonts w:cs="Arial"/>
          <w:sz w:val="22"/>
          <w:szCs w:val="22"/>
        </w:rPr>
      </w:pPr>
      <w:r w:rsidRPr="008050E0">
        <w:rPr>
          <w:rFonts w:cs="Arial"/>
          <w:sz w:val="22"/>
          <w:szCs w:val="22"/>
        </w:rPr>
        <w:t>Cette méthode ajuste la taille du tableau avant d’enregistrer la nouvelle donnée. Elle indique aussi que la séquence a été modifiée en vue d’un futur enregistrement.</w:t>
      </w:r>
    </w:p>
    <w:p w14:paraId="627B51C0" w14:textId="6A0FE979" w:rsidR="00E86B8E" w:rsidRPr="008050E0" w:rsidRDefault="00E86B8E" w:rsidP="00E86B8E">
      <w:pPr>
        <w:keepNext/>
        <w:spacing w:before="240" w:after="120" w:line="240" w:lineRule="auto"/>
        <w:ind w:firstLine="567"/>
        <w:jc w:val="both"/>
        <w:rPr>
          <w:rFonts w:cs="Arial"/>
          <w:sz w:val="22"/>
          <w:szCs w:val="22"/>
        </w:rPr>
      </w:pPr>
      <w:r w:rsidRPr="008050E0">
        <w:rPr>
          <w:rFonts w:cs="Arial"/>
          <w:sz w:val="22"/>
          <w:szCs w:val="22"/>
        </w:rPr>
        <w:t xml:space="preserve">La plupart des ordres sont gérés </w:t>
      </w:r>
      <w:r w:rsidR="00217CF4">
        <w:rPr>
          <w:rFonts w:cs="Arial"/>
          <w:sz w:val="22"/>
          <w:szCs w:val="22"/>
        </w:rPr>
        <w:t>de</w:t>
      </w:r>
      <w:r w:rsidRPr="008050E0">
        <w:rPr>
          <w:rFonts w:cs="Arial"/>
          <w:sz w:val="22"/>
          <w:szCs w:val="22"/>
        </w:rPr>
        <w:t xml:space="preserve"> manière identique. Voici par exemple l’ordre </w:t>
      </w:r>
      <w:r w:rsidRPr="008050E0">
        <w:rPr>
          <w:rFonts w:cs="Arial"/>
          <w:color w:val="C0504D" w:themeColor="accent2"/>
          <w:sz w:val="22"/>
          <w:szCs w:val="22"/>
        </w:rPr>
        <w:t xml:space="preserve">ActionForwardExecute </w:t>
      </w:r>
      <w:r w:rsidRPr="008050E0">
        <w:rPr>
          <w:rFonts w:cs="Arial"/>
          <w:sz w:val="22"/>
          <w:szCs w:val="22"/>
        </w:rPr>
        <w:t>qui fait avancer la tortue :</w:t>
      </w:r>
    </w:p>
    <w:p w14:paraId="2FFC1DF9" w14:textId="77777777" w:rsidR="00E86B8E" w:rsidRPr="008050E0" w:rsidRDefault="00E86B8E" w:rsidP="00E86B8E">
      <w:pPr>
        <w:keepNext/>
        <w:spacing w:before="240" w:after="120" w:line="240" w:lineRule="auto"/>
        <w:ind w:firstLine="567"/>
        <w:jc w:val="both"/>
        <w:rPr>
          <w:sz w:val="22"/>
          <w:szCs w:val="22"/>
        </w:rPr>
      </w:pPr>
      <w:r w:rsidRPr="008050E0">
        <w:rPr>
          <w:rFonts w:cs="Arial"/>
          <w:noProof/>
          <w:sz w:val="22"/>
          <w:szCs w:val="22"/>
          <w:lang w:eastAsia="fr-FR"/>
        </w:rPr>
        <w:drawing>
          <wp:inline distT="0" distB="0" distL="0" distR="0" wp14:anchorId="1457CDFC" wp14:editId="07E01BC3">
            <wp:extent cx="5106113" cy="1209844"/>
            <wp:effectExtent l="0" t="0" r="0" b="9525"/>
            <wp:docPr id="644" name="Image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ward.PNG"/>
                    <pic:cNvPicPr/>
                  </pic:nvPicPr>
                  <pic:blipFill>
                    <a:blip r:embed="rId101">
                      <a:extLst>
                        <a:ext uri="{28A0092B-C50C-407E-A947-70E740481C1C}">
                          <a14:useLocalDpi xmlns:a14="http://schemas.microsoft.com/office/drawing/2010/main" val="0"/>
                        </a:ext>
                      </a:extLst>
                    </a:blip>
                    <a:stretch>
                      <a:fillRect/>
                    </a:stretch>
                  </pic:blipFill>
                  <pic:spPr>
                    <a:xfrm>
                      <a:off x="0" y="0"/>
                      <a:ext cx="5106113" cy="1209844"/>
                    </a:xfrm>
                    <a:prstGeom prst="rect">
                      <a:avLst/>
                    </a:prstGeom>
                  </pic:spPr>
                </pic:pic>
              </a:graphicData>
            </a:graphic>
          </wp:inline>
        </w:drawing>
      </w:r>
    </w:p>
    <w:p w14:paraId="7616B085" w14:textId="77777777" w:rsidR="00E86B8E" w:rsidRPr="00DD109A" w:rsidRDefault="00E86B8E" w:rsidP="00F900A4">
      <w:pPr>
        <w:keepNext/>
        <w:spacing w:before="240" w:after="120" w:line="240" w:lineRule="auto"/>
        <w:ind w:firstLine="567"/>
        <w:jc w:val="both"/>
        <w:rPr>
          <w:rFonts w:cs="Arial"/>
          <w:b/>
          <w:color w:val="4F81BD" w:themeColor="accent1"/>
          <w:sz w:val="16"/>
          <w:szCs w:val="16"/>
        </w:rPr>
      </w:pPr>
      <w:bookmarkStart w:id="74" w:name="_Toc412144581"/>
      <w:r w:rsidRPr="00DD109A">
        <w:rPr>
          <w:rFonts w:cs="Arial"/>
          <w:b/>
          <w:color w:val="4F81BD" w:themeColor="accent1"/>
          <w:sz w:val="16"/>
          <w:szCs w:val="16"/>
        </w:rPr>
        <w:t xml:space="preserve">Figure </w:t>
      </w:r>
      <w:r w:rsidR="00C721F1" w:rsidRPr="00DD109A">
        <w:rPr>
          <w:rFonts w:cs="Arial"/>
          <w:b/>
          <w:color w:val="4F81BD" w:themeColor="accent1"/>
          <w:sz w:val="16"/>
          <w:szCs w:val="16"/>
        </w:rPr>
        <w:fldChar w:fldCharType="begin"/>
      </w:r>
      <w:r w:rsidR="00C721F1" w:rsidRPr="00DD109A">
        <w:rPr>
          <w:rFonts w:cs="Arial"/>
          <w:b/>
          <w:color w:val="4F81BD" w:themeColor="accent1"/>
          <w:sz w:val="16"/>
          <w:szCs w:val="16"/>
        </w:rPr>
        <w:instrText xml:space="preserve"> SEQ Figure \* ARABIC </w:instrText>
      </w:r>
      <w:r w:rsidR="00C721F1" w:rsidRPr="00DD109A">
        <w:rPr>
          <w:rFonts w:cs="Arial"/>
          <w:b/>
          <w:color w:val="4F81BD" w:themeColor="accent1"/>
          <w:sz w:val="16"/>
          <w:szCs w:val="16"/>
        </w:rPr>
        <w:fldChar w:fldCharType="separate"/>
      </w:r>
      <w:r w:rsidR="00E52CF2">
        <w:rPr>
          <w:rFonts w:cs="Arial"/>
          <w:b/>
          <w:noProof/>
          <w:color w:val="4F81BD" w:themeColor="accent1"/>
          <w:sz w:val="16"/>
          <w:szCs w:val="16"/>
        </w:rPr>
        <w:t>23</w:t>
      </w:r>
      <w:r w:rsidR="00C721F1" w:rsidRPr="00DD109A">
        <w:rPr>
          <w:rFonts w:cs="Arial"/>
          <w:b/>
          <w:color w:val="4F81BD" w:themeColor="accent1"/>
          <w:sz w:val="16"/>
          <w:szCs w:val="16"/>
        </w:rPr>
        <w:fldChar w:fldCharType="end"/>
      </w:r>
      <w:r w:rsidRPr="00DD109A">
        <w:rPr>
          <w:rFonts w:cs="Arial"/>
          <w:b/>
          <w:color w:val="4F81BD" w:themeColor="accent1"/>
          <w:sz w:val="16"/>
          <w:szCs w:val="16"/>
        </w:rPr>
        <w:t xml:space="preserve"> - La tortue avance (EasyTurtle).</w:t>
      </w:r>
      <w:bookmarkEnd w:id="74"/>
    </w:p>
    <w:p w14:paraId="5F7EE111" w14:textId="77777777" w:rsidR="000606F8" w:rsidRPr="008050E0" w:rsidRDefault="000606F8" w:rsidP="000606F8">
      <w:pPr>
        <w:keepNext/>
        <w:spacing w:before="240" w:after="120" w:line="240" w:lineRule="auto"/>
        <w:ind w:firstLine="567"/>
        <w:jc w:val="both"/>
        <w:rPr>
          <w:rFonts w:cs="Arial"/>
          <w:sz w:val="22"/>
          <w:szCs w:val="22"/>
        </w:rPr>
      </w:pPr>
      <w:r w:rsidRPr="008050E0">
        <w:rPr>
          <w:rFonts w:cs="Arial"/>
          <w:sz w:val="22"/>
          <w:szCs w:val="22"/>
        </w:rPr>
        <w:t xml:space="preserve">On exécute l’ordre et on l’enregistre, rien de plus facile ! Simplement, afin de de permettre aux boutons, à la barre d’outils et aux combinaisons de touches de fonctionner de la même manière sans dupliquer le code, on utilise un composant </w:t>
      </w:r>
      <w:r w:rsidRPr="00217CF4">
        <w:rPr>
          <w:rFonts w:cs="Arial"/>
          <w:b/>
          <w:color w:val="C0504D" w:themeColor="accent2"/>
          <w:sz w:val="22"/>
          <w:szCs w:val="22"/>
        </w:rPr>
        <w:t>TActionList</w:t>
      </w:r>
      <w:r w:rsidRPr="008050E0">
        <w:rPr>
          <w:rFonts w:cs="Arial"/>
          <w:color w:val="C0504D" w:themeColor="accent2"/>
          <w:sz w:val="22"/>
          <w:szCs w:val="22"/>
        </w:rPr>
        <w:t xml:space="preserve"> </w:t>
      </w:r>
      <w:r w:rsidRPr="008050E0">
        <w:rPr>
          <w:rFonts w:cs="Arial"/>
          <w:sz w:val="22"/>
          <w:szCs w:val="22"/>
        </w:rPr>
        <w:t>qui centralise les actions.</w:t>
      </w:r>
    </w:p>
    <w:p w14:paraId="218D21AB" w14:textId="77777777" w:rsidR="000606F8" w:rsidRPr="00F900A4" w:rsidRDefault="000606F8" w:rsidP="000606F8">
      <w:pPr>
        <w:keepNext/>
        <w:spacing w:before="240" w:after="120" w:line="240" w:lineRule="auto"/>
        <w:ind w:firstLine="567"/>
        <w:jc w:val="both"/>
        <w:rPr>
          <w:rFonts w:cs="Arial"/>
          <w:sz w:val="22"/>
          <w:szCs w:val="22"/>
        </w:rPr>
      </w:pPr>
      <w:r w:rsidRPr="00F900A4">
        <w:rPr>
          <w:rFonts w:cs="Arial"/>
          <w:sz w:val="22"/>
          <w:szCs w:val="22"/>
        </w:rPr>
        <w:t>En plus de l’exécution, on a prévu une mise à jour (disponibilité, visibilité, affichage) de chaque fonction suivant l’état du logiciel :</w:t>
      </w:r>
    </w:p>
    <w:p w14:paraId="3E516474" w14:textId="77777777" w:rsidR="00277923" w:rsidRPr="008050E0" w:rsidRDefault="000606F8" w:rsidP="00277923">
      <w:pPr>
        <w:keepNext/>
        <w:spacing w:before="240" w:after="120" w:line="240" w:lineRule="auto"/>
        <w:ind w:firstLine="567"/>
        <w:jc w:val="both"/>
        <w:rPr>
          <w:sz w:val="22"/>
          <w:szCs w:val="22"/>
        </w:rPr>
      </w:pPr>
      <w:r w:rsidRPr="008050E0">
        <w:rPr>
          <w:rFonts w:cs="Arial"/>
          <w:noProof/>
          <w:sz w:val="22"/>
          <w:szCs w:val="22"/>
          <w:lang w:eastAsia="fr-FR"/>
        </w:rPr>
        <w:drawing>
          <wp:inline distT="0" distB="0" distL="0" distR="0" wp14:anchorId="3ACE4B67" wp14:editId="3B95B639">
            <wp:extent cx="5001323" cy="1171739"/>
            <wp:effectExtent l="0" t="0" r="0" b="9525"/>
            <wp:docPr id="645" name="Imag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wardUpdate.PNG"/>
                    <pic:cNvPicPr/>
                  </pic:nvPicPr>
                  <pic:blipFill>
                    <a:blip r:embed="rId102">
                      <a:extLst>
                        <a:ext uri="{28A0092B-C50C-407E-A947-70E740481C1C}">
                          <a14:useLocalDpi xmlns:a14="http://schemas.microsoft.com/office/drawing/2010/main" val="0"/>
                        </a:ext>
                      </a:extLst>
                    </a:blip>
                    <a:stretch>
                      <a:fillRect/>
                    </a:stretch>
                  </pic:blipFill>
                  <pic:spPr>
                    <a:xfrm>
                      <a:off x="0" y="0"/>
                      <a:ext cx="5001323" cy="1171739"/>
                    </a:xfrm>
                    <a:prstGeom prst="rect">
                      <a:avLst/>
                    </a:prstGeom>
                  </pic:spPr>
                </pic:pic>
              </a:graphicData>
            </a:graphic>
          </wp:inline>
        </w:drawing>
      </w:r>
    </w:p>
    <w:p w14:paraId="53878CFB" w14:textId="77777777" w:rsidR="000606F8" w:rsidRPr="00DD109A" w:rsidRDefault="00277923" w:rsidP="00F900A4">
      <w:pPr>
        <w:keepNext/>
        <w:spacing w:before="240" w:after="120" w:line="240" w:lineRule="auto"/>
        <w:ind w:firstLine="567"/>
        <w:jc w:val="both"/>
        <w:rPr>
          <w:rFonts w:cs="Arial"/>
          <w:b/>
          <w:color w:val="4F81BD" w:themeColor="accent1"/>
          <w:sz w:val="16"/>
          <w:szCs w:val="16"/>
        </w:rPr>
      </w:pPr>
      <w:bookmarkStart w:id="75" w:name="_Toc412144582"/>
      <w:r w:rsidRPr="00DD109A">
        <w:rPr>
          <w:rFonts w:cs="Arial"/>
          <w:b/>
          <w:color w:val="4F81BD" w:themeColor="accent1"/>
          <w:sz w:val="16"/>
          <w:szCs w:val="16"/>
        </w:rPr>
        <w:t xml:space="preserve">Figure </w:t>
      </w:r>
      <w:r w:rsidR="00C721F1" w:rsidRPr="00DD109A">
        <w:rPr>
          <w:rFonts w:cs="Arial"/>
          <w:b/>
          <w:color w:val="4F81BD" w:themeColor="accent1"/>
          <w:sz w:val="16"/>
          <w:szCs w:val="16"/>
        </w:rPr>
        <w:fldChar w:fldCharType="begin"/>
      </w:r>
      <w:r w:rsidR="00C721F1" w:rsidRPr="00DD109A">
        <w:rPr>
          <w:rFonts w:cs="Arial"/>
          <w:b/>
          <w:color w:val="4F81BD" w:themeColor="accent1"/>
          <w:sz w:val="16"/>
          <w:szCs w:val="16"/>
        </w:rPr>
        <w:instrText xml:space="preserve"> SEQ Figure \* ARABIC </w:instrText>
      </w:r>
      <w:r w:rsidR="00C721F1" w:rsidRPr="00DD109A">
        <w:rPr>
          <w:rFonts w:cs="Arial"/>
          <w:b/>
          <w:color w:val="4F81BD" w:themeColor="accent1"/>
          <w:sz w:val="16"/>
          <w:szCs w:val="16"/>
        </w:rPr>
        <w:fldChar w:fldCharType="separate"/>
      </w:r>
      <w:r w:rsidR="00E52CF2">
        <w:rPr>
          <w:rFonts w:cs="Arial"/>
          <w:b/>
          <w:noProof/>
          <w:color w:val="4F81BD" w:themeColor="accent1"/>
          <w:sz w:val="16"/>
          <w:szCs w:val="16"/>
        </w:rPr>
        <w:t>24</w:t>
      </w:r>
      <w:r w:rsidR="00C721F1" w:rsidRPr="00DD109A">
        <w:rPr>
          <w:rFonts w:cs="Arial"/>
          <w:b/>
          <w:color w:val="4F81BD" w:themeColor="accent1"/>
          <w:sz w:val="16"/>
          <w:szCs w:val="16"/>
        </w:rPr>
        <w:fldChar w:fldCharType="end"/>
      </w:r>
      <w:r w:rsidRPr="00DD109A">
        <w:rPr>
          <w:rFonts w:cs="Arial"/>
          <w:b/>
          <w:color w:val="4F81BD" w:themeColor="accent1"/>
          <w:sz w:val="16"/>
          <w:szCs w:val="16"/>
        </w:rPr>
        <w:t xml:space="preserve"> - Mise à jour (EasyTurtle).</w:t>
      </w:r>
      <w:bookmarkEnd w:id="75"/>
    </w:p>
    <w:p w14:paraId="12386708" w14:textId="77777777" w:rsidR="00E86B8E" w:rsidRPr="008050E0" w:rsidRDefault="000606F8" w:rsidP="00277923">
      <w:pPr>
        <w:spacing w:before="240" w:after="120" w:line="240" w:lineRule="auto"/>
        <w:ind w:firstLine="567"/>
        <w:jc w:val="both"/>
        <w:rPr>
          <w:rFonts w:cs="Arial"/>
          <w:sz w:val="22"/>
          <w:szCs w:val="22"/>
        </w:rPr>
      </w:pPr>
      <w:r w:rsidRPr="008050E0">
        <w:rPr>
          <w:rFonts w:cs="Arial"/>
          <w:sz w:val="22"/>
          <w:szCs w:val="22"/>
        </w:rPr>
        <w:t>Ici, l’objet appelant (qui doit être une action) n’est activé que si le mode est celui de l’enregistrement. En effet, il ne faut pas continuer à dessiner au cours de la sauvegarde, du chargement ou si l’on est en train de rejouer toute la séquence.</w:t>
      </w:r>
    </w:p>
    <w:p w14:paraId="18D55C53" w14:textId="77777777" w:rsidR="000606F8" w:rsidRPr="008050E0" w:rsidRDefault="000606F8" w:rsidP="00277923">
      <w:pPr>
        <w:spacing w:before="240" w:after="120" w:line="240" w:lineRule="auto"/>
        <w:ind w:firstLine="567"/>
        <w:jc w:val="both"/>
        <w:rPr>
          <w:rFonts w:cs="Arial"/>
          <w:sz w:val="22"/>
          <w:szCs w:val="22"/>
        </w:rPr>
      </w:pPr>
      <w:r w:rsidRPr="008050E0">
        <w:rPr>
          <w:rFonts w:cs="Arial"/>
          <w:noProof/>
          <w:sz w:val="22"/>
          <w:szCs w:val="22"/>
          <w:lang w:eastAsia="fr-FR"/>
        </w:rPr>
        <w:lastRenderedPageBreak/>
        <w:drawing>
          <wp:inline distT="0" distB="0" distL="0" distR="0" wp14:anchorId="11D68854" wp14:editId="797C6CE3">
            <wp:extent cx="304800" cy="304800"/>
            <wp:effectExtent l="0" t="0" r="0" b="0"/>
            <wp:docPr id="646" name="Image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cs="Arial"/>
          <w:sz w:val="22"/>
          <w:szCs w:val="22"/>
        </w:rPr>
        <w:t xml:space="preserve">On aurait pu indiquer directement </w:t>
      </w:r>
      <w:r w:rsidRPr="008050E0">
        <w:rPr>
          <w:rFonts w:cs="Arial"/>
          <w:color w:val="C0504D" w:themeColor="accent2"/>
          <w:sz w:val="22"/>
          <w:szCs w:val="22"/>
        </w:rPr>
        <w:t xml:space="preserve">ActionForward </w:t>
      </w:r>
      <w:r w:rsidRPr="008050E0">
        <w:rPr>
          <w:rFonts w:cs="Arial"/>
          <w:sz w:val="22"/>
          <w:szCs w:val="22"/>
        </w:rPr>
        <w:t>dans la méthode</w:t>
      </w:r>
      <w:r w:rsidR="0075149C" w:rsidRPr="008050E0">
        <w:rPr>
          <w:rFonts w:cs="Arial"/>
          <w:sz w:val="22"/>
          <w:szCs w:val="22"/>
        </w:rPr>
        <w:t xml:space="preserve">, mais le transtypage </w:t>
      </w:r>
      <w:r w:rsidR="0075149C" w:rsidRPr="008050E0">
        <w:rPr>
          <w:rFonts w:cs="Arial"/>
          <w:color w:val="C0504D" w:themeColor="accent2"/>
          <w:sz w:val="22"/>
          <w:szCs w:val="22"/>
        </w:rPr>
        <w:t xml:space="preserve">(Sender as </w:t>
      </w:r>
      <w:r w:rsidR="0075149C" w:rsidRPr="00391E2B">
        <w:rPr>
          <w:rFonts w:cs="Arial"/>
          <w:b/>
          <w:color w:val="C0504D" w:themeColor="accent2"/>
          <w:sz w:val="22"/>
          <w:szCs w:val="22"/>
        </w:rPr>
        <w:t>TAction</w:t>
      </w:r>
      <w:r w:rsidR="0075149C" w:rsidRPr="008050E0">
        <w:rPr>
          <w:rFonts w:cs="Arial"/>
          <w:color w:val="C0504D" w:themeColor="accent2"/>
          <w:sz w:val="22"/>
          <w:szCs w:val="22"/>
        </w:rPr>
        <w:t>)</w:t>
      </w:r>
      <w:r w:rsidR="0075149C" w:rsidRPr="008050E0">
        <w:rPr>
          <w:rFonts w:cs="Arial"/>
          <w:sz w:val="22"/>
          <w:szCs w:val="22"/>
        </w:rPr>
        <w:t xml:space="preserve"> permet de partager le même gestionnaire</w:t>
      </w:r>
      <w:r w:rsidR="00D34EF8" w:rsidRPr="008050E0">
        <w:rPr>
          <w:rFonts w:cs="Arial"/>
          <w:sz w:val="22"/>
          <w:szCs w:val="22"/>
        </w:rPr>
        <w:t> avec d’autres actions au comportement identique (</w:t>
      </w:r>
      <w:r w:rsidR="00D34EF8" w:rsidRPr="008050E0">
        <w:rPr>
          <w:rFonts w:cs="Arial"/>
          <w:color w:val="C0504D" w:themeColor="accent2"/>
          <w:sz w:val="22"/>
          <w:szCs w:val="22"/>
        </w:rPr>
        <w:t>ActionBackward</w:t>
      </w:r>
      <w:r w:rsidR="00D34EF8" w:rsidRPr="008050E0">
        <w:rPr>
          <w:rFonts w:cs="Arial"/>
          <w:sz w:val="22"/>
          <w:szCs w:val="22"/>
        </w:rPr>
        <w:t>, par exemple).</w:t>
      </w:r>
    </w:p>
    <w:p w14:paraId="4C439B64" w14:textId="77777777" w:rsidR="00D34EF8" w:rsidRPr="008050E0" w:rsidRDefault="00D34EF8" w:rsidP="000606F8">
      <w:pPr>
        <w:keepNext/>
        <w:spacing w:before="240" w:after="120" w:line="240" w:lineRule="auto"/>
        <w:ind w:firstLine="567"/>
        <w:jc w:val="both"/>
        <w:rPr>
          <w:rFonts w:cs="Arial"/>
          <w:sz w:val="22"/>
          <w:szCs w:val="22"/>
        </w:rPr>
      </w:pPr>
      <w:r w:rsidRPr="008050E0">
        <w:rPr>
          <w:rFonts w:cs="Arial"/>
          <w:sz w:val="22"/>
          <w:szCs w:val="22"/>
        </w:rPr>
        <w:t>Rejouer la séquence exige de dispatcher  les ordres en fonction de leur enregistrement :</w:t>
      </w:r>
    </w:p>
    <w:p w14:paraId="58AD30DB" w14:textId="77777777" w:rsidR="00D34EF8" w:rsidRPr="008050E0" w:rsidRDefault="00D34EF8" w:rsidP="00277923">
      <w:pPr>
        <w:spacing w:before="240" w:after="120" w:line="240" w:lineRule="auto"/>
        <w:ind w:firstLine="567"/>
        <w:jc w:val="both"/>
        <w:rPr>
          <w:sz w:val="22"/>
          <w:szCs w:val="22"/>
        </w:rPr>
      </w:pPr>
      <w:r w:rsidRPr="008050E0">
        <w:rPr>
          <w:rFonts w:cs="Arial"/>
          <w:noProof/>
          <w:sz w:val="22"/>
          <w:szCs w:val="22"/>
          <w:lang w:eastAsia="fr-FR"/>
        </w:rPr>
        <w:drawing>
          <wp:inline distT="0" distB="0" distL="0" distR="0" wp14:anchorId="129511FB" wp14:editId="356A4BE8">
            <wp:extent cx="5690493" cy="5248275"/>
            <wp:effectExtent l="0" t="0" r="5715" b="0"/>
            <wp:docPr id="647" name="Image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lay.PNG"/>
                    <pic:cNvPicPr/>
                  </pic:nvPicPr>
                  <pic:blipFill>
                    <a:blip r:embed="rId103">
                      <a:extLst>
                        <a:ext uri="{28A0092B-C50C-407E-A947-70E740481C1C}">
                          <a14:useLocalDpi xmlns:a14="http://schemas.microsoft.com/office/drawing/2010/main" val="0"/>
                        </a:ext>
                      </a:extLst>
                    </a:blip>
                    <a:stretch>
                      <a:fillRect/>
                    </a:stretch>
                  </pic:blipFill>
                  <pic:spPr>
                    <a:xfrm>
                      <a:off x="0" y="0"/>
                      <a:ext cx="5702400" cy="5259257"/>
                    </a:xfrm>
                    <a:prstGeom prst="rect">
                      <a:avLst/>
                    </a:prstGeom>
                  </pic:spPr>
                </pic:pic>
              </a:graphicData>
            </a:graphic>
          </wp:inline>
        </w:drawing>
      </w:r>
    </w:p>
    <w:p w14:paraId="0738201F" w14:textId="77777777" w:rsidR="00D34EF8" w:rsidRPr="00DD109A" w:rsidRDefault="00D34EF8" w:rsidP="00F900A4">
      <w:pPr>
        <w:spacing w:before="240" w:after="120" w:line="240" w:lineRule="auto"/>
        <w:ind w:firstLine="567"/>
        <w:jc w:val="both"/>
        <w:rPr>
          <w:rFonts w:cs="Arial"/>
          <w:b/>
          <w:color w:val="4F81BD" w:themeColor="accent1"/>
          <w:sz w:val="16"/>
          <w:szCs w:val="16"/>
        </w:rPr>
      </w:pPr>
      <w:bookmarkStart w:id="76" w:name="_Toc412144583"/>
      <w:r w:rsidRPr="00DD109A">
        <w:rPr>
          <w:rFonts w:cs="Arial"/>
          <w:b/>
          <w:color w:val="4F81BD" w:themeColor="accent1"/>
          <w:sz w:val="16"/>
          <w:szCs w:val="16"/>
        </w:rPr>
        <w:t xml:space="preserve">Figure </w:t>
      </w:r>
      <w:r w:rsidR="00C721F1" w:rsidRPr="00DD109A">
        <w:rPr>
          <w:rFonts w:cs="Arial"/>
          <w:b/>
          <w:color w:val="4F81BD" w:themeColor="accent1"/>
          <w:sz w:val="16"/>
          <w:szCs w:val="16"/>
        </w:rPr>
        <w:fldChar w:fldCharType="begin"/>
      </w:r>
      <w:r w:rsidR="00C721F1" w:rsidRPr="00DD109A">
        <w:rPr>
          <w:rFonts w:cs="Arial"/>
          <w:b/>
          <w:color w:val="4F81BD" w:themeColor="accent1"/>
          <w:sz w:val="16"/>
          <w:szCs w:val="16"/>
        </w:rPr>
        <w:instrText xml:space="preserve"> SEQ Figure \* ARABIC </w:instrText>
      </w:r>
      <w:r w:rsidR="00C721F1" w:rsidRPr="00DD109A">
        <w:rPr>
          <w:rFonts w:cs="Arial"/>
          <w:b/>
          <w:color w:val="4F81BD" w:themeColor="accent1"/>
          <w:sz w:val="16"/>
          <w:szCs w:val="16"/>
        </w:rPr>
        <w:fldChar w:fldCharType="separate"/>
      </w:r>
      <w:r w:rsidR="00E52CF2">
        <w:rPr>
          <w:rFonts w:cs="Arial"/>
          <w:b/>
          <w:noProof/>
          <w:color w:val="4F81BD" w:themeColor="accent1"/>
          <w:sz w:val="16"/>
          <w:szCs w:val="16"/>
        </w:rPr>
        <w:t>25</w:t>
      </w:r>
      <w:r w:rsidR="00C721F1" w:rsidRPr="00DD109A">
        <w:rPr>
          <w:rFonts w:cs="Arial"/>
          <w:b/>
          <w:color w:val="4F81BD" w:themeColor="accent1"/>
          <w:sz w:val="16"/>
          <w:szCs w:val="16"/>
        </w:rPr>
        <w:fldChar w:fldCharType="end"/>
      </w:r>
      <w:r w:rsidRPr="00DD109A">
        <w:rPr>
          <w:rFonts w:cs="Arial"/>
          <w:b/>
          <w:color w:val="4F81BD" w:themeColor="accent1"/>
          <w:sz w:val="16"/>
          <w:szCs w:val="16"/>
        </w:rPr>
        <w:t xml:space="preserve"> - Rejouer une séquence (EasyTurtle).</w:t>
      </w:r>
      <w:bookmarkEnd w:id="76"/>
    </w:p>
    <w:p w14:paraId="0F350195" w14:textId="77777777" w:rsidR="00D34EF8" w:rsidRPr="008050E0" w:rsidRDefault="00D927CD" w:rsidP="00277923">
      <w:pPr>
        <w:spacing w:before="240" w:after="120" w:line="240" w:lineRule="auto"/>
        <w:ind w:firstLine="567"/>
        <w:jc w:val="both"/>
        <w:rPr>
          <w:rFonts w:cs="Arial"/>
          <w:sz w:val="22"/>
          <w:szCs w:val="22"/>
        </w:rPr>
      </w:pPr>
      <w:r w:rsidRPr="008050E0">
        <w:rPr>
          <w:rFonts w:cs="Arial"/>
          <w:sz w:val="22"/>
          <w:szCs w:val="22"/>
        </w:rPr>
        <w:t xml:space="preserve">Le champ privé </w:t>
      </w:r>
      <w:r w:rsidRPr="008050E0">
        <w:rPr>
          <w:rFonts w:cs="Arial"/>
          <w:color w:val="C0504D" w:themeColor="accent2"/>
          <w:sz w:val="22"/>
          <w:szCs w:val="22"/>
        </w:rPr>
        <w:t xml:space="preserve">fCmd </w:t>
      </w:r>
      <w:r w:rsidRPr="008050E0">
        <w:rPr>
          <w:rFonts w:cs="Arial"/>
          <w:sz w:val="22"/>
          <w:szCs w:val="22"/>
        </w:rPr>
        <w:t xml:space="preserve">est le pointeur utilisé sur l’ordre en cours. </w:t>
      </w:r>
      <w:r w:rsidR="00D34EF8" w:rsidRPr="008050E0">
        <w:rPr>
          <w:rFonts w:cs="Arial"/>
          <w:sz w:val="22"/>
          <w:szCs w:val="22"/>
        </w:rPr>
        <w:t>Avant de rejouer les ordres, on s’occupe de l’en</w:t>
      </w:r>
      <w:r w:rsidR="00D93104" w:rsidRPr="008050E0">
        <w:rPr>
          <w:rFonts w:cs="Arial"/>
          <w:sz w:val="22"/>
          <w:szCs w:val="22"/>
        </w:rPr>
        <w:t>-</w:t>
      </w:r>
      <w:r w:rsidR="00D34EF8" w:rsidRPr="008050E0">
        <w:rPr>
          <w:rFonts w:cs="Arial"/>
          <w:sz w:val="22"/>
          <w:szCs w:val="22"/>
        </w:rPr>
        <w:t>tête qui contient les valeurs modifiables depuis la fenêtre des paramètres. Ces valeurs sont enregistrées avec l’éventuel fichier de sauvegarde.</w:t>
      </w:r>
    </w:p>
    <w:p w14:paraId="7F8A6D11" w14:textId="77777777" w:rsidR="00D34EF8" w:rsidRPr="008050E0" w:rsidRDefault="00D34EF8" w:rsidP="00D34EF8">
      <w:pPr>
        <w:keepNext/>
        <w:spacing w:before="240" w:after="120" w:line="240" w:lineRule="auto"/>
        <w:ind w:firstLine="567"/>
        <w:jc w:val="both"/>
        <w:rPr>
          <w:rFonts w:cs="Arial"/>
          <w:sz w:val="22"/>
          <w:szCs w:val="22"/>
        </w:rPr>
      </w:pPr>
      <w:r w:rsidRPr="008050E0">
        <w:rPr>
          <w:rFonts w:cs="Arial"/>
          <w:noProof/>
          <w:sz w:val="22"/>
          <w:szCs w:val="22"/>
          <w:lang w:eastAsia="fr-FR"/>
        </w:rPr>
        <w:lastRenderedPageBreak/>
        <w:drawing>
          <wp:inline distT="0" distB="0" distL="0" distR="0" wp14:anchorId="477D12B9" wp14:editId="49EEDE78">
            <wp:extent cx="304800" cy="304800"/>
            <wp:effectExtent l="0" t="0" r="0" b="0"/>
            <wp:docPr id="648" name="Image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cs="Arial"/>
          <w:sz w:val="22"/>
          <w:szCs w:val="22"/>
        </w:rPr>
        <w:t xml:space="preserve">On remarquera la présence de </w:t>
      </w:r>
      <w:r w:rsidRPr="008050E0">
        <w:rPr>
          <w:rFonts w:cs="Arial"/>
          <w:color w:val="C0504D" w:themeColor="accent2"/>
          <w:sz w:val="22"/>
          <w:szCs w:val="22"/>
        </w:rPr>
        <w:t>Application.ProcessMessages</w:t>
      </w:r>
      <w:r w:rsidRPr="008050E0">
        <w:rPr>
          <w:rFonts w:cs="Arial"/>
          <w:sz w:val="22"/>
          <w:szCs w:val="22"/>
        </w:rPr>
        <w:t xml:space="preserve"> qui permet à l’application de réagir aux événements tels que l’appui sur le bouton « Stop ». On profite aussi de cette boucle pour animer certains boutons : ainsi, deux roues seront animées.</w:t>
      </w:r>
      <w:r w:rsidR="00D927CD" w:rsidRPr="008050E0">
        <w:rPr>
          <w:rFonts w:cs="Arial"/>
          <w:sz w:val="22"/>
          <w:szCs w:val="22"/>
        </w:rPr>
        <w:t xml:space="preserve"> Certaines données ne sont utiles qu’en cas d’action de correction, en remontant dans le temps : pour rejouer la séquence, on les ignore simplement (voir le traitement de </w:t>
      </w:r>
      <w:r w:rsidR="00D927CD" w:rsidRPr="008050E0">
        <w:rPr>
          <w:rFonts w:cs="Arial"/>
          <w:color w:val="C0504D" w:themeColor="accent2"/>
          <w:sz w:val="22"/>
          <w:szCs w:val="22"/>
        </w:rPr>
        <w:t>CT_Home</w:t>
      </w:r>
      <w:r w:rsidR="00D927CD" w:rsidRPr="008050E0">
        <w:rPr>
          <w:rFonts w:cs="Arial"/>
          <w:sz w:val="22"/>
          <w:szCs w:val="22"/>
        </w:rPr>
        <w:t>, par exemple).</w:t>
      </w:r>
    </w:p>
    <w:p w14:paraId="7C87315D" w14:textId="77777777" w:rsidR="00D927CD" w:rsidRPr="008050E0" w:rsidRDefault="00D43C7C" w:rsidP="00D34EF8">
      <w:pPr>
        <w:keepNext/>
        <w:spacing w:before="240" w:after="120" w:line="240" w:lineRule="auto"/>
        <w:ind w:firstLine="567"/>
        <w:jc w:val="both"/>
        <w:rPr>
          <w:rFonts w:cs="Arial"/>
          <w:sz w:val="22"/>
          <w:szCs w:val="22"/>
        </w:rPr>
      </w:pPr>
      <w:r w:rsidRPr="008050E0">
        <w:rPr>
          <w:rFonts w:cs="Arial"/>
          <w:sz w:val="22"/>
          <w:szCs w:val="22"/>
        </w:rPr>
        <w:t>La partie la plus complexe de cette unité est celle relative à la fonction « Défaire » :</w:t>
      </w:r>
    </w:p>
    <w:p w14:paraId="697DB74A" w14:textId="77777777" w:rsidR="00D43C7C" w:rsidRPr="008050E0" w:rsidRDefault="00D43C7C" w:rsidP="00D43C7C">
      <w:pPr>
        <w:keepNext/>
        <w:spacing w:before="240" w:after="120" w:line="240" w:lineRule="auto"/>
        <w:ind w:firstLine="567"/>
        <w:jc w:val="both"/>
        <w:rPr>
          <w:sz w:val="22"/>
          <w:szCs w:val="22"/>
        </w:rPr>
      </w:pPr>
      <w:r w:rsidRPr="008050E0">
        <w:rPr>
          <w:noProof/>
          <w:sz w:val="22"/>
          <w:szCs w:val="22"/>
          <w:lang w:eastAsia="fr-FR"/>
        </w:rPr>
        <w:drawing>
          <wp:inline distT="0" distB="0" distL="0" distR="0" wp14:anchorId="634C3057" wp14:editId="6BD97D9A">
            <wp:extent cx="5760720" cy="5456944"/>
            <wp:effectExtent l="0" t="0" r="0" b="0"/>
            <wp:docPr id="649" name="Imag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760720" cy="5456944"/>
                    </a:xfrm>
                    <a:prstGeom prst="rect">
                      <a:avLst/>
                    </a:prstGeom>
                  </pic:spPr>
                </pic:pic>
              </a:graphicData>
            </a:graphic>
          </wp:inline>
        </w:drawing>
      </w:r>
    </w:p>
    <w:p w14:paraId="16ED917D" w14:textId="77777777" w:rsidR="00D43C7C" w:rsidRPr="00DD109A" w:rsidRDefault="00D43C7C" w:rsidP="00F900A4">
      <w:pPr>
        <w:keepNext/>
        <w:spacing w:before="240" w:after="120" w:line="240" w:lineRule="auto"/>
        <w:ind w:firstLine="567"/>
        <w:jc w:val="both"/>
        <w:rPr>
          <w:rFonts w:cs="Arial"/>
          <w:b/>
          <w:color w:val="4F81BD" w:themeColor="accent1"/>
          <w:sz w:val="16"/>
          <w:szCs w:val="16"/>
        </w:rPr>
      </w:pPr>
      <w:bookmarkStart w:id="77" w:name="_Toc412144584"/>
      <w:r w:rsidRPr="00DD109A">
        <w:rPr>
          <w:rFonts w:cs="Arial"/>
          <w:b/>
          <w:color w:val="4F81BD" w:themeColor="accent1"/>
          <w:sz w:val="16"/>
          <w:szCs w:val="16"/>
        </w:rPr>
        <w:t xml:space="preserve">Figure </w:t>
      </w:r>
      <w:r w:rsidR="00C721F1" w:rsidRPr="00DD109A">
        <w:rPr>
          <w:rFonts w:cs="Arial"/>
          <w:b/>
          <w:color w:val="4F81BD" w:themeColor="accent1"/>
          <w:sz w:val="16"/>
          <w:szCs w:val="16"/>
        </w:rPr>
        <w:fldChar w:fldCharType="begin"/>
      </w:r>
      <w:r w:rsidR="00C721F1" w:rsidRPr="00DD109A">
        <w:rPr>
          <w:rFonts w:cs="Arial"/>
          <w:b/>
          <w:color w:val="4F81BD" w:themeColor="accent1"/>
          <w:sz w:val="16"/>
          <w:szCs w:val="16"/>
        </w:rPr>
        <w:instrText xml:space="preserve"> SEQ Figure \* ARABIC </w:instrText>
      </w:r>
      <w:r w:rsidR="00C721F1" w:rsidRPr="00DD109A">
        <w:rPr>
          <w:rFonts w:cs="Arial"/>
          <w:b/>
          <w:color w:val="4F81BD" w:themeColor="accent1"/>
          <w:sz w:val="16"/>
          <w:szCs w:val="16"/>
        </w:rPr>
        <w:fldChar w:fldCharType="separate"/>
      </w:r>
      <w:r w:rsidR="00E52CF2">
        <w:rPr>
          <w:rFonts w:cs="Arial"/>
          <w:b/>
          <w:noProof/>
          <w:color w:val="4F81BD" w:themeColor="accent1"/>
          <w:sz w:val="16"/>
          <w:szCs w:val="16"/>
        </w:rPr>
        <w:t>26</w:t>
      </w:r>
      <w:r w:rsidR="00C721F1" w:rsidRPr="00DD109A">
        <w:rPr>
          <w:rFonts w:cs="Arial"/>
          <w:b/>
          <w:color w:val="4F81BD" w:themeColor="accent1"/>
          <w:sz w:val="16"/>
          <w:szCs w:val="16"/>
        </w:rPr>
        <w:fldChar w:fldCharType="end"/>
      </w:r>
      <w:r w:rsidRPr="00DD109A">
        <w:rPr>
          <w:rFonts w:cs="Arial"/>
          <w:b/>
          <w:color w:val="4F81BD" w:themeColor="accent1"/>
          <w:sz w:val="16"/>
          <w:szCs w:val="16"/>
        </w:rPr>
        <w:t xml:space="preserve"> - Annuler la dernière action (EasyTurtle).</w:t>
      </w:r>
      <w:bookmarkEnd w:id="77"/>
    </w:p>
    <w:p w14:paraId="32F328B3" w14:textId="77777777" w:rsidR="00E86B8E" w:rsidRPr="008050E0" w:rsidRDefault="00D43C7C" w:rsidP="00E86B8E">
      <w:pPr>
        <w:keepNext/>
        <w:spacing w:before="240" w:after="120" w:line="240" w:lineRule="auto"/>
        <w:ind w:firstLine="567"/>
        <w:jc w:val="both"/>
        <w:rPr>
          <w:rFonts w:cs="Arial"/>
          <w:sz w:val="22"/>
          <w:szCs w:val="22"/>
        </w:rPr>
      </w:pPr>
      <w:r w:rsidRPr="008050E0">
        <w:rPr>
          <w:rFonts w:cs="Arial"/>
          <w:sz w:val="22"/>
          <w:szCs w:val="22"/>
        </w:rPr>
        <w:t>En effet, pour être annulées, certaines fonctions exigent que l’état de la tortue soit enregistré au préalable : ainsi, pour annuler un retour à l’origine, il faut se souvenir de l’ancien emplacement de la tortue, mais aussi de son orientation. En amont, il faut donc que chaque ordre mémorise ce qu’attendra une éventuelle correction.</w:t>
      </w:r>
    </w:p>
    <w:p w14:paraId="356D2F06" w14:textId="77777777" w:rsidR="00D43C7C" w:rsidRPr="008050E0" w:rsidRDefault="00D43C7C" w:rsidP="00E86B8E">
      <w:pPr>
        <w:keepNext/>
        <w:spacing w:before="24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55A09E3C" wp14:editId="11B47F40">
            <wp:extent cx="371475" cy="371475"/>
            <wp:effectExtent l="0" t="0" r="9525" b="9525"/>
            <wp:docPr id="650" name="Image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371475" cy="371475"/>
                    </a:xfrm>
                    <a:prstGeom prst="rect">
                      <a:avLst/>
                    </a:prstGeom>
                  </pic:spPr>
                </pic:pic>
              </a:graphicData>
            </a:graphic>
          </wp:inline>
        </w:drawing>
      </w:r>
      <w:r w:rsidRPr="008050E0">
        <w:rPr>
          <w:rFonts w:cs="Arial"/>
          <w:sz w:val="22"/>
          <w:szCs w:val="22"/>
        </w:rPr>
        <w:t xml:space="preserve"> La solution adoptée ici est de repasser sur le dernier trait en l’effaçant. Cette méthode est très rapide, mais elle peut effacer un trait qui devrait être conservé parce qu’il est recouvrant.</w:t>
      </w:r>
    </w:p>
    <w:p w14:paraId="38B1C469" w14:textId="77777777" w:rsidR="00C50580" w:rsidRPr="008050E0" w:rsidRDefault="00C50580" w:rsidP="00E86B8E">
      <w:pPr>
        <w:keepNext/>
        <w:spacing w:before="240" w:after="120" w:line="240" w:lineRule="auto"/>
        <w:ind w:firstLine="567"/>
        <w:jc w:val="both"/>
        <w:rPr>
          <w:rFonts w:cs="Arial"/>
          <w:sz w:val="22"/>
          <w:szCs w:val="22"/>
        </w:rPr>
      </w:pPr>
      <w:r w:rsidRPr="008050E0">
        <w:rPr>
          <w:rFonts w:cs="Arial"/>
          <w:sz w:val="22"/>
          <w:szCs w:val="22"/>
        </w:rPr>
        <w:lastRenderedPageBreak/>
        <w:t xml:space="preserve">La méthode </w:t>
      </w:r>
      <w:r w:rsidRPr="008050E0">
        <w:rPr>
          <w:rFonts w:cs="Arial"/>
          <w:color w:val="C0504D" w:themeColor="accent2"/>
          <w:sz w:val="22"/>
          <w:szCs w:val="22"/>
        </w:rPr>
        <w:t xml:space="preserve">ActionSaveExecute </w:t>
      </w:r>
      <w:r w:rsidRPr="008050E0">
        <w:rPr>
          <w:rFonts w:cs="Arial"/>
          <w:sz w:val="22"/>
          <w:szCs w:val="22"/>
        </w:rPr>
        <w:t>d’enregistrement de la séquence doit tenir compte des remarques précédentes :</w:t>
      </w:r>
    </w:p>
    <w:p w14:paraId="16C8B1B6" w14:textId="77777777" w:rsidR="00C50580" w:rsidRPr="008050E0" w:rsidRDefault="00C50580" w:rsidP="00C50580">
      <w:pPr>
        <w:keepNext/>
        <w:spacing w:before="240" w:after="120" w:line="240" w:lineRule="auto"/>
        <w:ind w:firstLine="567"/>
        <w:jc w:val="both"/>
        <w:rPr>
          <w:sz w:val="22"/>
          <w:szCs w:val="22"/>
        </w:rPr>
      </w:pPr>
      <w:r w:rsidRPr="008050E0">
        <w:rPr>
          <w:rFonts w:cs="Arial"/>
          <w:noProof/>
          <w:sz w:val="22"/>
          <w:szCs w:val="22"/>
          <w:lang w:eastAsia="fr-FR"/>
        </w:rPr>
        <w:drawing>
          <wp:inline distT="0" distB="0" distL="0" distR="0" wp14:anchorId="6324D7D9" wp14:editId="548268EE">
            <wp:extent cx="4924425" cy="6088765"/>
            <wp:effectExtent l="0" t="0" r="0" b="7620"/>
            <wp:docPr id="651" name="Image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PNG"/>
                    <pic:cNvPicPr/>
                  </pic:nvPicPr>
                  <pic:blipFill>
                    <a:blip r:embed="rId105">
                      <a:extLst>
                        <a:ext uri="{28A0092B-C50C-407E-A947-70E740481C1C}">
                          <a14:useLocalDpi xmlns:a14="http://schemas.microsoft.com/office/drawing/2010/main" val="0"/>
                        </a:ext>
                      </a:extLst>
                    </a:blip>
                    <a:stretch>
                      <a:fillRect/>
                    </a:stretch>
                  </pic:blipFill>
                  <pic:spPr>
                    <a:xfrm>
                      <a:off x="0" y="0"/>
                      <a:ext cx="4933310" cy="6099751"/>
                    </a:xfrm>
                    <a:prstGeom prst="rect">
                      <a:avLst/>
                    </a:prstGeom>
                  </pic:spPr>
                </pic:pic>
              </a:graphicData>
            </a:graphic>
          </wp:inline>
        </w:drawing>
      </w:r>
    </w:p>
    <w:p w14:paraId="2C56441F" w14:textId="77777777" w:rsidR="00C50580" w:rsidRPr="00DD109A" w:rsidRDefault="00C50580" w:rsidP="00F900A4">
      <w:pPr>
        <w:keepNext/>
        <w:spacing w:before="240" w:after="120" w:line="240" w:lineRule="auto"/>
        <w:ind w:firstLine="567"/>
        <w:jc w:val="both"/>
        <w:rPr>
          <w:rFonts w:cs="Arial"/>
          <w:b/>
          <w:color w:val="4F81BD" w:themeColor="accent1"/>
          <w:sz w:val="16"/>
          <w:szCs w:val="16"/>
        </w:rPr>
      </w:pPr>
      <w:bookmarkStart w:id="78" w:name="_Toc412144585"/>
      <w:r w:rsidRPr="00DD109A">
        <w:rPr>
          <w:rFonts w:cs="Arial"/>
          <w:b/>
          <w:color w:val="4F81BD" w:themeColor="accent1"/>
          <w:sz w:val="16"/>
          <w:szCs w:val="16"/>
        </w:rPr>
        <w:t xml:space="preserve">Figure </w:t>
      </w:r>
      <w:r w:rsidR="00C721F1" w:rsidRPr="00DD109A">
        <w:rPr>
          <w:rFonts w:cs="Arial"/>
          <w:b/>
          <w:color w:val="4F81BD" w:themeColor="accent1"/>
          <w:sz w:val="16"/>
          <w:szCs w:val="16"/>
        </w:rPr>
        <w:fldChar w:fldCharType="begin"/>
      </w:r>
      <w:r w:rsidR="00C721F1" w:rsidRPr="00DD109A">
        <w:rPr>
          <w:rFonts w:cs="Arial"/>
          <w:b/>
          <w:color w:val="4F81BD" w:themeColor="accent1"/>
          <w:sz w:val="16"/>
          <w:szCs w:val="16"/>
        </w:rPr>
        <w:instrText xml:space="preserve"> SEQ Figure \* ARABIC </w:instrText>
      </w:r>
      <w:r w:rsidR="00C721F1" w:rsidRPr="00DD109A">
        <w:rPr>
          <w:rFonts w:cs="Arial"/>
          <w:b/>
          <w:color w:val="4F81BD" w:themeColor="accent1"/>
          <w:sz w:val="16"/>
          <w:szCs w:val="16"/>
        </w:rPr>
        <w:fldChar w:fldCharType="separate"/>
      </w:r>
      <w:r w:rsidR="00E52CF2">
        <w:rPr>
          <w:rFonts w:cs="Arial"/>
          <w:b/>
          <w:noProof/>
          <w:color w:val="4F81BD" w:themeColor="accent1"/>
          <w:sz w:val="16"/>
          <w:szCs w:val="16"/>
        </w:rPr>
        <w:t>27</w:t>
      </w:r>
      <w:r w:rsidR="00C721F1" w:rsidRPr="00DD109A">
        <w:rPr>
          <w:rFonts w:cs="Arial"/>
          <w:b/>
          <w:color w:val="4F81BD" w:themeColor="accent1"/>
          <w:sz w:val="16"/>
          <w:szCs w:val="16"/>
        </w:rPr>
        <w:fldChar w:fldCharType="end"/>
      </w:r>
      <w:r w:rsidRPr="00DD109A">
        <w:rPr>
          <w:rFonts w:cs="Arial"/>
          <w:b/>
          <w:color w:val="4F81BD" w:themeColor="accent1"/>
          <w:sz w:val="16"/>
          <w:szCs w:val="16"/>
        </w:rPr>
        <w:t xml:space="preserve"> - Sauvegarde (EasyTurtle).</w:t>
      </w:r>
      <w:bookmarkEnd w:id="78"/>
    </w:p>
    <w:p w14:paraId="04802B2A" w14:textId="16AD6861" w:rsidR="00F900A4" w:rsidRDefault="00C50580" w:rsidP="00E86B8E">
      <w:pPr>
        <w:keepNext/>
        <w:spacing w:before="240" w:after="120" w:line="240" w:lineRule="auto"/>
        <w:ind w:firstLine="567"/>
        <w:jc w:val="both"/>
        <w:rPr>
          <w:rFonts w:cs="Arial"/>
          <w:sz w:val="22"/>
          <w:szCs w:val="22"/>
        </w:rPr>
      </w:pPr>
      <w:r w:rsidRPr="008050E0">
        <w:rPr>
          <w:rFonts w:cs="Arial"/>
          <w:sz w:val="22"/>
          <w:szCs w:val="22"/>
        </w:rPr>
        <w:t xml:space="preserve">Cette méthode vérifie l’existence du fichier avant d’éventuellement l’écraser puis enregistre les données dans l’ordre du tableau des commandes. Elle anime aussi deux roues en permettant à l’application de gérer les événements grâce à la méthode </w:t>
      </w:r>
      <w:r w:rsidRPr="008050E0">
        <w:rPr>
          <w:rFonts w:cs="Arial"/>
          <w:color w:val="C0504D" w:themeColor="accent2"/>
          <w:sz w:val="22"/>
          <w:szCs w:val="22"/>
        </w:rPr>
        <w:t>Application.ProcessMessages</w:t>
      </w:r>
      <w:r w:rsidRPr="008050E0">
        <w:rPr>
          <w:rFonts w:cs="Arial"/>
          <w:sz w:val="22"/>
          <w:szCs w:val="22"/>
        </w:rPr>
        <w:t>.</w:t>
      </w:r>
    </w:p>
    <w:p w14:paraId="158A0E88" w14:textId="77777777" w:rsidR="00F900A4" w:rsidRDefault="00F900A4">
      <w:pPr>
        <w:rPr>
          <w:rFonts w:cs="Arial"/>
          <w:sz w:val="22"/>
          <w:szCs w:val="22"/>
        </w:rPr>
      </w:pPr>
      <w:r>
        <w:rPr>
          <w:rFonts w:cs="Arial"/>
          <w:sz w:val="22"/>
          <w:szCs w:val="22"/>
        </w:rPr>
        <w:br w:type="page"/>
      </w:r>
    </w:p>
    <w:p w14:paraId="44048BD3" w14:textId="77777777" w:rsidR="001E74CB" w:rsidRPr="008050E0" w:rsidRDefault="001E74CB" w:rsidP="00E86B8E">
      <w:pPr>
        <w:keepNext/>
        <w:spacing w:before="240" w:after="120" w:line="240" w:lineRule="auto"/>
        <w:ind w:firstLine="567"/>
        <w:jc w:val="both"/>
        <w:rPr>
          <w:rFonts w:cs="Arial"/>
          <w:sz w:val="22"/>
          <w:szCs w:val="22"/>
        </w:rPr>
      </w:pPr>
      <w:r w:rsidRPr="008050E0">
        <w:rPr>
          <w:rFonts w:cs="Arial"/>
          <w:sz w:val="22"/>
          <w:szCs w:val="22"/>
        </w:rPr>
        <w:lastRenderedPageBreak/>
        <w:t xml:space="preserve">Le chargement </w:t>
      </w:r>
      <w:r w:rsidR="009648E7" w:rsidRPr="008050E0">
        <w:rPr>
          <w:rFonts w:cs="Arial"/>
          <w:sz w:val="22"/>
          <w:szCs w:val="22"/>
        </w:rPr>
        <w:t xml:space="preserve">d’un fichier </w:t>
      </w:r>
      <w:r w:rsidRPr="008050E0">
        <w:rPr>
          <w:rFonts w:cs="Arial"/>
          <w:sz w:val="22"/>
          <w:szCs w:val="22"/>
        </w:rPr>
        <w:t xml:space="preserve">est un brin plus complexe : </w:t>
      </w:r>
    </w:p>
    <w:p w14:paraId="7D7505E0" w14:textId="77777777" w:rsidR="001E74CB" w:rsidRPr="008050E0" w:rsidRDefault="001E74CB" w:rsidP="001E74CB">
      <w:pPr>
        <w:keepNext/>
        <w:spacing w:before="240" w:after="120" w:line="240" w:lineRule="auto"/>
        <w:ind w:firstLine="567"/>
        <w:jc w:val="both"/>
        <w:rPr>
          <w:sz w:val="22"/>
          <w:szCs w:val="22"/>
        </w:rPr>
      </w:pPr>
      <w:r w:rsidRPr="008050E0">
        <w:rPr>
          <w:rFonts w:cs="Arial"/>
          <w:noProof/>
          <w:sz w:val="22"/>
          <w:szCs w:val="22"/>
          <w:lang w:eastAsia="fr-FR"/>
        </w:rPr>
        <w:drawing>
          <wp:inline distT="0" distB="0" distL="0" distR="0" wp14:anchorId="2E14A0EE" wp14:editId="2A005285">
            <wp:extent cx="5429250" cy="7298847"/>
            <wp:effectExtent l="0" t="0" r="0" b="0"/>
            <wp:docPr id="652" name="Image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ad.PNG"/>
                    <pic:cNvPicPr/>
                  </pic:nvPicPr>
                  <pic:blipFill>
                    <a:blip r:embed="rId106">
                      <a:extLst>
                        <a:ext uri="{28A0092B-C50C-407E-A947-70E740481C1C}">
                          <a14:useLocalDpi xmlns:a14="http://schemas.microsoft.com/office/drawing/2010/main" val="0"/>
                        </a:ext>
                      </a:extLst>
                    </a:blip>
                    <a:stretch>
                      <a:fillRect/>
                    </a:stretch>
                  </pic:blipFill>
                  <pic:spPr>
                    <a:xfrm>
                      <a:off x="0" y="0"/>
                      <a:ext cx="5442944" cy="7317257"/>
                    </a:xfrm>
                    <a:prstGeom prst="rect">
                      <a:avLst/>
                    </a:prstGeom>
                  </pic:spPr>
                </pic:pic>
              </a:graphicData>
            </a:graphic>
          </wp:inline>
        </w:drawing>
      </w:r>
    </w:p>
    <w:p w14:paraId="0D6F559E" w14:textId="77777777" w:rsidR="001E74CB" w:rsidRPr="00DD109A" w:rsidRDefault="001E74CB" w:rsidP="00F900A4">
      <w:pPr>
        <w:keepNext/>
        <w:spacing w:before="240" w:after="120" w:line="240" w:lineRule="auto"/>
        <w:ind w:firstLine="567"/>
        <w:jc w:val="both"/>
        <w:rPr>
          <w:rFonts w:cs="Arial"/>
          <w:b/>
          <w:color w:val="4F81BD" w:themeColor="accent1"/>
          <w:sz w:val="16"/>
          <w:szCs w:val="16"/>
        </w:rPr>
      </w:pPr>
      <w:bookmarkStart w:id="79" w:name="_Toc412144586"/>
      <w:r w:rsidRPr="00DD109A">
        <w:rPr>
          <w:rFonts w:cs="Arial"/>
          <w:b/>
          <w:color w:val="4F81BD" w:themeColor="accent1"/>
          <w:sz w:val="16"/>
          <w:szCs w:val="16"/>
        </w:rPr>
        <w:t xml:space="preserve">Figure </w:t>
      </w:r>
      <w:r w:rsidR="00C721F1" w:rsidRPr="00DD109A">
        <w:rPr>
          <w:rFonts w:cs="Arial"/>
          <w:b/>
          <w:color w:val="4F81BD" w:themeColor="accent1"/>
          <w:sz w:val="16"/>
          <w:szCs w:val="16"/>
        </w:rPr>
        <w:fldChar w:fldCharType="begin"/>
      </w:r>
      <w:r w:rsidR="00C721F1" w:rsidRPr="00DD109A">
        <w:rPr>
          <w:rFonts w:cs="Arial"/>
          <w:b/>
          <w:color w:val="4F81BD" w:themeColor="accent1"/>
          <w:sz w:val="16"/>
          <w:szCs w:val="16"/>
        </w:rPr>
        <w:instrText xml:space="preserve"> SEQ Figure \* ARABIC </w:instrText>
      </w:r>
      <w:r w:rsidR="00C721F1" w:rsidRPr="00DD109A">
        <w:rPr>
          <w:rFonts w:cs="Arial"/>
          <w:b/>
          <w:color w:val="4F81BD" w:themeColor="accent1"/>
          <w:sz w:val="16"/>
          <w:szCs w:val="16"/>
        </w:rPr>
        <w:fldChar w:fldCharType="separate"/>
      </w:r>
      <w:r w:rsidR="00E52CF2">
        <w:rPr>
          <w:rFonts w:cs="Arial"/>
          <w:b/>
          <w:noProof/>
          <w:color w:val="4F81BD" w:themeColor="accent1"/>
          <w:sz w:val="16"/>
          <w:szCs w:val="16"/>
        </w:rPr>
        <w:t>28</w:t>
      </w:r>
      <w:r w:rsidR="00C721F1" w:rsidRPr="00DD109A">
        <w:rPr>
          <w:rFonts w:cs="Arial"/>
          <w:b/>
          <w:color w:val="4F81BD" w:themeColor="accent1"/>
          <w:sz w:val="16"/>
          <w:szCs w:val="16"/>
        </w:rPr>
        <w:fldChar w:fldCharType="end"/>
      </w:r>
      <w:r w:rsidRPr="00DD109A">
        <w:rPr>
          <w:rFonts w:cs="Arial"/>
          <w:b/>
          <w:color w:val="4F81BD" w:themeColor="accent1"/>
          <w:sz w:val="16"/>
          <w:szCs w:val="16"/>
        </w:rPr>
        <w:t xml:space="preserve"> - Chargement d'un fichier (EasyTurtle).</w:t>
      </w:r>
      <w:bookmarkEnd w:id="79"/>
    </w:p>
    <w:p w14:paraId="03344FF7" w14:textId="77777777" w:rsidR="001B1857" w:rsidRPr="008050E0" w:rsidRDefault="001E74CB" w:rsidP="00C50580">
      <w:pPr>
        <w:keepNext/>
        <w:spacing w:before="240" w:after="120" w:line="240" w:lineRule="auto"/>
        <w:ind w:firstLine="567"/>
        <w:jc w:val="both"/>
        <w:rPr>
          <w:rFonts w:cs="Arial"/>
          <w:sz w:val="22"/>
          <w:szCs w:val="22"/>
        </w:rPr>
      </w:pPr>
      <w:r w:rsidRPr="008050E0">
        <w:rPr>
          <w:rFonts w:cs="Arial"/>
          <w:sz w:val="22"/>
          <w:szCs w:val="22"/>
        </w:rPr>
        <w:t xml:space="preserve">Le premier élément du fichier doit contenir le numéro de version actuelle, soit 100. </w:t>
      </w:r>
      <w:r w:rsidR="009648E7" w:rsidRPr="008050E0">
        <w:rPr>
          <w:rFonts w:cs="Arial"/>
          <w:sz w:val="22"/>
          <w:szCs w:val="22"/>
        </w:rPr>
        <w:t>Il est suivi de l’en</w:t>
      </w:r>
      <w:r w:rsidR="00D93104" w:rsidRPr="008050E0">
        <w:rPr>
          <w:rFonts w:cs="Arial"/>
          <w:sz w:val="22"/>
          <w:szCs w:val="22"/>
        </w:rPr>
        <w:t>-</w:t>
      </w:r>
      <w:r w:rsidR="009648E7" w:rsidRPr="008050E0">
        <w:rPr>
          <w:rFonts w:cs="Arial"/>
          <w:sz w:val="22"/>
          <w:szCs w:val="22"/>
        </w:rPr>
        <w:t xml:space="preserve">tête puis des données proprement dites. Au fur et à mesure de la lecture, on fait tourner les roues habituelles et on enregistre les ordres grâce à la méthode </w:t>
      </w:r>
      <w:r w:rsidR="009648E7" w:rsidRPr="008050E0">
        <w:rPr>
          <w:rFonts w:cs="Arial"/>
          <w:color w:val="C0504D" w:themeColor="accent2"/>
          <w:sz w:val="22"/>
          <w:szCs w:val="22"/>
        </w:rPr>
        <w:t>Memorize</w:t>
      </w:r>
      <w:r w:rsidR="009648E7" w:rsidRPr="008050E0">
        <w:rPr>
          <w:rFonts w:cs="Arial"/>
          <w:sz w:val="22"/>
          <w:szCs w:val="22"/>
        </w:rPr>
        <w:t xml:space="preserve">. À la fin de la méthode, on </w:t>
      </w:r>
      <w:r w:rsidR="009648E7" w:rsidRPr="008050E0">
        <w:rPr>
          <w:rFonts w:cs="Arial"/>
          <w:sz w:val="22"/>
          <w:szCs w:val="22"/>
        </w:rPr>
        <w:lastRenderedPageBreak/>
        <w:t>lance l’exécution de la séquence afin d’avoir un écran à jour : sans ce dernier point, la fonction « Défaire » serait erronée puisqu’elle corrigerait un écran non dessiné !</w:t>
      </w:r>
    </w:p>
    <w:p w14:paraId="08EC67BD" w14:textId="77777777" w:rsidR="009648E7" w:rsidRPr="008050E0" w:rsidRDefault="00FE7239" w:rsidP="00C50580">
      <w:pPr>
        <w:keepNext/>
        <w:spacing w:before="240" w:after="120" w:line="240" w:lineRule="auto"/>
        <w:ind w:firstLine="567"/>
        <w:jc w:val="both"/>
        <w:rPr>
          <w:rFonts w:cs="Arial"/>
          <w:sz w:val="22"/>
          <w:szCs w:val="22"/>
        </w:rPr>
      </w:pPr>
      <w:r w:rsidRPr="008050E0">
        <w:rPr>
          <w:rFonts w:cs="Arial"/>
          <w:sz w:val="22"/>
          <w:szCs w:val="22"/>
        </w:rPr>
        <w:t xml:space="preserve">On peut enfin mentionner la méthode </w:t>
      </w:r>
      <w:r w:rsidRPr="008050E0">
        <w:rPr>
          <w:rFonts w:cs="Arial"/>
          <w:color w:val="C0504D" w:themeColor="accent2"/>
          <w:sz w:val="22"/>
          <w:szCs w:val="22"/>
        </w:rPr>
        <w:t>CloseQuery </w:t>
      </w:r>
      <w:r w:rsidRPr="008050E0">
        <w:rPr>
          <w:rFonts w:cs="Arial"/>
          <w:sz w:val="22"/>
          <w:szCs w:val="22"/>
        </w:rPr>
        <w:t>:</w:t>
      </w:r>
    </w:p>
    <w:p w14:paraId="70546931" w14:textId="77777777" w:rsidR="00FE7239" w:rsidRPr="008050E0" w:rsidRDefault="00FE7239" w:rsidP="00FE7239">
      <w:pPr>
        <w:keepNext/>
        <w:spacing w:before="240" w:after="120" w:line="240" w:lineRule="auto"/>
        <w:ind w:firstLine="567"/>
        <w:jc w:val="both"/>
        <w:rPr>
          <w:sz w:val="22"/>
          <w:szCs w:val="22"/>
        </w:rPr>
      </w:pPr>
      <w:r w:rsidRPr="008050E0">
        <w:rPr>
          <w:rFonts w:cs="Arial"/>
          <w:noProof/>
          <w:sz w:val="22"/>
          <w:szCs w:val="22"/>
          <w:lang w:eastAsia="fr-FR"/>
        </w:rPr>
        <w:drawing>
          <wp:inline distT="0" distB="0" distL="0" distR="0" wp14:anchorId="7352214E" wp14:editId="696A8CE9">
            <wp:extent cx="5760720" cy="3187065"/>
            <wp:effectExtent l="0" t="0" r="0" b="0"/>
            <wp:docPr id="653" name="Image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seQuery.PNG"/>
                    <pic:cNvPicPr/>
                  </pic:nvPicPr>
                  <pic:blipFill>
                    <a:blip r:embed="rId107">
                      <a:extLst>
                        <a:ext uri="{28A0092B-C50C-407E-A947-70E740481C1C}">
                          <a14:useLocalDpi xmlns:a14="http://schemas.microsoft.com/office/drawing/2010/main" val="0"/>
                        </a:ext>
                      </a:extLst>
                    </a:blip>
                    <a:stretch>
                      <a:fillRect/>
                    </a:stretch>
                  </pic:blipFill>
                  <pic:spPr>
                    <a:xfrm>
                      <a:off x="0" y="0"/>
                      <a:ext cx="5760720" cy="3187065"/>
                    </a:xfrm>
                    <a:prstGeom prst="rect">
                      <a:avLst/>
                    </a:prstGeom>
                  </pic:spPr>
                </pic:pic>
              </a:graphicData>
            </a:graphic>
          </wp:inline>
        </w:drawing>
      </w:r>
    </w:p>
    <w:p w14:paraId="71548216" w14:textId="77777777" w:rsidR="00FE7239" w:rsidRPr="00DD109A" w:rsidRDefault="00FE7239" w:rsidP="00F900A4">
      <w:pPr>
        <w:keepNext/>
        <w:spacing w:before="240" w:after="120" w:line="240" w:lineRule="auto"/>
        <w:ind w:firstLine="567"/>
        <w:jc w:val="both"/>
        <w:rPr>
          <w:rFonts w:cs="Arial"/>
          <w:b/>
          <w:color w:val="4F81BD" w:themeColor="accent1"/>
          <w:sz w:val="16"/>
          <w:szCs w:val="16"/>
        </w:rPr>
      </w:pPr>
      <w:bookmarkStart w:id="80" w:name="_Toc412144587"/>
      <w:r w:rsidRPr="00DD109A">
        <w:rPr>
          <w:rFonts w:cs="Arial"/>
          <w:b/>
          <w:color w:val="4F81BD" w:themeColor="accent1"/>
          <w:sz w:val="16"/>
          <w:szCs w:val="16"/>
        </w:rPr>
        <w:t xml:space="preserve">Figure </w:t>
      </w:r>
      <w:r w:rsidR="00C721F1" w:rsidRPr="00DD109A">
        <w:rPr>
          <w:rFonts w:cs="Arial"/>
          <w:b/>
          <w:color w:val="4F81BD" w:themeColor="accent1"/>
          <w:sz w:val="16"/>
          <w:szCs w:val="16"/>
        </w:rPr>
        <w:fldChar w:fldCharType="begin"/>
      </w:r>
      <w:r w:rsidR="00C721F1" w:rsidRPr="00DD109A">
        <w:rPr>
          <w:rFonts w:cs="Arial"/>
          <w:b/>
          <w:color w:val="4F81BD" w:themeColor="accent1"/>
          <w:sz w:val="16"/>
          <w:szCs w:val="16"/>
        </w:rPr>
        <w:instrText xml:space="preserve"> SEQ Figure \* ARABIC </w:instrText>
      </w:r>
      <w:r w:rsidR="00C721F1" w:rsidRPr="00DD109A">
        <w:rPr>
          <w:rFonts w:cs="Arial"/>
          <w:b/>
          <w:color w:val="4F81BD" w:themeColor="accent1"/>
          <w:sz w:val="16"/>
          <w:szCs w:val="16"/>
        </w:rPr>
        <w:fldChar w:fldCharType="separate"/>
      </w:r>
      <w:r w:rsidR="00E52CF2">
        <w:rPr>
          <w:rFonts w:cs="Arial"/>
          <w:b/>
          <w:noProof/>
          <w:color w:val="4F81BD" w:themeColor="accent1"/>
          <w:sz w:val="16"/>
          <w:szCs w:val="16"/>
        </w:rPr>
        <w:t>29</w:t>
      </w:r>
      <w:r w:rsidR="00C721F1" w:rsidRPr="00DD109A">
        <w:rPr>
          <w:rFonts w:cs="Arial"/>
          <w:b/>
          <w:color w:val="4F81BD" w:themeColor="accent1"/>
          <w:sz w:val="16"/>
          <w:szCs w:val="16"/>
        </w:rPr>
        <w:fldChar w:fldCharType="end"/>
      </w:r>
      <w:r w:rsidRPr="00DD109A">
        <w:rPr>
          <w:rFonts w:cs="Arial"/>
          <w:b/>
          <w:color w:val="4F81BD" w:themeColor="accent1"/>
          <w:sz w:val="16"/>
          <w:szCs w:val="16"/>
        </w:rPr>
        <w:t xml:space="preserve"> - Demande de fermeture (EasyTurtle).</w:t>
      </w:r>
      <w:bookmarkEnd w:id="80"/>
    </w:p>
    <w:p w14:paraId="520F7C4E" w14:textId="77777777" w:rsidR="00FE7239" w:rsidRPr="008050E0" w:rsidRDefault="00FE7239" w:rsidP="00C50580">
      <w:pPr>
        <w:keepNext/>
        <w:spacing w:before="240" w:after="120" w:line="240" w:lineRule="auto"/>
        <w:ind w:firstLine="567"/>
        <w:jc w:val="both"/>
        <w:rPr>
          <w:rFonts w:cs="Arial"/>
          <w:sz w:val="22"/>
          <w:szCs w:val="22"/>
        </w:rPr>
      </w:pPr>
      <w:r w:rsidRPr="008050E0">
        <w:rPr>
          <w:rFonts w:cs="Arial"/>
          <w:sz w:val="22"/>
          <w:szCs w:val="22"/>
        </w:rPr>
        <w:t>Lors d’une demande de fermeture du logiciel, on vérifie préalablement si la séquence en cours, lorsqu’elle a été modifiée, doit être enregistrée. Les messages diffèrent suivant les cas.</w:t>
      </w:r>
    </w:p>
    <w:p w14:paraId="37208EFC" w14:textId="77777777" w:rsidR="00FE7239" w:rsidRPr="008050E0" w:rsidRDefault="00FE7239" w:rsidP="00C50580">
      <w:pPr>
        <w:keepNext/>
        <w:spacing w:before="24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65B14B51" wp14:editId="37ACA342">
            <wp:extent cx="304800" cy="304800"/>
            <wp:effectExtent l="0" t="0" r="0" b="0"/>
            <wp:docPr id="654" name="Image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cs="Arial"/>
          <w:sz w:val="22"/>
          <w:szCs w:val="22"/>
        </w:rPr>
        <w:t xml:space="preserve">Le test de </w:t>
      </w:r>
      <w:r w:rsidRPr="008050E0">
        <w:rPr>
          <w:rFonts w:cs="Arial"/>
          <w:color w:val="C0504D" w:themeColor="accent2"/>
          <w:sz w:val="22"/>
          <w:szCs w:val="22"/>
        </w:rPr>
        <w:t xml:space="preserve">CanClose </w:t>
      </w:r>
      <w:r w:rsidRPr="008050E0">
        <w:rPr>
          <w:rFonts w:cs="Arial"/>
          <w:sz w:val="22"/>
          <w:szCs w:val="22"/>
        </w:rPr>
        <w:t xml:space="preserve">qui modifie si nécessaire </w:t>
      </w:r>
      <w:r w:rsidRPr="008050E0">
        <w:rPr>
          <w:rFonts w:cs="Arial"/>
          <w:color w:val="C0504D" w:themeColor="accent2"/>
          <w:sz w:val="22"/>
          <w:szCs w:val="22"/>
        </w:rPr>
        <w:t xml:space="preserve">pState </w:t>
      </w:r>
      <w:r w:rsidRPr="008050E0">
        <w:rPr>
          <w:rFonts w:cs="Arial"/>
          <w:sz w:val="22"/>
          <w:szCs w:val="22"/>
        </w:rPr>
        <w:t>s’explique par le fait que l’utilisateur peut avoir demandé la fermeture du logiciel alors qu’on rejoue une séquence. O</w:t>
      </w:r>
      <w:r w:rsidR="00954F7C" w:rsidRPr="008050E0">
        <w:rPr>
          <w:rFonts w:cs="Arial"/>
          <w:sz w:val="22"/>
          <w:szCs w:val="22"/>
        </w:rPr>
        <w:t>n</w:t>
      </w:r>
      <w:r w:rsidRPr="008050E0">
        <w:rPr>
          <w:rFonts w:cs="Arial"/>
          <w:sz w:val="22"/>
          <w:szCs w:val="22"/>
        </w:rPr>
        <w:t xml:space="preserve"> interrompt alors cette répétition et l’on ferme le logiciel.</w:t>
      </w:r>
    </w:p>
    <w:p w14:paraId="771A1A6F" w14:textId="77777777" w:rsidR="001B1857" w:rsidRPr="008050E0" w:rsidRDefault="00BB6895" w:rsidP="0015585A">
      <w:pPr>
        <w:pStyle w:val="Titre3"/>
        <w:rPr>
          <w:b/>
        </w:rPr>
      </w:pPr>
      <w:bookmarkStart w:id="81" w:name="_Toc412480462"/>
      <w:r w:rsidRPr="008050E0">
        <w:rPr>
          <w:b/>
        </w:rPr>
        <w:t>Les autres fiches</w:t>
      </w:r>
      <w:bookmarkEnd w:id="81"/>
    </w:p>
    <w:p w14:paraId="3F74F9B4" w14:textId="77777777" w:rsidR="001B1857" w:rsidRPr="008050E0" w:rsidRDefault="00BB6895" w:rsidP="0015585A">
      <w:pPr>
        <w:spacing w:before="240" w:after="120" w:line="240" w:lineRule="auto"/>
        <w:ind w:firstLine="567"/>
        <w:jc w:val="both"/>
        <w:rPr>
          <w:rFonts w:cs="Arial"/>
          <w:sz w:val="22"/>
          <w:szCs w:val="22"/>
        </w:rPr>
      </w:pPr>
      <w:r w:rsidRPr="008050E0">
        <w:rPr>
          <w:rFonts w:cs="Arial"/>
          <w:sz w:val="22"/>
          <w:szCs w:val="22"/>
        </w:rPr>
        <w:t xml:space="preserve">La boîte des préférences comprise dans l’unité </w:t>
      </w:r>
      <w:r w:rsidRPr="008050E0">
        <w:rPr>
          <w:rFonts w:cs="Arial"/>
          <w:b/>
          <w:sz w:val="22"/>
          <w:szCs w:val="22"/>
        </w:rPr>
        <w:t>GVTools</w:t>
      </w:r>
      <w:r w:rsidRPr="008050E0">
        <w:rPr>
          <w:rFonts w:cs="Arial"/>
          <w:sz w:val="22"/>
          <w:szCs w:val="22"/>
        </w:rPr>
        <w:t xml:space="preserve"> est d’une simplicité enfantine : elle modifie ou non les données qu’elle doit gérer suivant le bouton pressé.</w:t>
      </w:r>
    </w:p>
    <w:p w14:paraId="059C3F18" w14:textId="77777777" w:rsidR="00BB6895" w:rsidRPr="008050E0" w:rsidRDefault="00BB6895" w:rsidP="002C400B">
      <w:pPr>
        <w:spacing w:before="240" w:after="120" w:line="240" w:lineRule="auto"/>
        <w:ind w:firstLine="567"/>
        <w:jc w:val="both"/>
        <w:rPr>
          <w:rFonts w:cs="Arial"/>
          <w:sz w:val="22"/>
          <w:szCs w:val="22"/>
        </w:rPr>
      </w:pPr>
      <w:r w:rsidRPr="008050E0">
        <w:rPr>
          <w:rFonts w:cs="Arial"/>
          <w:sz w:val="22"/>
          <w:szCs w:val="22"/>
        </w:rPr>
        <w:t xml:space="preserve">L’unité </w:t>
      </w:r>
      <w:r w:rsidRPr="008050E0">
        <w:rPr>
          <w:rFonts w:cs="Arial"/>
          <w:b/>
          <w:sz w:val="22"/>
          <w:szCs w:val="22"/>
        </w:rPr>
        <w:t>Help</w:t>
      </w:r>
      <w:r w:rsidRPr="008050E0">
        <w:rPr>
          <w:rFonts w:cs="Arial"/>
          <w:sz w:val="22"/>
          <w:szCs w:val="22"/>
        </w:rPr>
        <w:t xml:space="preserve"> permet d’introduire quelques animations très simples : une image suit le déplacement de la souris en modifiant son champ </w:t>
      </w:r>
      <w:r w:rsidRPr="008050E0">
        <w:rPr>
          <w:rFonts w:cs="Arial"/>
          <w:color w:val="C0504D" w:themeColor="accent2"/>
          <w:sz w:val="22"/>
          <w:szCs w:val="22"/>
        </w:rPr>
        <w:t>Left</w:t>
      </w:r>
      <w:r w:rsidRPr="008050E0">
        <w:rPr>
          <w:rFonts w:cs="Arial"/>
          <w:sz w:val="22"/>
          <w:szCs w:val="22"/>
        </w:rPr>
        <w:t xml:space="preserve">, </w:t>
      </w:r>
      <w:r w:rsidR="008D20CC" w:rsidRPr="008050E0">
        <w:rPr>
          <w:rFonts w:cs="Arial"/>
          <w:sz w:val="22"/>
          <w:szCs w:val="22"/>
        </w:rPr>
        <w:t xml:space="preserve">les composants </w:t>
      </w:r>
      <w:r w:rsidR="008D20CC" w:rsidRPr="008050E0">
        <w:rPr>
          <w:rFonts w:cs="Arial"/>
          <w:color w:val="C0504D" w:themeColor="accent2"/>
          <w:sz w:val="22"/>
          <w:szCs w:val="22"/>
        </w:rPr>
        <w:t xml:space="preserve">TLabel </w:t>
      </w:r>
      <w:r w:rsidR="008D20CC" w:rsidRPr="008050E0">
        <w:rPr>
          <w:rFonts w:cs="Arial"/>
          <w:sz w:val="22"/>
          <w:szCs w:val="22"/>
        </w:rPr>
        <w:t>ont leur texte en gras ou non suivant l’entrée/la sortie de la souris de leur surface…</w:t>
      </w:r>
    </w:p>
    <w:p w14:paraId="562D20E2" w14:textId="1886FC62" w:rsidR="00F04B17" w:rsidRDefault="008D20CC" w:rsidP="00217CF4">
      <w:pPr>
        <w:spacing w:before="240" w:after="120" w:line="240" w:lineRule="auto"/>
        <w:ind w:firstLine="567"/>
        <w:jc w:val="both"/>
        <w:rPr>
          <w:rFonts w:cs="Arial"/>
          <w:sz w:val="22"/>
          <w:szCs w:val="22"/>
        </w:rPr>
      </w:pPr>
      <w:r w:rsidRPr="008050E0">
        <w:rPr>
          <w:rFonts w:cs="Arial"/>
          <w:sz w:val="22"/>
          <w:szCs w:val="22"/>
        </w:rPr>
        <w:t xml:space="preserve">L’unité </w:t>
      </w:r>
      <w:r w:rsidRPr="008050E0">
        <w:rPr>
          <w:rFonts w:cs="Arial"/>
          <w:b/>
          <w:sz w:val="22"/>
          <w:szCs w:val="22"/>
        </w:rPr>
        <w:t>GVAbout</w:t>
      </w:r>
      <w:r w:rsidRPr="008050E0">
        <w:rPr>
          <w:rFonts w:cs="Arial"/>
          <w:sz w:val="22"/>
          <w:szCs w:val="22"/>
        </w:rPr>
        <w:t xml:space="preserve"> comprend aussi une animation aléatoire de la tortue.</w:t>
      </w:r>
    </w:p>
    <w:p w14:paraId="57BCBC3D" w14:textId="77777777" w:rsidR="00FE4789" w:rsidRDefault="00FE4789" w:rsidP="00217CF4">
      <w:pPr>
        <w:spacing w:before="240" w:after="120" w:line="240" w:lineRule="auto"/>
        <w:ind w:firstLine="567"/>
        <w:jc w:val="both"/>
        <w:rPr>
          <w:rFonts w:cs="Arial"/>
          <w:sz w:val="22"/>
          <w:szCs w:val="22"/>
        </w:rPr>
      </w:pPr>
    </w:p>
    <w:p w14:paraId="36F54189" w14:textId="35281A91" w:rsidR="00F04B17" w:rsidRPr="00F04B17" w:rsidRDefault="00F04B17" w:rsidP="00F04B17">
      <w:pPr>
        <w:pStyle w:val="Titre3"/>
        <w:rPr>
          <w:b/>
        </w:rPr>
      </w:pPr>
      <w:bookmarkStart w:id="82" w:name="_Toc412480463"/>
      <w:r w:rsidRPr="00F04B17">
        <w:rPr>
          <w:b/>
        </w:rPr>
        <w:t>Un logiciel tout en français…</w:t>
      </w:r>
      <w:bookmarkEnd w:id="82"/>
    </w:p>
    <w:p w14:paraId="64BB5D0A" w14:textId="77777777" w:rsidR="003F1E01" w:rsidRDefault="003F1E01" w:rsidP="00217CF4">
      <w:pPr>
        <w:spacing w:before="240" w:after="120" w:line="240" w:lineRule="auto"/>
        <w:ind w:firstLine="567"/>
        <w:jc w:val="both"/>
        <w:rPr>
          <w:rFonts w:cs="Arial"/>
          <w:sz w:val="22"/>
          <w:szCs w:val="22"/>
        </w:rPr>
      </w:pPr>
      <w:r>
        <w:rPr>
          <w:rFonts w:cs="Arial"/>
          <w:sz w:val="22"/>
          <w:szCs w:val="22"/>
        </w:rPr>
        <w:t>Un programmeur non averti peut être surpris par le comportement de Lazarus dès qu’il s’agit de quitter les sentiers de l’anglais. En effet, un programme aussi simple que celui pose problème :</w:t>
      </w:r>
    </w:p>
    <w:p w14:paraId="28BF13A1" w14:textId="68C51D3B" w:rsidR="003F1E01" w:rsidRDefault="003F1E01" w:rsidP="003F1E01">
      <w:pPr>
        <w:pStyle w:val="Paragraphedeliste"/>
        <w:numPr>
          <w:ilvl w:val="0"/>
          <w:numId w:val="38"/>
        </w:numPr>
        <w:spacing w:before="240" w:after="120" w:line="240" w:lineRule="auto"/>
        <w:jc w:val="both"/>
        <w:rPr>
          <w:rFonts w:cs="Arial"/>
          <w:sz w:val="22"/>
          <w:szCs w:val="22"/>
        </w:rPr>
      </w:pPr>
      <w:r>
        <w:rPr>
          <w:rFonts w:cs="Arial"/>
          <w:sz w:val="22"/>
          <w:szCs w:val="22"/>
        </w:rPr>
        <w:lastRenderedPageBreak/>
        <w:t>créer une nouvelle application ;</w:t>
      </w:r>
    </w:p>
    <w:p w14:paraId="3A7F969B" w14:textId="1B78E6E8" w:rsidR="003F1E01" w:rsidRDefault="003F1E01" w:rsidP="003F1E01">
      <w:pPr>
        <w:pStyle w:val="Paragraphedeliste"/>
        <w:numPr>
          <w:ilvl w:val="0"/>
          <w:numId w:val="38"/>
        </w:numPr>
        <w:spacing w:before="240" w:after="120" w:line="240" w:lineRule="auto"/>
        <w:jc w:val="both"/>
        <w:rPr>
          <w:rFonts w:cs="Arial"/>
          <w:sz w:val="22"/>
          <w:szCs w:val="22"/>
        </w:rPr>
      </w:pPr>
      <w:r>
        <w:rPr>
          <w:rFonts w:cs="Arial"/>
          <w:sz w:val="22"/>
          <w:szCs w:val="22"/>
        </w:rPr>
        <w:t xml:space="preserve">ajouter un </w:t>
      </w:r>
      <w:r w:rsidRPr="003F1E01">
        <w:rPr>
          <w:rFonts w:cs="Arial"/>
          <w:b/>
          <w:color w:val="FF0000"/>
          <w:sz w:val="22"/>
          <w:szCs w:val="22"/>
        </w:rPr>
        <w:t>TBitBtn</w:t>
      </w:r>
      <w:r w:rsidRPr="003F1E01">
        <w:rPr>
          <w:rFonts w:cs="Arial"/>
          <w:color w:val="FF0000"/>
          <w:sz w:val="22"/>
          <w:szCs w:val="22"/>
        </w:rPr>
        <w:t xml:space="preserve"> </w:t>
      </w:r>
      <w:r>
        <w:rPr>
          <w:rFonts w:cs="Arial"/>
          <w:sz w:val="22"/>
          <w:szCs w:val="22"/>
        </w:rPr>
        <w:t>à la fiche ;</w:t>
      </w:r>
    </w:p>
    <w:p w14:paraId="14051974" w14:textId="78870A36" w:rsidR="003F1E01" w:rsidRDefault="003F1E01" w:rsidP="003F1E01">
      <w:pPr>
        <w:pStyle w:val="Paragraphedeliste"/>
        <w:numPr>
          <w:ilvl w:val="0"/>
          <w:numId w:val="38"/>
        </w:numPr>
        <w:spacing w:before="240" w:after="120" w:line="240" w:lineRule="auto"/>
        <w:jc w:val="both"/>
        <w:rPr>
          <w:rFonts w:cs="Arial"/>
          <w:sz w:val="22"/>
          <w:szCs w:val="22"/>
        </w:rPr>
      </w:pPr>
      <w:r>
        <w:rPr>
          <w:rFonts w:cs="Arial"/>
          <w:sz w:val="22"/>
          <w:szCs w:val="22"/>
        </w:rPr>
        <w:t xml:space="preserve">modifier sa propriété </w:t>
      </w:r>
      <w:r w:rsidRPr="003F1E01">
        <w:rPr>
          <w:rFonts w:cs="Arial"/>
          <w:color w:val="FF0000"/>
          <w:sz w:val="22"/>
          <w:szCs w:val="22"/>
        </w:rPr>
        <w:t xml:space="preserve">Kind </w:t>
      </w:r>
      <w:r>
        <w:rPr>
          <w:rFonts w:cs="Arial"/>
          <w:sz w:val="22"/>
          <w:szCs w:val="22"/>
        </w:rPr>
        <w:t xml:space="preserve">pour qu’elle soit sur </w:t>
      </w:r>
      <w:r w:rsidRPr="003F1E01">
        <w:rPr>
          <w:rFonts w:cs="Arial"/>
          <w:color w:val="FF0000"/>
          <w:sz w:val="22"/>
          <w:szCs w:val="22"/>
        </w:rPr>
        <w:t>bkClose </w:t>
      </w:r>
      <w:r>
        <w:rPr>
          <w:rFonts w:cs="Arial"/>
          <w:sz w:val="22"/>
          <w:szCs w:val="22"/>
        </w:rPr>
        <w:t>;</w:t>
      </w:r>
    </w:p>
    <w:p w14:paraId="7F9A0289" w14:textId="59C5EBC8" w:rsidR="003F1E01" w:rsidRDefault="003F1E01" w:rsidP="003F1E01">
      <w:pPr>
        <w:pStyle w:val="Paragraphedeliste"/>
        <w:numPr>
          <w:ilvl w:val="0"/>
          <w:numId w:val="38"/>
        </w:numPr>
        <w:spacing w:before="240" w:after="120" w:line="240" w:lineRule="auto"/>
        <w:jc w:val="both"/>
        <w:rPr>
          <w:rFonts w:cs="Arial"/>
          <w:sz w:val="22"/>
          <w:szCs w:val="22"/>
        </w:rPr>
      </w:pPr>
      <w:r>
        <w:rPr>
          <w:rFonts w:cs="Arial"/>
          <w:sz w:val="22"/>
          <w:szCs w:val="22"/>
        </w:rPr>
        <w:t>lancer le programme…</w:t>
      </w:r>
    </w:p>
    <w:p w14:paraId="1C6FAA99" w14:textId="41ACA3FF" w:rsidR="003F1E01" w:rsidRDefault="003F1E01" w:rsidP="003F1E01">
      <w:pPr>
        <w:spacing w:before="240" w:after="120" w:line="240" w:lineRule="auto"/>
        <w:ind w:firstLine="567"/>
        <w:jc w:val="both"/>
        <w:rPr>
          <w:rFonts w:cs="Arial"/>
          <w:sz w:val="22"/>
          <w:szCs w:val="22"/>
        </w:rPr>
      </w:pPr>
      <w:r>
        <w:rPr>
          <w:rFonts w:cs="Arial"/>
          <w:sz w:val="22"/>
          <w:szCs w:val="22"/>
        </w:rPr>
        <w:t>Alors que le bouton affichait correctement « Fermer » dans l’EDI, il affiche sa version anglaise « Close » dans notre programme ! Qui plus est, ce comportement qui se répète pour tous les éléments qui ont besoin d’une traduction est indétectable lors de la réalisation de l’interface.</w:t>
      </w:r>
    </w:p>
    <w:p w14:paraId="171C3CEA" w14:textId="1762B716" w:rsidR="003F1E01" w:rsidRPr="003F1E01" w:rsidRDefault="003F1E01" w:rsidP="003F1E01">
      <w:pPr>
        <w:spacing w:before="240" w:after="120" w:line="240" w:lineRule="auto"/>
        <w:ind w:firstLine="567"/>
        <w:jc w:val="both"/>
        <w:rPr>
          <w:rFonts w:cs="Arial"/>
          <w:sz w:val="22"/>
          <w:szCs w:val="22"/>
        </w:rPr>
      </w:pPr>
      <w:r>
        <w:rPr>
          <w:rFonts w:cs="Arial"/>
          <w:sz w:val="22"/>
          <w:szCs w:val="22"/>
        </w:rPr>
        <w:t>Une solution partielle consiste à forcer la réécriture des éléments à traduire en les modifiant dans l’inspecteur d’objets. Malheureusement, cette solution ne règle pas les messages d’erreurs</w:t>
      </w:r>
      <w:r w:rsidR="00FE4789">
        <w:rPr>
          <w:rFonts w:cs="Arial"/>
          <w:sz w:val="22"/>
          <w:szCs w:val="22"/>
        </w:rPr>
        <w:t xml:space="preserve"> lors des exceptions</w:t>
      </w:r>
      <w:r>
        <w:rPr>
          <w:rFonts w:cs="Arial"/>
          <w:sz w:val="22"/>
          <w:szCs w:val="22"/>
        </w:rPr>
        <w:t xml:space="preserve"> qui apparaîtront en anglais</w:t>
      </w:r>
      <w:r w:rsidR="00FE4789">
        <w:rPr>
          <w:rFonts w:cs="Arial"/>
          <w:sz w:val="22"/>
          <w:szCs w:val="22"/>
        </w:rPr>
        <w:t>.</w:t>
      </w:r>
    </w:p>
    <w:p w14:paraId="14F12405" w14:textId="7C593BB3" w:rsidR="00FE4789" w:rsidRDefault="00FE4789" w:rsidP="00217CF4">
      <w:pPr>
        <w:spacing w:before="240" w:after="120" w:line="240" w:lineRule="auto"/>
        <w:ind w:firstLine="567"/>
        <w:jc w:val="both"/>
        <w:rPr>
          <w:rFonts w:cs="Arial"/>
          <w:sz w:val="22"/>
          <w:szCs w:val="22"/>
        </w:rPr>
      </w:pPr>
      <w:r>
        <w:rPr>
          <w:rFonts w:cs="Arial"/>
          <w:sz w:val="22"/>
          <w:szCs w:val="22"/>
        </w:rPr>
        <w:t>En fait, a</w:t>
      </w:r>
      <w:r w:rsidR="00F04B17">
        <w:rPr>
          <w:rFonts w:cs="Arial"/>
          <w:sz w:val="22"/>
          <w:szCs w:val="22"/>
        </w:rPr>
        <w:t xml:space="preserve">fin d’obtenir une traduction française de tous les messages venant de la librairie principale LCL, il est </w:t>
      </w:r>
      <w:r w:rsidR="006935ED">
        <w:rPr>
          <w:rFonts w:cs="Arial"/>
          <w:sz w:val="22"/>
          <w:szCs w:val="22"/>
        </w:rPr>
        <w:t xml:space="preserve">absolument </w:t>
      </w:r>
      <w:r w:rsidR="00F04B17">
        <w:rPr>
          <w:rFonts w:cs="Arial"/>
          <w:sz w:val="22"/>
          <w:szCs w:val="22"/>
        </w:rPr>
        <w:t>nécessaire de modifier le fichier de projet. Pour cela</w:t>
      </w:r>
      <w:r>
        <w:rPr>
          <w:rFonts w:cs="Arial"/>
          <w:sz w:val="22"/>
          <w:szCs w:val="22"/>
        </w:rPr>
        <w:t> :</w:t>
      </w:r>
    </w:p>
    <w:p w14:paraId="71AFCE54" w14:textId="2666D59F" w:rsidR="00F04B17" w:rsidRDefault="00F04B17" w:rsidP="00FE4789">
      <w:pPr>
        <w:pStyle w:val="Paragraphedeliste"/>
        <w:numPr>
          <w:ilvl w:val="0"/>
          <w:numId w:val="38"/>
        </w:numPr>
        <w:spacing w:before="240" w:after="120" w:line="240" w:lineRule="auto"/>
        <w:jc w:val="both"/>
        <w:rPr>
          <w:rFonts w:cs="Arial"/>
          <w:sz w:val="22"/>
          <w:szCs w:val="22"/>
        </w:rPr>
      </w:pPr>
      <w:r w:rsidRPr="00FE4789">
        <w:rPr>
          <w:rFonts w:cs="Arial"/>
          <w:sz w:val="22"/>
          <w:szCs w:val="22"/>
        </w:rPr>
        <w:t>choisir dans le menu « projet », l’élément « inspecteur de projet » afin de faire apparaître la fenêtre du projet</w:t>
      </w:r>
      <w:r w:rsidR="00FE4789">
        <w:rPr>
          <w:rFonts w:cs="Arial"/>
          <w:sz w:val="22"/>
          <w:szCs w:val="22"/>
        </w:rPr>
        <w:t> ;</w:t>
      </w:r>
    </w:p>
    <w:p w14:paraId="521E01B6" w14:textId="15A52DC5" w:rsidR="00FE4789" w:rsidRDefault="00FE4789" w:rsidP="00FE4789">
      <w:pPr>
        <w:pStyle w:val="Paragraphedeliste"/>
        <w:numPr>
          <w:ilvl w:val="0"/>
          <w:numId w:val="38"/>
        </w:numPr>
        <w:spacing w:before="240" w:after="120" w:line="240" w:lineRule="auto"/>
        <w:jc w:val="both"/>
        <w:rPr>
          <w:rFonts w:cs="Arial"/>
          <w:sz w:val="22"/>
          <w:szCs w:val="22"/>
        </w:rPr>
      </w:pPr>
      <w:r>
        <w:rPr>
          <w:rFonts w:cs="Arial"/>
          <w:sz w:val="22"/>
          <w:szCs w:val="22"/>
        </w:rPr>
        <w:t xml:space="preserve">cliquer sur le fichier </w:t>
      </w:r>
      <w:r w:rsidRPr="00FE4789">
        <w:rPr>
          <w:rFonts w:cs="Arial"/>
          <w:b/>
          <w:sz w:val="22"/>
          <w:szCs w:val="22"/>
        </w:rPr>
        <w:t>&lt;nom_du_projet&gt;.lpr</w:t>
      </w:r>
      <w:r>
        <w:rPr>
          <w:rFonts w:cs="Arial"/>
          <w:sz w:val="22"/>
          <w:szCs w:val="22"/>
        </w:rPr>
        <w:t xml:space="preserve"> qui contient le code source du projet ;</w:t>
      </w:r>
    </w:p>
    <w:p w14:paraId="5B025C30" w14:textId="55CA8EDC" w:rsidR="00FE4789" w:rsidRDefault="00FE4789" w:rsidP="00FE4789">
      <w:pPr>
        <w:pStyle w:val="Paragraphedeliste"/>
        <w:numPr>
          <w:ilvl w:val="0"/>
          <w:numId w:val="38"/>
        </w:numPr>
        <w:spacing w:before="240" w:after="120" w:line="240" w:lineRule="auto"/>
        <w:jc w:val="both"/>
        <w:rPr>
          <w:rFonts w:cs="Arial"/>
          <w:sz w:val="22"/>
          <w:szCs w:val="22"/>
        </w:rPr>
      </w:pPr>
      <w:r>
        <w:rPr>
          <w:rFonts w:cs="Arial"/>
          <w:sz w:val="22"/>
          <w:szCs w:val="22"/>
        </w:rPr>
        <w:t xml:space="preserve">repérer le chemin qui mène vers le fichier </w:t>
      </w:r>
      <w:r w:rsidRPr="00FE4789">
        <w:rPr>
          <w:rFonts w:cs="Arial"/>
          <w:b/>
          <w:sz w:val="22"/>
          <w:szCs w:val="22"/>
        </w:rPr>
        <w:t>lclstrconsts.fr.po</w:t>
      </w:r>
      <w:r>
        <w:rPr>
          <w:rFonts w:cs="Arial"/>
          <w:sz w:val="22"/>
          <w:szCs w:val="22"/>
        </w:rPr>
        <w:t xml:space="preserve"> (normalement, pour Windows : </w:t>
      </w:r>
      <w:r w:rsidRPr="00FE4789">
        <w:rPr>
          <w:rFonts w:cs="Arial"/>
          <w:b/>
          <w:sz w:val="22"/>
          <w:szCs w:val="22"/>
        </w:rPr>
        <w:t>&lt;emplacement_de_Lazarus&gt;\lcl\languages\</w:t>
      </w:r>
      <w:r w:rsidRPr="00FE4789">
        <w:rPr>
          <w:rFonts w:cs="Arial"/>
          <w:sz w:val="22"/>
          <w:szCs w:val="22"/>
        </w:rPr>
        <w:t> ;</w:t>
      </w:r>
    </w:p>
    <w:p w14:paraId="5EED7CF5" w14:textId="37368D80" w:rsidR="00FE4789" w:rsidRDefault="00FE4789" w:rsidP="00FE4789">
      <w:pPr>
        <w:pStyle w:val="Paragraphedeliste"/>
        <w:numPr>
          <w:ilvl w:val="0"/>
          <w:numId w:val="38"/>
        </w:numPr>
        <w:spacing w:before="240" w:after="120" w:line="240" w:lineRule="auto"/>
        <w:jc w:val="both"/>
        <w:rPr>
          <w:rFonts w:cs="Arial"/>
          <w:sz w:val="22"/>
          <w:szCs w:val="22"/>
        </w:rPr>
      </w:pPr>
      <w:r>
        <w:rPr>
          <w:rFonts w:cs="Arial"/>
          <w:sz w:val="22"/>
          <w:szCs w:val="22"/>
        </w:rPr>
        <w:t>modifier le projet en utilisant le listing qui suit</w:t>
      </w:r>
      <w:r>
        <w:rPr>
          <w:rStyle w:val="Appelnotedebasdep"/>
          <w:rFonts w:cs="Arial"/>
          <w:sz w:val="22"/>
          <w:szCs w:val="22"/>
        </w:rPr>
        <w:footnoteReference w:id="19"/>
      </w:r>
      <w:r>
        <w:rPr>
          <w:rFonts w:cs="Arial"/>
          <w:sz w:val="22"/>
          <w:szCs w:val="22"/>
        </w:rPr>
        <w:t> !</w:t>
      </w:r>
    </w:p>
    <w:p w14:paraId="0BD4FF20" w14:textId="11E0FC6B" w:rsidR="00217CF4" w:rsidRDefault="00FE4789" w:rsidP="00FE4789">
      <w:pPr>
        <w:spacing w:before="240" w:after="120" w:line="240" w:lineRule="auto"/>
        <w:jc w:val="both"/>
        <w:rPr>
          <w:rFonts w:cs="Arial"/>
          <w:sz w:val="22"/>
          <w:szCs w:val="22"/>
        </w:rPr>
      </w:pPr>
      <w:r>
        <w:rPr>
          <w:rFonts w:cs="Arial"/>
          <w:noProof/>
          <w:sz w:val="22"/>
          <w:szCs w:val="22"/>
          <w:lang w:eastAsia="fr-FR"/>
        </w:rPr>
        <w:drawing>
          <wp:inline distT="0" distB="0" distL="0" distR="0" wp14:anchorId="4E38798A" wp14:editId="74FFE1EE">
            <wp:extent cx="5196640" cy="4457700"/>
            <wp:effectExtent l="0" t="0" r="4445" b="0"/>
            <wp:docPr id="600" name="Imag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 name="Translation.PNG"/>
                    <pic:cNvPicPr/>
                  </pic:nvPicPr>
                  <pic:blipFill>
                    <a:blip r:embed="rId108">
                      <a:extLst>
                        <a:ext uri="{28A0092B-C50C-407E-A947-70E740481C1C}">
                          <a14:useLocalDpi xmlns:a14="http://schemas.microsoft.com/office/drawing/2010/main" val="0"/>
                        </a:ext>
                      </a:extLst>
                    </a:blip>
                    <a:stretch>
                      <a:fillRect/>
                    </a:stretch>
                  </pic:blipFill>
                  <pic:spPr>
                    <a:xfrm>
                      <a:off x="0" y="0"/>
                      <a:ext cx="5212417" cy="4471234"/>
                    </a:xfrm>
                    <a:prstGeom prst="rect">
                      <a:avLst/>
                    </a:prstGeom>
                  </pic:spPr>
                </pic:pic>
              </a:graphicData>
            </a:graphic>
          </wp:inline>
        </w:drawing>
      </w:r>
      <w:r w:rsidR="00217CF4">
        <w:rPr>
          <w:rFonts w:cs="Arial"/>
          <w:sz w:val="22"/>
          <w:szCs w:val="22"/>
        </w:rPr>
        <w:br w:type="page"/>
      </w:r>
    </w:p>
    <w:p w14:paraId="6674450A" w14:textId="437DD4F2" w:rsidR="00B96063" w:rsidRDefault="007C1CF0" w:rsidP="00D0481B">
      <w:pPr>
        <w:pStyle w:val="Titre1"/>
        <w:jc w:val="center"/>
        <w:rPr>
          <w:sz w:val="32"/>
          <w:szCs w:val="32"/>
        </w:rPr>
      </w:pPr>
      <w:bookmarkStart w:id="83" w:name="_Toc412480464"/>
      <w:r w:rsidRPr="007C1CF0">
        <w:rPr>
          <w:sz w:val="32"/>
          <w:szCs w:val="32"/>
        </w:rPr>
        <w:lastRenderedPageBreak/>
        <w:t xml:space="preserve">IV - </w:t>
      </w:r>
      <w:r w:rsidR="00D0481B" w:rsidRPr="007C1CF0">
        <w:rPr>
          <w:sz w:val="32"/>
          <w:szCs w:val="32"/>
        </w:rPr>
        <w:t>Les outils de programmation</w:t>
      </w:r>
      <w:bookmarkEnd w:id="83"/>
    </w:p>
    <w:p w14:paraId="5746F40D" w14:textId="77777777" w:rsidR="00A31950" w:rsidRDefault="00A31950" w:rsidP="00FB676B">
      <w:pPr>
        <w:spacing w:before="240" w:after="120" w:line="240" w:lineRule="auto"/>
        <w:ind w:firstLine="567"/>
        <w:jc w:val="both"/>
        <w:rPr>
          <w:rFonts w:cs="Arial"/>
          <w:sz w:val="22"/>
          <w:szCs w:val="22"/>
        </w:rPr>
      </w:pPr>
    </w:p>
    <w:p w14:paraId="3BA2FF37" w14:textId="32B0A00A" w:rsidR="00FB676B" w:rsidRPr="00FB676B" w:rsidRDefault="00FB676B" w:rsidP="00FB676B">
      <w:pPr>
        <w:spacing w:before="240" w:after="120" w:line="240" w:lineRule="auto"/>
        <w:ind w:firstLine="567"/>
        <w:jc w:val="both"/>
        <w:rPr>
          <w:rFonts w:cs="Arial"/>
          <w:sz w:val="22"/>
          <w:szCs w:val="22"/>
        </w:rPr>
      </w:pPr>
      <w:r>
        <w:rPr>
          <w:rFonts w:cs="Arial"/>
          <w:sz w:val="22"/>
          <w:szCs w:val="22"/>
        </w:rPr>
        <w:t>Cette partie décrit deux outils fondamentaux pour le fonctionnement de GVLOGO : les piles et l’évaluateur d’expressions numériques.</w:t>
      </w:r>
    </w:p>
    <w:p w14:paraId="1589732B" w14:textId="264F8B0C" w:rsidR="00F60353" w:rsidRPr="008050E0" w:rsidRDefault="007C1CF0" w:rsidP="00F60353">
      <w:pPr>
        <w:pStyle w:val="Titre2"/>
        <w:spacing w:line="240" w:lineRule="auto"/>
        <w:rPr>
          <w:rFonts w:cs="Arial"/>
          <w:b/>
        </w:rPr>
      </w:pPr>
      <w:bookmarkStart w:id="84" w:name="_Toc412480465"/>
      <w:r>
        <w:rPr>
          <w:rFonts w:cs="Arial"/>
          <w:b/>
        </w:rPr>
        <w:t xml:space="preserve">08 - </w:t>
      </w:r>
      <w:r w:rsidR="00F60353" w:rsidRPr="008050E0">
        <w:rPr>
          <w:rFonts w:cs="Arial"/>
          <w:b/>
        </w:rPr>
        <w:t>Les piles</w:t>
      </w:r>
      <w:bookmarkEnd w:id="84"/>
    </w:p>
    <w:p w14:paraId="5513E6A0" w14:textId="77777777" w:rsidR="00F60353" w:rsidRPr="008050E0" w:rsidRDefault="00F60353" w:rsidP="00F60353">
      <w:pPr>
        <w:pStyle w:val="Titre3"/>
        <w:spacing w:line="240" w:lineRule="auto"/>
        <w:rPr>
          <w:b/>
        </w:rPr>
      </w:pPr>
      <w:bookmarkStart w:id="85" w:name="_Toc412480466"/>
      <w:r w:rsidRPr="008050E0">
        <w:rPr>
          <w:b/>
        </w:rPr>
        <w:t>Définition</w:t>
      </w:r>
      <w:bookmarkEnd w:id="85"/>
    </w:p>
    <w:p w14:paraId="77837631" w14:textId="77777777" w:rsidR="0016201D" w:rsidRPr="008050E0" w:rsidRDefault="00876048" w:rsidP="00876048">
      <w:pPr>
        <w:spacing w:before="240" w:after="120" w:line="240" w:lineRule="auto"/>
        <w:ind w:firstLine="567"/>
        <w:jc w:val="both"/>
        <w:rPr>
          <w:rFonts w:cs="Arial"/>
          <w:sz w:val="22"/>
          <w:szCs w:val="22"/>
        </w:rPr>
      </w:pPr>
      <w:r w:rsidRPr="008050E0">
        <w:rPr>
          <w:rFonts w:cs="Arial"/>
          <w:sz w:val="22"/>
          <w:szCs w:val="22"/>
        </w:rPr>
        <w:t>Une pile informatique peut être figurée par une pile d’assiettes posées sur une table : lorsque j’empile une donnée</w:t>
      </w:r>
      <w:r w:rsidR="00247B0B" w:rsidRPr="008050E0">
        <w:rPr>
          <w:rFonts w:cs="Arial"/>
          <w:sz w:val="22"/>
          <w:szCs w:val="22"/>
        </w:rPr>
        <w:t xml:space="preserve"> (</w:t>
      </w:r>
      <w:r w:rsidR="00247B0B" w:rsidRPr="008050E0">
        <w:rPr>
          <w:rFonts w:cs="Arial"/>
          <w:i/>
          <w:sz w:val="22"/>
          <w:szCs w:val="22"/>
        </w:rPr>
        <w:t>push</w:t>
      </w:r>
      <w:r w:rsidR="00247B0B" w:rsidRPr="008050E0">
        <w:rPr>
          <w:rFonts w:cs="Arial"/>
          <w:sz w:val="22"/>
          <w:szCs w:val="22"/>
        </w:rPr>
        <w:t xml:space="preserve"> en anglais)</w:t>
      </w:r>
      <w:r w:rsidRPr="008050E0">
        <w:rPr>
          <w:rFonts w:cs="Arial"/>
          <w:sz w:val="22"/>
          <w:szCs w:val="22"/>
        </w:rPr>
        <w:t>, je pose une assiette et lorsque je dépile une donnée</w:t>
      </w:r>
      <w:r w:rsidR="00247B0B" w:rsidRPr="008050E0">
        <w:rPr>
          <w:rFonts w:cs="Arial"/>
          <w:sz w:val="22"/>
          <w:szCs w:val="22"/>
        </w:rPr>
        <w:t xml:space="preserve"> (</w:t>
      </w:r>
      <w:r w:rsidR="00247B0B" w:rsidRPr="008050E0">
        <w:rPr>
          <w:rFonts w:cs="Arial"/>
          <w:i/>
          <w:sz w:val="22"/>
          <w:szCs w:val="22"/>
        </w:rPr>
        <w:t>pull</w:t>
      </w:r>
      <w:r w:rsidR="00247B0B" w:rsidRPr="008050E0">
        <w:rPr>
          <w:rFonts w:cs="Arial"/>
          <w:sz w:val="22"/>
          <w:szCs w:val="22"/>
        </w:rPr>
        <w:t xml:space="preserve"> en anglais)</w:t>
      </w:r>
      <w:r w:rsidRPr="008050E0">
        <w:rPr>
          <w:rFonts w:cs="Arial"/>
          <w:sz w:val="22"/>
          <w:szCs w:val="22"/>
        </w:rPr>
        <w:t>, je retire une assiette de la pile. La dernière donnée est donc la première à pouvoir être extraite : on parle de pile LIFO (</w:t>
      </w:r>
      <w:r w:rsidRPr="008050E0">
        <w:rPr>
          <w:rFonts w:cs="Arial"/>
          <w:i/>
          <w:sz w:val="22"/>
          <w:szCs w:val="22"/>
        </w:rPr>
        <w:t>Last In First Out</w:t>
      </w:r>
      <w:r w:rsidRPr="008050E0">
        <w:rPr>
          <w:rFonts w:cs="Arial"/>
          <w:sz w:val="22"/>
          <w:szCs w:val="22"/>
        </w:rPr>
        <w:t xml:space="preserve"> = dernier entré, premier sorti).</w:t>
      </w:r>
      <w:r w:rsidR="0016201D" w:rsidRPr="008050E0">
        <w:rPr>
          <w:rFonts w:cs="Arial"/>
          <w:sz w:val="22"/>
          <w:szCs w:val="22"/>
        </w:rPr>
        <w:t xml:space="preserve"> Une pile permet en fait de mémoriser les données manipulées dans l’ordre où elles seront à utiliser.</w:t>
      </w:r>
    </w:p>
    <w:p w14:paraId="095A2F7D" w14:textId="77777777" w:rsidR="00247B0B" w:rsidRPr="008050E0" w:rsidRDefault="00247B0B" w:rsidP="00247B0B">
      <w:pPr>
        <w:keepNext/>
        <w:spacing w:before="240" w:after="120" w:line="240" w:lineRule="auto"/>
        <w:ind w:firstLine="2835"/>
        <w:jc w:val="both"/>
        <w:rPr>
          <w:sz w:val="22"/>
          <w:szCs w:val="22"/>
        </w:rPr>
      </w:pPr>
      <w:r w:rsidRPr="008050E0">
        <w:rPr>
          <w:rFonts w:cs="Arial"/>
          <w:noProof/>
          <w:sz w:val="22"/>
          <w:szCs w:val="22"/>
          <w:lang w:eastAsia="fr-FR"/>
        </w:rPr>
        <w:drawing>
          <wp:inline distT="0" distB="0" distL="0" distR="0" wp14:anchorId="5AAAAA1B" wp14:editId="178B6831">
            <wp:extent cx="1609725" cy="1209675"/>
            <wp:effectExtent l="0" t="0" r="9525" b="9525"/>
            <wp:docPr id="611" name="Imag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Stack.gif"/>
                    <pic:cNvPicPr/>
                  </pic:nvPicPr>
                  <pic:blipFill>
                    <a:blip r:embed="rId109">
                      <a:extLst>
                        <a:ext uri="{28A0092B-C50C-407E-A947-70E740481C1C}">
                          <a14:useLocalDpi xmlns:a14="http://schemas.microsoft.com/office/drawing/2010/main" val="0"/>
                        </a:ext>
                      </a:extLst>
                    </a:blip>
                    <a:stretch>
                      <a:fillRect/>
                    </a:stretch>
                  </pic:blipFill>
                  <pic:spPr>
                    <a:xfrm>
                      <a:off x="0" y="0"/>
                      <a:ext cx="1609725" cy="1209675"/>
                    </a:xfrm>
                    <a:prstGeom prst="rect">
                      <a:avLst/>
                    </a:prstGeom>
                  </pic:spPr>
                </pic:pic>
              </a:graphicData>
            </a:graphic>
          </wp:inline>
        </w:drawing>
      </w:r>
    </w:p>
    <w:p w14:paraId="63DC8149" w14:textId="77777777" w:rsidR="00247B0B" w:rsidRPr="005A2516" w:rsidRDefault="00247B0B" w:rsidP="00247B0B">
      <w:pPr>
        <w:pStyle w:val="Lgende"/>
        <w:ind w:firstLine="2835"/>
        <w:jc w:val="both"/>
        <w:rPr>
          <w:rFonts w:cs="Arial"/>
        </w:rPr>
      </w:pPr>
      <w:bookmarkStart w:id="86" w:name="_Toc412144588"/>
      <w:r w:rsidRPr="005A2516">
        <w:t xml:space="preserve">Figure </w:t>
      </w:r>
      <w:fldSimple w:instr=" SEQ Figure \* ARABIC ">
        <w:r w:rsidR="00E52CF2">
          <w:rPr>
            <w:noProof/>
          </w:rPr>
          <w:t>30</w:t>
        </w:r>
      </w:fldSimple>
      <w:r w:rsidRPr="005A2516">
        <w:t xml:space="preserve"> - Notion de pile LIFO</w:t>
      </w:r>
      <w:bookmarkEnd w:id="86"/>
    </w:p>
    <w:p w14:paraId="1D58B42C" w14:textId="77777777" w:rsidR="00876048" w:rsidRPr="008050E0" w:rsidRDefault="0016201D" w:rsidP="00876048">
      <w:pPr>
        <w:spacing w:before="240" w:after="120" w:line="240" w:lineRule="auto"/>
        <w:ind w:firstLine="567"/>
        <w:jc w:val="both"/>
        <w:rPr>
          <w:rFonts w:cs="Arial"/>
          <w:sz w:val="22"/>
          <w:szCs w:val="22"/>
        </w:rPr>
      </w:pPr>
      <w:r w:rsidRPr="008050E0">
        <w:rPr>
          <w:rFonts w:cs="Arial"/>
          <w:sz w:val="22"/>
          <w:szCs w:val="22"/>
        </w:rPr>
        <w:t xml:space="preserve">Les piles sont très utilisées par </w:t>
      </w:r>
      <w:r w:rsidRPr="008050E0">
        <w:rPr>
          <w:rFonts w:cs="Arial"/>
          <w:b/>
          <w:sz w:val="22"/>
          <w:szCs w:val="22"/>
        </w:rPr>
        <w:t>GVLOGO</w:t>
      </w:r>
      <w:r w:rsidRPr="008050E0">
        <w:rPr>
          <w:rFonts w:cs="Arial"/>
          <w:sz w:val="22"/>
          <w:szCs w:val="22"/>
        </w:rPr>
        <w:t>. Elles permettent tout à la fois de faire fonctionner l’interpréteur en stockant des données à récupérer plus tard dans un certain ordre, et d’effectuer des calculs complexes, en particulier pour l’évaluation d’expressions arithmétiques telles que (2 * 4,5) / 8.</w:t>
      </w:r>
    </w:p>
    <w:p w14:paraId="6F04CFFA" w14:textId="77777777" w:rsidR="00E652E3" w:rsidRPr="008050E0" w:rsidRDefault="0016201D" w:rsidP="00E652E3">
      <w:pPr>
        <w:spacing w:before="120" w:after="240" w:line="240" w:lineRule="auto"/>
        <w:ind w:firstLine="567"/>
        <w:jc w:val="both"/>
        <w:rPr>
          <w:rFonts w:cs="Arial"/>
          <w:sz w:val="22"/>
          <w:szCs w:val="22"/>
        </w:rPr>
      </w:pPr>
      <w:r w:rsidRPr="008050E0">
        <w:rPr>
          <w:rFonts w:cs="Arial"/>
          <w:sz w:val="22"/>
          <w:szCs w:val="22"/>
        </w:rPr>
        <w:t>C</w:t>
      </w:r>
      <w:r w:rsidR="00E652E3" w:rsidRPr="008050E0">
        <w:rPr>
          <w:rFonts w:cs="Arial"/>
          <w:sz w:val="22"/>
          <w:szCs w:val="22"/>
        </w:rPr>
        <w:t xml:space="preserve">omme la lecture d’une ligne </w:t>
      </w:r>
      <w:r w:rsidRPr="008050E0">
        <w:rPr>
          <w:rFonts w:cs="Arial"/>
          <w:sz w:val="22"/>
          <w:szCs w:val="22"/>
        </w:rPr>
        <w:t xml:space="preserve">de programme </w:t>
      </w:r>
      <w:r w:rsidR="00E652E3" w:rsidRPr="008050E0">
        <w:rPr>
          <w:rFonts w:cs="Arial"/>
          <w:sz w:val="22"/>
          <w:szCs w:val="22"/>
        </w:rPr>
        <w:t xml:space="preserve">s’effectue par convention de la gauche vers la droite, si l’on rencontre une opération rien n’indique </w:t>
      </w:r>
      <w:r w:rsidR="00E652E3" w:rsidRPr="008050E0">
        <w:rPr>
          <w:rFonts w:cs="Arial"/>
          <w:i/>
          <w:sz w:val="22"/>
          <w:szCs w:val="22"/>
        </w:rPr>
        <w:t>a priori</w:t>
      </w:r>
      <w:r w:rsidR="00E652E3" w:rsidRPr="008050E0">
        <w:rPr>
          <w:rFonts w:cs="Arial"/>
          <w:sz w:val="22"/>
          <w:szCs w:val="22"/>
        </w:rPr>
        <w:t xml:space="preserve"> que les arguments nécessaires sont fournis : mentalement, nous découvrons les éléments au fur et à mesure de notre lecture.</w:t>
      </w:r>
      <w:r w:rsidR="00CC527C" w:rsidRPr="008050E0">
        <w:rPr>
          <w:rFonts w:cs="Arial"/>
          <w:sz w:val="22"/>
          <w:szCs w:val="22"/>
        </w:rPr>
        <w:t xml:space="preserve"> Un programme fait de même !</w:t>
      </w:r>
    </w:p>
    <w:p w14:paraId="26AB9B6A" w14:textId="77777777" w:rsidR="007129D9" w:rsidRPr="008050E0" w:rsidRDefault="00294206" w:rsidP="007129D9">
      <w:pPr>
        <w:pStyle w:val="Titre3"/>
        <w:spacing w:line="240" w:lineRule="auto"/>
        <w:rPr>
          <w:b/>
        </w:rPr>
      </w:pPr>
      <w:bookmarkStart w:id="87" w:name="_Toc412480467"/>
      <w:r w:rsidRPr="008050E0">
        <w:rPr>
          <w:b/>
        </w:rPr>
        <w:t>Exemples</w:t>
      </w:r>
      <w:bookmarkEnd w:id="87"/>
    </w:p>
    <w:p w14:paraId="2075F313" w14:textId="77777777" w:rsidR="000776EC" w:rsidRPr="008050E0" w:rsidRDefault="000776EC" w:rsidP="000776EC">
      <w:pPr>
        <w:spacing w:before="120" w:after="240" w:line="240" w:lineRule="auto"/>
        <w:ind w:firstLine="567"/>
        <w:jc w:val="both"/>
        <w:rPr>
          <w:rFonts w:cs="Arial"/>
          <w:sz w:val="22"/>
          <w:szCs w:val="22"/>
        </w:rPr>
      </w:pPr>
      <w:r w:rsidRPr="008050E0">
        <w:rPr>
          <w:rFonts w:cs="Arial"/>
          <w:sz w:val="22"/>
          <w:szCs w:val="22"/>
        </w:rPr>
        <w:t>Les exemples qui suivent seront très détaillés. En effet, le fonctionnement d’une pile est au cœur de celui de l’interpréteur lui-même</w:t>
      </w:r>
      <w:r w:rsidR="00CC7CB9" w:rsidRPr="008050E0">
        <w:rPr>
          <w:rFonts w:cs="Arial"/>
          <w:sz w:val="22"/>
          <w:szCs w:val="22"/>
        </w:rPr>
        <w:t>.</w:t>
      </w:r>
    </w:p>
    <w:p w14:paraId="67FAD0E7" w14:textId="77777777" w:rsidR="00876048" w:rsidRPr="008050E0" w:rsidRDefault="00752DFB" w:rsidP="007129D9">
      <w:pPr>
        <w:pStyle w:val="Titre4"/>
        <w:rPr>
          <w:b/>
        </w:rPr>
      </w:pPr>
      <w:r w:rsidRPr="008050E0">
        <w:rPr>
          <w:b/>
        </w:rPr>
        <w:t>Un exemple simple</w:t>
      </w:r>
    </w:p>
    <w:p w14:paraId="1C2D262E" w14:textId="77777777" w:rsidR="00876048" w:rsidRPr="008050E0" w:rsidRDefault="001C4BF6" w:rsidP="005D7CF4">
      <w:pPr>
        <w:spacing w:after="0" w:line="240" w:lineRule="auto"/>
        <w:ind w:firstLine="567"/>
        <w:jc w:val="both"/>
        <w:rPr>
          <w:rFonts w:cs="Arial"/>
          <w:sz w:val="22"/>
          <w:szCs w:val="22"/>
        </w:rPr>
      </w:pPr>
      <w:r w:rsidRPr="008050E0">
        <w:rPr>
          <w:rFonts w:cs="Arial"/>
          <w:sz w:val="22"/>
          <w:szCs w:val="22"/>
        </w:rPr>
        <w:t>On</w:t>
      </w:r>
      <w:r w:rsidR="00876048" w:rsidRPr="008050E0">
        <w:rPr>
          <w:rFonts w:cs="Arial"/>
          <w:sz w:val="22"/>
          <w:szCs w:val="22"/>
        </w:rPr>
        <w:t xml:space="preserve"> souhaite effectuer l’opération </w:t>
      </w:r>
      <w:r w:rsidR="00312EE5" w:rsidRPr="008050E0">
        <w:rPr>
          <w:rFonts w:cs="Arial"/>
          <w:color w:val="4F81BD" w:themeColor="accent1"/>
          <w:sz w:val="22"/>
          <w:szCs w:val="22"/>
        </w:rPr>
        <w:t xml:space="preserve">SOMME 24 35 </w:t>
      </w:r>
      <w:r w:rsidR="00312EE5" w:rsidRPr="008050E0">
        <w:rPr>
          <w:rFonts w:cs="Arial"/>
          <w:sz w:val="22"/>
          <w:szCs w:val="22"/>
        </w:rPr>
        <w:t>qui additionne les deux nombres fournis en paramètres</w:t>
      </w:r>
      <w:r w:rsidR="00876048" w:rsidRPr="008050E0">
        <w:rPr>
          <w:rFonts w:cs="Arial"/>
          <w:sz w:val="22"/>
          <w:szCs w:val="22"/>
        </w:rPr>
        <w:t>.</w:t>
      </w:r>
      <w:r w:rsidRPr="008050E0">
        <w:rPr>
          <w:rFonts w:cs="Arial"/>
          <w:sz w:val="22"/>
          <w:szCs w:val="22"/>
        </w:rPr>
        <w:t xml:space="preserve"> Pour cet exemple, on utilisera deux piles, la première contenant les données, la seconde les opérations à effectuer et le nombre de paramètres attendus.</w:t>
      </w:r>
    </w:p>
    <w:p w14:paraId="0B1E7AA5" w14:textId="77777777" w:rsidR="00312EE5" w:rsidRPr="008050E0" w:rsidRDefault="00312EE5" w:rsidP="007129D9">
      <w:pPr>
        <w:spacing w:before="0" w:after="120" w:line="240" w:lineRule="auto"/>
        <w:ind w:firstLine="567"/>
        <w:jc w:val="both"/>
        <w:rPr>
          <w:rFonts w:cs="Arial"/>
          <w:sz w:val="22"/>
          <w:szCs w:val="22"/>
        </w:rPr>
      </w:pPr>
      <w:r w:rsidRPr="008050E0">
        <w:rPr>
          <w:rFonts w:cs="Arial"/>
          <w:sz w:val="22"/>
          <w:szCs w:val="22"/>
        </w:rPr>
        <w:t xml:space="preserve">Tout d’abord, </w:t>
      </w:r>
      <w:r w:rsidR="001F55FE" w:rsidRPr="008050E0">
        <w:rPr>
          <w:rFonts w:cs="Arial"/>
          <w:sz w:val="22"/>
          <w:szCs w:val="22"/>
        </w:rPr>
        <w:t>on</w:t>
      </w:r>
      <w:r w:rsidRPr="008050E0">
        <w:rPr>
          <w:rFonts w:cs="Arial"/>
          <w:sz w:val="22"/>
          <w:szCs w:val="22"/>
        </w:rPr>
        <w:t xml:space="preserve"> </w:t>
      </w:r>
      <w:r w:rsidR="001F55FE" w:rsidRPr="008050E0">
        <w:rPr>
          <w:rFonts w:cs="Arial"/>
          <w:sz w:val="22"/>
          <w:szCs w:val="22"/>
        </w:rPr>
        <w:t xml:space="preserve">rencontre une </w:t>
      </w:r>
      <w:r w:rsidRPr="008050E0">
        <w:rPr>
          <w:rFonts w:cs="Arial"/>
          <w:sz w:val="22"/>
          <w:szCs w:val="22"/>
        </w:rPr>
        <w:t xml:space="preserve">opération à effectuer : ici, une addition. </w:t>
      </w:r>
      <w:r w:rsidR="001F55FE" w:rsidRPr="008050E0">
        <w:rPr>
          <w:rFonts w:cs="Arial"/>
          <w:sz w:val="22"/>
          <w:szCs w:val="22"/>
        </w:rPr>
        <w:t>On sait</w:t>
      </w:r>
      <w:r w:rsidRPr="008050E0">
        <w:rPr>
          <w:rFonts w:cs="Arial"/>
          <w:sz w:val="22"/>
          <w:szCs w:val="22"/>
        </w:rPr>
        <w:t xml:space="preserve"> qu’elle nécessite deux données</w:t>
      </w:r>
      <w:r w:rsidR="001F55FE" w:rsidRPr="008050E0">
        <w:rPr>
          <w:rFonts w:cs="Arial"/>
          <w:sz w:val="22"/>
          <w:szCs w:val="22"/>
        </w:rPr>
        <w:t xml:space="preserve"> : on </w:t>
      </w:r>
      <w:r w:rsidR="0016201D" w:rsidRPr="008050E0">
        <w:rPr>
          <w:rFonts w:cs="Arial"/>
          <w:sz w:val="22"/>
          <w:szCs w:val="22"/>
        </w:rPr>
        <w:t>empile cette opération</w:t>
      </w:r>
      <w:r w:rsidR="001C4BF6" w:rsidRPr="008050E0">
        <w:rPr>
          <w:rFonts w:cs="Arial"/>
          <w:sz w:val="22"/>
          <w:szCs w:val="22"/>
        </w:rPr>
        <w:t xml:space="preserve"> et le nombre de paramètres attendus</w:t>
      </w:r>
      <w:r w:rsidR="0016201D" w:rsidRPr="008050E0">
        <w:rPr>
          <w:rFonts w:cs="Arial"/>
          <w:sz w:val="22"/>
          <w:szCs w:val="22"/>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9E021D" w:rsidRPr="008050E0" w14:paraId="4B8C41E4" w14:textId="77777777" w:rsidTr="009E021D">
        <w:tc>
          <w:tcPr>
            <w:tcW w:w="1842" w:type="dxa"/>
            <w:tcBorders>
              <w:bottom w:val="single" w:sz="4" w:space="0" w:color="auto"/>
            </w:tcBorders>
            <w:shd w:val="clear" w:color="4F81BD" w:themeColor="accent1" w:fill="auto"/>
          </w:tcPr>
          <w:p w14:paraId="2B53CDCE" w14:textId="77777777" w:rsidR="009E021D" w:rsidRPr="008050E0" w:rsidRDefault="009E021D" w:rsidP="0009434C">
            <w:pPr>
              <w:keepNext/>
              <w:shd w:val="pct5" w:color="auto" w:fill="auto"/>
              <w:spacing w:after="0" w:line="240" w:lineRule="auto"/>
              <w:jc w:val="center"/>
              <w:rPr>
                <w:b/>
                <w:color w:val="FF0000"/>
                <w:sz w:val="22"/>
                <w:szCs w:val="22"/>
              </w:rPr>
            </w:pPr>
            <w:r w:rsidRPr="008050E0">
              <w:rPr>
                <w:b/>
                <w:color w:val="9BBB59" w:themeColor="accent3"/>
                <w:sz w:val="22"/>
                <w:szCs w:val="22"/>
              </w:rPr>
              <w:lastRenderedPageBreak/>
              <w:t>&lt;pile vide&gt;</w:t>
            </w:r>
          </w:p>
        </w:tc>
        <w:tc>
          <w:tcPr>
            <w:tcW w:w="1842" w:type="dxa"/>
            <w:shd w:val="clear" w:color="4F81BD" w:themeColor="accent1" w:fill="auto"/>
          </w:tcPr>
          <w:p w14:paraId="490B24B6" w14:textId="77777777" w:rsidR="009E021D" w:rsidRPr="008050E0" w:rsidRDefault="009E021D" w:rsidP="0009434C">
            <w:pPr>
              <w:keepNext/>
              <w:shd w:val="pct5" w:color="auto" w:fill="auto"/>
              <w:spacing w:after="0" w:line="240" w:lineRule="auto"/>
              <w:jc w:val="center"/>
              <w:rPr>
                <w:b/>
                <w:color w:val="FF0000"/>
                <w:sz w:val="22"/>
                <w:szCs w:val="22"/>
              </w:rPr>
            </w:pPr>
            <w:r w:rsidRPr="008050E0">
              <w:rPr>
                <w:b/>
                <w:color w:val="FF0000"/>
                <w:sz w:val="22"/>
                <w:szCs w:val="22"/>
              </w:rPr>
              <w:t>2</w:t>
            </w:r>
          </w:p>
        </w:tc>
      </w:tr>
      <w:tr w:rsidR="009E021D" w:rsidRPr="008050E0" w14:paraId="0CE2ED1A" w14:textId="77777777" w:rsidTr="009E021D">
        <w:tc>
          <w:tcPr>
            <w:tcW w:w="1842" w:type="dxa"/>
            <w:tcBorders>
              <w:left w:val="nil"/>
              <w:bottom w:val="nil"/>
            </w:tcBorders>
            <w:shd w:val="clear" w:color="4F81BD" w:themeColor="accent1" w:fill="auto"/>
          </w:tcPr>
          <w:p w14:paraId="5EC8B79F" w14:textId="77777777" w:rsidR="009E021D" w:rsidRPr="008050E0" w:rsidRDefault="009E021D" w:rsidP="0009434C">
            <w:pPr>
              <w:keepNext/>
              <w:shd w:val="pct5" w:color="auto" w:fill="auto"/>
              <w:spacing w:after="0" w:line="240" w:lineRule="auto"/>
              <w:jc w:val="center"/>
              <w:rPr>
                <w:b/>
                <w:color w:val="9BBB59" w:themeColor="accent3"/>
                <w:sz w:val="22"/>
                <w:szCs w:val="22"/>
              </w:rPr>
            </w:pPr>
          </w:p>
        </w:tc>
        <w:tc>
          <w:tcPr>
            <w:tcW w:w="1842" w:type="dxa"/>
            <w:shd w:val="clear" w:color="4F81BD" w:themeColor="accent1" w:fill="auto"/>
          </w:tcPr>
          <w:p w14:paraId="553928E6" w14:textId="77777777" w:rsidR="009E021D" w:rsidRPr="008050E0" w:rsidRDefault="009E021D" w:rsidP="0009434C">
            <w:pPr>
              <w:keepNext/>
              <w:shd w:val="pct5" w:color="auto" w:fill="auto"/>
              <w:spacing w:after="0" w:line="240" w:lineRule="auto"/>
              <w:jc w:val="center"/>
              <w:rPr>
                <w:b/>
                <w:color w:val="FF0000"/>
                <w:sz w:val="22"/>
                <w:szCs w:val="22"/>
              </w:rPr>
            </w:pPr>
            <w:r w:rsidRPr="008050E0">
              <w:rPr>
                <w:b/>
                <w:color w:val="FF0000"/>
                <w:sz w:val="22"/>
                <w:szCs w:val="22"/>
              </w:rPr>
              <w:t>SOMME</w:t>
            </w:r>
          </w:p>
        </w:tc>
      </w:tr>
    </w:tbl>
    <w:p w14:paraId="78AEC759" w14:textId="77777777" w:rsidR="00503A5E" w:rsidRPr="008050E0" w:rsidRDefault="00503A5E" w:rsidP="007129D9">
      <w:pPr>
        <w:spacing w:before="120" w:after="120" w:line="240" w:lineRule="auto"/>
        <w:ind w:firstLine="567"/>
        <w:jc w:val="both"/>
        <w:rPr>
          <w:rFonts w:cs="Arial"/>
          <w:sz w:val="22"/>
          <w:szCs w:val="22"/>
        </w:rPr>
      </w:pPr>
    </w:p>
    <w:p w14:paraId="6422976B" w14:textId="77777777" w:rsidR="00876048" w:rsidRPr="008050E0" w:rsidRDefault="001F55FE" w:rsidP="005D7CF4">
      <w:pPr>
        <w:keepNext/>
        <w:spacing w:before="120" w:after="120" w:line="240" w:lineRule="auto"/>
        <w:ind w:firstLine="567"/>
        <w:jc w:val="both"/>
        <w:rPr>
          <w:rFonts w:cs="Arial"/>
          <w:sz w:val="22"/>
          <w:szCs w:val="22"/>
        </w:rPr>
      </w:pPr>
      <w:r w:rsidRPr="008050E0">
        <w:rPr>
          <w:rFonts w:cs="Arial"/>
          <w:sz w:val="22"/>
          <w:szCs w:val="22"/>
        </w:rPr>
        <w:t>Ensuite</w:t>
      </w:r>
      <w:r w:rsidR="007129D9" w:rsidRPr="008050E0">
        <w:rPr>
          <w:rFonts w:cs="Arial"/>
          <w:sz w:val="22"/>
          <w:szCs w:val="22"/>
        </w:rPr>
        <w:t>,</w:t>
      </w:r>
      <w:r w:rsidRPr="008050E0">
        <w:rPr>
          <w:rFonts w:cs="Arial"/>
          <w:sz w:val="22"/>
          <w:szCs w:val="22"/>
        </w:rPr>
        <w:t xml:space="preserve"> on rencontre une donnée. </w:t>
      </w:r>
      <w:r w:rsidR="00AF29AF" w:rsidRPr="008050E0">
        <w:rPr>
          <w:rFonts w:cs="Arial"/>
          <w:sz w:val="22"/>
          <w:szCs w:val="22"/>
        </w:rPr>
        <w:t xml:space="preserve">Afin de </w:t>
      </w:r>
      <w:r w:rsidRPr="008050E0">
        <w:rPr>
          <w:rFonts w:cs="Arial"/>
          <w:sz w:val="22"/>
          <w:szCs w:val="22"/>
        </w:rPr>
        <w:t xml:space="preserve">la </w:t>
      </w:r>
      <w:r w:rsidR="00AF29AF" w:rsidRPr="008050E0">
        <w:rPr>
          <w:rFonts w:cs="Arial"/>
          <w:sz w:val="22"/>
          <w:szCs w:val="22"/>
        </w:rPr>
        <w:t xml:space="preserve">mémoriser, </w:t>
      </w:r>
      <w:r w:rsidRPr="008050E0">
        <w:rPr>
          <w:rFonts w:cs="Arial"/>
          <w:sz w:val="22"/>
          <w:szCs w:val="22"/>
        </w:rPr>
        <w:t xml:space="preserve">on </w:t>
      </w:r>
      <w:r w:rsidR="00876048" w:rsidRPr="008050E0">
        <w:rPr>
          <w:rFonts w:cs="Arial"/>
          <w:sz w:val="22"/>
          <w:szCs w:val="22"/>
        </w:rPr>
        <w:t xml:space="preserve">empile </w:t>
      </w:r>
      <w:r w:rsidR="00876048" w:rsidRPr="008050E0">
        <w:rPr>
          <w:rFonts w:cs="Arial"/>
          <w:color w:val="4F81BD" w:themeColor="accent1"/>
          <w:sz w:val="22"/>
          <w:szCs w:val="22"/>
        </w:rPr>
        <w:t>24</w:t>
      </w:r>
      <w:r w:rsidR="001C4BF6" w:rsidRPr="008050E0">
        <w:rPr>
          <w:rFonts w:cs="Arial"/>
          <w:sz w:val="22"/>
          <w:szCs w:val="22"/>
        </w:rPr>
        <w:t xml:space="preserve">. </w:t>
      </w:r>
      <w:r w:rsidR="001C4BF6" w:rsidRPr="008050E0">
        <w:rPr>
          <w:rFonts w:cs="Arial"/>
          <w:color w:val="4F81BD" w:themeColor="accent1"/>
          <w:sz w:val="22"/>
          <w:szCs w:val="22"/>
        </w:rPr>
        <w:t xml:space="preserve">SOMME </w:t>
      </w:r>
      <w:r w:rsidR="001C4BF6" w:rsidRPr="008050E0">
        <w:rPr>
          <w:rFonts w:cs="Arial"/>
          <w:sz w:val="22"/>
          <w:szCs w:val="22"/>
        </w:rPr>
        <w:t>n’attend plus qu’un paramètre</w:t>
      </w:r>
      <w:r w:rsidRPr="008050E0">
        <w:rPr>
          <w:rFonts w:cs="Arial"/>
          <w:sz w:val="22"/>
          <w:szCs w:val="22"/>
        </w:rPr>
        <w:t> : on décrémente le sommet de la seconde pile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9E021D" w:rsidRPr="008050E0" w14:paraId="2BBA1FE7" w14:textId="77777777" w:rsidTr="007129D9">
        <w:tc>
          <w:tcPr>
            <w:tcW w:w="1842" w:type="dxa"/>
            <w:tcBorders>
              <w:bottom w:val="single" w:sz="4" w:space="0" w:color="auto"/>
            </w:tcBorders>
            <w:shd w:val="clear" w:color="4F81BD" w:themeColor="accent1" w:fill="auto"/>
          </w:tcPr>
          <w:p w14:paraId="1E17C7E7" w14:textId="77777777" w:rsidR="009E021D" w:rsidRPr="008050E0" w:rsidRDefault="009E021D" w:rsidP="005D7CF4">
            <w:pPr>
              <w:keepNext/>
              <w:shd w:val="pct5" w:color="auto" w:fill="auto"/>
              <w:spacing w:after="0" w:line="240" w:lineRule="auto"/>
              <w:jc w:val="center"/>
              <w:rPr>
                <w:b/>
                <w:color w:val="FF0000"/>
                <w:sz w:val="22"/>
                <w:szCs w:val="22"/>
              </w:rPr>
            </w:pPr>
            <w:r w:rsidRPr="008050E0">
              <w:rPr>
                <w:b/>
                <w:color w:val="9BBB59" w:themeColor="accent3"/>
                <w:sz w:val="22"/>
                <w:szCs w:val="22"/>
              </w:rPr>
              <w:t>24</w:t>
            </w:r>
          </w:p>
        </w:tc>
        <w:tc>
          <w:tcPr>
            <w:tcW w:w="1842" w:type="dxa"/>
            <w:shd w:val="clear" w:color="4F81BD" w:themeColor="accent1" w:fill="auto"/>
          </w:tcPr>
          <w:p w14:paraId="115CAF34" w14:textId="77777777" w:rsidR="009E021D" w:rsidRPr="008050E0" w:rsidRDefault="009E021D" w:rsidP="005D7CF4">
            <w:pPr>
              <w:keepNext/>
              <w:shd w:val="pct5" w:color="auto" w:fill="auto"/>
              <w:spacing w:after="0" w:line="240" w:lineRule="auto"/>
              <w:jc w:val="center"/>
              <w:rPr>
                <w:b/>
                <w:color w:val="FF0000"/>
                <w:sz w:val="22"/>
                <w:szCs w:val="22"/>
              </w:rPr>
            </w:pPr>
            <w:r w:rsidRPr="008050E0">
              <w:rPr>
                <w:b/>
                <w:color w:val="FF0000"/>
                <w:sz w:val="22"/>
                <w:szCs w:val="22"/>
              </w:rPr>
              <w:t>1</w:t>
            </w:r>
          </w:p>
        </w:tc>
      </w:tr>
      <w:tr w:rsidR="009E021D" w:rsidRPr="008050E0" w14:paraId="46AFC9C6" w14:textId="77777777" w:rsidTr="007129D9">
        <w:tc>
          <w:tcPr>
            <w:tcW w:w="1842" w:type="dxa"/>
            <w:tcBorders>
              <w:left w:val="nil"/>
              <w:bottom w:val="nil"/>
            </w:tcBorders>
            <w:shd w:val="clear" w:color="4F81BD" w:themeColor="accent1" w:fill="auto"/>
          </w:tcPr>
          <w:p w14:paraId="1E66BBBC" w14:textId="77777777" w:rsidR="009E021D" w:rsidRPr="008050E0" w:rsidRDefault="009E021D" w:rsidP="005D7CF4">
            <w:pPr>
              <w:keepNext/>
              <w:shd w:val="pct5" w:color="auto" w:fill="auto"/>
              <w:spacing w:after="0" w:line="240" w:lineRule="auto"/>
              <w:jc w:val="center"/>
              <w:rPr>
                <w:b/>
                <w:color w:val="9BBB59" w:themeColor="accent3"/>
                <w:sz w:val="22"/>
                <w:szCs w:val="22"/>
              </w:rPr>
            </w:pPr>
          </w:p>
        </w:tc>
        <w:tc>
          <w:tcPr>
            <w:tcW w:w="1842" w:type="dxa"/>
            <w:shd w:val="clear" w:color="4F81BD" w:themeColor="accent1" w:fill="auto"/>
          </w:tcPr>
          <w:p w14:paraId="663CD477" w14:textId="77777777" w:rsidR="009E021D" w:rsidRPr="008050E0" w:rsidRDefault="009E021D" w:rsidP="005D7CF4">
            <w:pPr>
              <w:keepNext/>
              <w:shd w:val="pct5" w:color="auto" w:fill="auto"/>
              <w:spacing w:after="0" w:line="240" w:lineRule="auto"/>
              <w:jc w:val="center"/>
              <w:rPr>
                <w:b/>
                <w:color w:val="FF0000"/>
                <w:sz w:val="22"/>
                <w:szCs w:val="22"/>
              </w:rPr>
            </w:pPr>
            <w:r w:rsidRPr="008050E0">
              <w:rPr>
                <w:b/>
                <w:color w:val="FF0000"/>
                <w:sz w:val="22"/>
                <w:szCs w:val="22"/>
              </w:rPr>
              <w:t>SOMME</w:t>
            </w:r>
          </w:p>
        </w:tc>
      </w:tr>
    </w:tbl>
    <w:p w14:paraId="60DC8406" w14:textId="77777777" w:rsidR="00876048" w:rsidRPr="008050E0" w:rsidRDefault="001F55FE" w:rsidP="007129D9">
      <w:pPr>
        <w:spacing w:before="120" w:after="120" w:line="240" w:lineRule="auto"/>
        <w:ind w:firstLine="567"/>
        <w:jc w:val="both"/>
        <w:rPr>
          <w:rFonts w:cs="Arial"/>
          <w:sz w:val="22"/>
          <w:szCs w:val="22"/>
        </w:rPr>
      </w:pPr>
      <w:r w:rsidRPr="008050E0">
        <w:rPr>
          <w:rFonts w:cs="Arial"/>
          <w:sz w:val="22"/>
          <w:szCs w:val="22"/>
        </w:rPr>
        <w:t xml:space="preserve">On rencontre encore une donnée. On </w:t>
      </w:r>
      <w:r w:rsidR="00AF29AF" w:rsidRPr="008050E0">
        <w:rPr>
          <w:rFonts w:cs="Arial"/>
          <w:sz w:val="22"/>
          <w:szCs w:val="22"/>
        </w:rPr>
        <w:t xml:space="preserve">empile </w:t>
      </w:r>
      <w:r w:rsidR="00AF29AF" w:rsidRPr="008050E0">
        <w:rPr>
          <w:rFonts w:cs="Arial"/>
          <w:color w:val="4F81BD" w:themeColor="accent1"/>
          <w:sz w:val="22"/>
          <w:szCs w:val="22"/>
        </w:rPr>
        <w:t>35</w:t>
      </w:r>
      <w:r w:rsidR="00876048" w:rsidRPr="008050E0">
        <w:rPr>
          <w:rFonts w:cs="Arial"/>
          <w:color w:val="4F81BD" w:themeColor="accent1"/>
          <w:sz w:val="22"/>
          <w:szCs w:val="22"/>
        </w:rPr>
        <w:t> </w:t>
      </w:r>
      <w:r w:rsidRPr="008050E0">
        <w:rPr>
          <w:rFonts w:cs="Arial"/>
          <w:color w:val="4F81BD" w:themeColor="accent1"/>
          <w:sz w:val="22"/>
          <w:szCs w:val="22"/>
        </w:rPr>
        <w:t xml:space="preserve"> </w:t>
      </w:r>
      <w:r w:rsidRPr="008050E0">
        <w:rPr>
          <w:rFonts w:cs="Arial"/>
          <w:sz w:val="22"/>
          <w:szCs w:val="22"/>
        </w:rPr>
        <w:t>et on décrémente le sommet de l’autre pile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1F55FE" w:rsidRPr="008050E0" w14:paraId="7A70A732" w14:textId="77777777" w:rsidTr="001F55FE">
        <w:tc>
          <w:tcPr>
            <w:tcW w:w="1842" w:type="dxa"/>
            <w:shd w:val="clear" w:color="4F81BD" w:themeColor="accent1" w:fill="auto"/>
          </w:tcPr>
          <w:p w14:paraId="06C1C4E2" w14:textId="77777777" w:rsidR="001F55FE" w:rsidRPr="008050E0" w:rsidRDefault="001F55FE" w:rsidP="00FD3474">
            <w:pPr>
              <w:shd w:val="pct5" w:color="auto" w:fill="auto"/>
              <w:spacing w:after="0" w:line="240" w:lineRule="auto"/>
              <w:jc w:val="center"/>
              <w:rPr>
                <w:b/>
                <w:color w:val="FF0000"/>
                <w:sz w:val="22"/>
                <w:szCs w:val="22"/>
              </w:rPr>
            </w:pPr>
            <w:r w:rsidRPr="008050E0">
              <w:rPr>
                <w:b/>
                <w:color w:val="9BBB59" w:themeColor="accent3"/>
                <w:sz w:val="22"/>
                <w:szCs w:val="22"/>
              </w:rPr>
              <w:t>35</w:t>
            </w:r>
          </w:p>
        </w:tc>
        <w:tc>
          <w:tcPr>
            <w:tcW w:w="1842" w:type="dxa"/>
            <w:shd w:val="clear" w:color="4F81BD" w:themeColor="accent1" w:fill="auto"/>
          </w:tcPr>
          <w:p w14:paraId="52AAB864" w14:textId="77777777" w:rsidR="001F55FE" w:rsidRPr="008050E0" w:rsidRDefault="001F55FE" w:rsidP="00FD3474">
            <w:pPr>
              <w:shd w:val="pct5" w:color="auto" w:fill="auto"/>
              <w:spacing w:after="0" w:line="240" w:lineRule="auto"/>
              <w:jc w:val="center"/>
              <w:rPr>
                <w:b/>
                <w:color w:val="FF0000"/>
                <w:sz w:val="22"/>
                <w:szCs w:val="22"/>
              </w:rPr>
            </w:pPr>
            <w:r w:rsidRPr="008050E0">
              <w:rPr>
                <w:b/>
                <w:color w:val="FF0000"/>
                <w:sz w:val="22"/>
                <w:szCs w:val="22"/>
              </w:rPr>
              <w:t>0</w:t>
            </w:r>
          </w:p>
        </w:tc>
      </w:tr>
      <w:tr w:rsidR="001F55FE" w:rsidRPr="008050E0" w14:paraId="212CF775" w14:textId="77777777" w:rsidTr="001F55FE">
        <w:tc>
          <w:tcPr>
            <w:tcW w:w="1842" w:type="dxa"/>
            <w:shd w:val="clear" w:color="4F81BD" w:themeColor="accent1" w:fill="auto"/>
          </w:tcPr>
          <w:p w14:paraId="4ECB2552" w14:textId="77777777" w:rsidR="001F55FE" w:rsidRPr="008050E0" w:rsidRDefault="001F55FE" w:rsidP="00FD3474">
            <w:pPr>
              <w:shd w:val="pct5" w:color="auto" w:fill="auto"/>
              <w:spacing w:after="0" w:line="240" w:lineRule="auto"/>
              <w:jc w:val="center"/>
              <w:rPr>
                <w:b/>
                <w:color w:val="9BBB59" w:themeColor="accent3"/>
                <w:sz w:val="22"/>
                <w:szCs w:val="22"/>
              </w:rPr>
            </w:pPr>
            <w:r w:rsidRPr="008050E0">
              <w:rPr>
                <w:b/>
                <w:color w:val="9BBB59" w:themeColor="accent3"/>
                <w:sz w:val="22"/>
                <w:szCs w:val="22"/>
              </w:rPr>
              <w:t>24</w:t>
            </w:r>
          </w:p>
        </w:tc>
        <w:tc>
          <w:tcPr>
            <w:tcW w:w="1842" w:type="dxa"/>
            <w:shd w:val="clear" w:color="4F81BD" w:themeColor="accent1" w:fill="auto"/>
          </w:tcPr>
          <w:p w14:paraId="626393E1" w14:textId="77777777" w:rsidR="001F55FE" w:rsidRPr="008050E0" w:rsidRDefault="001F55FE" w:rsidP="00FD3474">
            <w:pPr>
              <w:shd w:val="pct5" w:color="auto" w:fill="auto"/>
              <w:spacing w:after="0" w:line="240" w:lineRule="auto"/>
              <w:jc w:val="center"/>
              <w:rPr>
                <w:b/>
                <w:color w:val="FF0000"/>
                <w:sz w:val="22"/>
                <w:szCs w:val="22"/>
              </w:rPr>
            </w:pPr>
            <w:r w:rsidRPr="008050E0">
              <w:rPr>
                <w:b/>
                <w:color w:val="FF0000"/>
                <w:sz w:val="22"/>
                <w:szCs w:val="22"/>
              </w:rPr>
              <w:t>SOMME</w:t>
            </w:r>
          </w:p>
        </w:tc>
      </w:tr>
    </w:tbl>
    <w:p w14:paraId="551DF960" w14:textId="77777777" w:rsidR="00876048" w:rsidRPr="008050E0" w:rsidRDefault="001F55FE" w:rsidP="001F55FE">
      <w:pPr>
        <w:spacing w:before="120" w:after="120" w:line="240" w:lineRule="auto"/>
        <w:ind w:firstLine="567"/>
        <w:jc w:val="both"/>
        <w:rPr>
          <w:rFonts w:cs="Arial"/>
          <w:sz w:val="22"/>
          <w:szCs w:val="22"/>
        </w:rPr>
      </w:pPr>
      <w:r w:rsidRPr="008050E0">
        <w:rPr>
          <w:rFonts w:cs="Arial"/>
          <w:sz w:val="22"/>
          <w:szCs w:val="22"/>
        </w:rPr>
        <w:t xml:space="preserve">Le </w:t>
      </w:r>
      <w:r w:rsidRPr="008050E0">
        <w:rPr>
          <w:rFonts w:cs="Arial"/>
          <w:color w:val="4F81BD" w:themeColor="accent1"/>
          <w:sz w:val="22"/>
          <w:szCs w:val="22"/>
        </w:rPr>
        <w:t>0</w:t>
      </w:r>
      <w:r w:rsidRPr="008050E0">
        <w:rPr>
          <w:rFonts w:cs="Arial"/>
          <w:sz w:val="22"/>
          <w:szCs w:val="22"/>
        </w:rPr>
        <w:t xml:space="preserve"> au sommet de la seconde pile indique que les données nécessaires sont acquises. On retire le sommet de la seconde pile pour en extraire l’opération qui peut à présent être effectuée</w:t>
      </w:r>
      <w:r w:rsidR="00876048" w:rsidRPr="008050E0">
        <w:rPr>
          <w:rFonts w:cs="Arial"/>
          <w:sz w:val="22"/>
          <w:szCs w:val="22"/>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1F55FE" w:rsidRPr="008050E0" w14:paraId="27222D11" w14:textId="77777777" w:rsidTr="007129D9">
        <w:tc>
          <w:tcPr>
            <w:tcW w:w="1842" w:type="dxa"/>
            <w:shd w:val="clear" w:color="4F81BD" w:themeColor="accent1" w:fill="auto"/>
          </w:tcPr>
          <w:p w14:paraId="79F4C8B7" w14:textId="77777777" w:rsidR="001F55FE" w:rsidRPr="008050E0" w:rsidRDefault="001F55FE" w:rsidP="00FD3474">
            <w:pPr>
              <w:shd w:val="pct5" w:color="auto" w:fill="auto"/>
              <w:spacing w:after="0" w:line="240" w:lineRule="auto"/>
              <w:jc w:val="center"/>
              <w:rPr>
                <w:b/>
                <w:color w:val="FF0000"/>
                <w:sz w:val="22"/>
                <w:szCs w:val="22"/>
              </w:rPr>
            </w:pPr>
            <w:r w:rsidRPr="008050E0">
              <w:rPr>
                <w:b/>
                <w:color w:val="9BBB59" w:themeColor="accent3"/>
                <w:sz w:val="22"/>
                <w:szCs w:val="22"/>
              </w:rPr>
              <w:t>35</w:t>
            </w:r>
          </w:p>
        </w:tc>
        <w:tc>
          <w:tcPr>
            <w:tcW w:w="1842" w:type="dxa"/>
            <w:tcBorders>
              <w:bottom w:val="single" w:sz="4" w:space="0" w:color="auto"/>
            </w:tcBorders>
            <w:shd w:val="clear" w:color="4F81BD" w:themeColor="accent1" w:fill="auto"/>
          </w:tcPr>
          <w:p w14:paraId="3EC50373" w14:textId="77777777" w:rsidR="001F55FE" w:rsidRPr="008050E0" w:rsidRDefault="007129D9" w:rsidP="00FD3474">
            <w:pPr>
              <w:shd w:val="pct5" w:color="auto" w:fill="auto"/>
              <w:spacing w:after="0" w:line="240" w:lineRule="auto"/>
              <w:jc w:val="center"/>
              <w:rPr>
                <w:b/>
                <w:color w:val="FF0000"/>
                <w:sz w:val="22"/>
                <w:szCs w:val="22"/>
              </w:rPr>
            </w:pPr>
            <w:r w:rsidRPr="008050E0">
              <w:rPr>
                <w:b/>
                <w:color w:val="FF0000"/>
                <w:sz w:val="22"/>
                <w:szCs w:val="22"/>
              </w:rPr>
              <w:t>SOMME</w:t>
            </w:r>
          </w:p>
        </w:tc>
      </w:tr>
      <w:tr w:rsidR="001F55FE" w:rsidRPr="008050E0" w14:paraId="0EB76BE8" w14:textId="77777777" w:rsidTr="007129D9">
        <w:tc>
          <w:tcPr>
            <w:tcW w:w="1842" w:type="dxa"/>
            <w:shd w:val="clear" w:color="4F81BD" w:themeColor="accent1" w:fill="auto"/>
          </w:tcPr>
          <w:p w14:paraId="6527BA4B" w14:textId="77777777" w:rsidR="001F55FE" w:rsidRPr="008050E0" w:rsidRDefault="001F55FE" w:rsidP="00FD3474">
            <w:pPr>
              <w:shd w:val="pct5" w:color="auto" w:fill="auto"/>
              <w:spacing w:after="0" w:line="240" w:lineRule="auto"/>
              <w:jc w:val="center"/>
              <w:rPr>
                <w:b/>
                <w:color w:val="9BBB59" w:themeColor="accent3"/>
                <w:sz w:val="22"/>
                <w:szCs w:val="22"/>
              </w:rPr>
            </w:pPr>
            <w:r w:rsidRPr="008050E0">
              <w:rPr>
                <w:b/>
                <w:color w:val="9BBB59" w:themeColor="accent3"/>
                <w:sz w:val="22"/>
                <w:szCs w:val="22"/>
              </w:rPr>
              <w:t>24</w:t>
            </w:r>
          </w:p>
        </w:tc>
        <w:tc>
          <w:tcPr>
            <w:tcW w:w="1842" w:type="dxa"/>
            <w:tcBorders>
              <w:bottom w:val="nil"/>
              <w:right w:val="nil"/>
            </w:tcBorders>
            <w:shd w:val="clear" w:color="4F81BD" w:themeColor="accent1" w:fill="auto"/>
          </w:tcPr>
          <w:p w14:paraId="4022B646" w14:textId="77777777" w:rsidR="001F55FE" w:rsidRPr="008050E0" w:rsidRDefault="001F55FE" w:rsidP="00FD3474">
            <w:pPr>
              <w:shd w:val="pct5" w:color="auto" w:fill="auto"/>
              <w:spacing w:after="0" w:line="240" w:lineRule="auto"/>
              <w:jc w:val="center"/>
              <w:rPr>
                <w:b/>
                <w:color w:val="FF0000"/>
                <w:sz w:val="22"/>
                <w:szCs w:val="22"/>
              </w:rPr>
            </w:pPr>
          </w:p>
        </w:tc>
      </w:tr>
    </w:tbl>
    <w:p w14:paraId="2DB359E8" w14:textId="77777777" w:rsidR="00876048" w:rsidRPr="008050E0" w:rsidRDefault="000776EC" w:rsidP="00B13670">
      <w:pPr>
        <w:spacing w:before="120" w:after="120" w:line="240" w:lineRule="auto"/>
        <w:ind w:firstLine="567"/>
        <w:jc w:val="both"/>
        <w:rPr>
          <w:rFonts w:cs="Arial"/>
          <w:sz w:val="22"/>
          <w:szCs w:val="22"/>
        </w:rPr>
      </w:pPr>
      <w:r w:rsidRPr="008050E0">
        <w:rPr>
          <w:rFonts w:cs="Arial"/>
          <w:sz w:val="22"/>
          <w:szCs w:val="22"/>
        </w:rPr>
        <w:t xml:space="preserve">On </w:t>
      </w:r>
      <w:r w:rsidR="00876048" w:rsidRPr="008050E0">
        <w:rPr>
          <w:rFonts w:cs="Arial"/>
          <w:sz w:val="22"/>
          <w:szCs w:val="22"/>
        </w:rPr>
        <w:t>effectue</w:t>
      </w:r>
      <w:r w:rsidRPr="008050E0">
        <w:rPr>
          <w:rFonts w:cs="Arial"/>
          <w:sz w:val="22"/>
          <w:szCs w:val="22"/>
        </w:rPr>
        <w:t xml:space="preserve"> alors </w:t>
      </w:r>
      <w:r w:rsidR="00876048" w:rsidRPr="008050E0">
        <w:rPr>
          <w:rFonts w:cs="Arial"/>
          <w:sz w:val="22"/>
          <w:szCs w:val="22"/>
        </w:rPr>
        <w:t>l’addition sur la pile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7129D9" w:rsidRPr="008050E0" w14:paraId="7AE0A5E7" w14:textId="77777777" w:rsidTr="0061715A">
        <w:tc>
          <w:tcPr>
            <w:tcW w:w="1842" w:type="dxa"/>
            <w:shd w:val="clear" w:color="4F81BD" w:themeColor="accent1" w:fill="auto"/>
          </w:tcPr>
          <w:p w14:paraId="548CDCB7" w14:textId="77777777" w:rsidR="007129D9" w:rsidRPr="008050E0" w:rsidRDefault="007129D9" w:rsidP="00FD3474">
            <w:pPr>
              <w:shd w:val="pct5" w:color="auto" w:fill="auto"/>
              <w:spacing w:after="0" w:line="240" w:lineRule="auto"/>
              <w:jc w:val="center"/>
              <w:rPr>
                <w:b/>
                <w:color w:val="FF0000"/>
                <w:sz w:val="22"/>
                <w:szCs w:val="22"/>
              </w:rPr>
            </w:pPr>
            <w:r w:rsidRPr="008050E0">
              <w:rPr>
                <w:b/>
                <w:color w:val="9BBB59" w:themeColor="accent3"/>
                <w:sz w:val="22"/>
                <w:szCs w:val="22"/>
              </w:rPr>
              <w:t>59</w:t>
            </w:r>
          </w:p>
        </w:tc>
        <w:tc>
          <w:tcPr>
            <w:tcW w:w="1842" w:type="dxa"/>
            <w:shd w:val="clear" w:color="4F81BD" w:themeColor="accent1" w:fill="auto"/>
          </w:tcPr>
          <w:p w14:paraId="3AFC449A" w14:textId="77777777" w:rsidR="007129D9" w:rsidRPr="008050E0" w:rsidRDefault="007129D9" w:rsidP="00FD3474">
            <w:pPr>
              <w:shd w:val="pct5" w:color="auto" w:fill="auto"/>
              <w:spacing w:after="0" w:line="240" w:lineRule="auto"/>
              <w:jc w:val="center"/>
              <w:rPr>
                <w:b/>
                <w:color w:val="C0504D" w:themeColor="accent2"/>
                <w:sz w:val="22"/>
                <w:szCs w:val="22"/>
              </w:rPr>
            </w:pPr>
            <w:r w:rsidRPr="008050E0">
              <w:rPr>
                <w:b/>
                <w:color w:val="C0504D" w:themeColor="accent2"/>
                <w:sz w:val="22"/>
                <w:szCs w:val="22"/>
              </w:rPr>
              <w:t>&lt;pile vide&gt;</w:t>
            </w:r>
          </w:p>
        </w:tc>
      </w:tr>
    </w:tbl>
    <w:p w14:paraId="17498695" w14:textId="77777777" w:rsidR="00876048" w:rsidRPr="008050E0" w:rsidRDefault="007129D9" w:rsidP="007129D9">
      <w:pPr>
        <w:spacing w:before="120" w:after="120" w:line="240" w:lineRule="auto"/>
        <w:ind w:firstLine="567"/>
        <w:jc w:val="both"/>
        <w:rPr>
          <w:rFonts w:cs="Arial"/>
          <w:sz w:val="22"/>
          <w:szCs w:val="22"/>
        </w:rPr>
      </w:pPr>
      <w:r w:rsidRPr="008050E0">
        <w:rPr>
          <w:rFonts w:cs="Arial"/>
          <w:sz w:val="22"/>
          <w:szCs w:val="22"/>
        </w:rPr>
        <w:t>On</w:t>
      </w:r>
      <w:r w:rsidR="00876048" w:rsidRPr="008050E0">
        <w:rPr>
          <w:rFonts w:cs="Arial"/>
          <w:sz w:val="22"/>
          <w:szCs w:val="22"/>
        </w:rPr>
        <w:t xml:space="preserve"> récupère le résultat (</w:t>
      </w:r>
      <w:r w:rsidR="00876048" w:rsidRPr="008050E0">
        <w:rPr>
          <w:rFonts w:cs="Arial"/>
          <w:color w:val="4F81BD" w:themeColor="accent1"/>
          <w:sz w:val="22"/>
          <w:szCs w:val="22"/>
        </w:rPr>
        <w:t>59</w:t>
      </w:r>
      <w:r w:rsidR="00876048" w:rsidRPr="008050E0">
        <w:rPr>
          <w:rFonts w:cs="Arial"/>
          <w:sz w:val="22"/>
          <w:szCs w:val="22"/>
        </w:rPr>
        <w:t>)</w:t>
      </w:r>
      <w:r w:rsidR="00417C12" w:rsidRPr="008050E0">
        <w:rPr>
          <w:rFonts w:cs="Arial"/>
          <w:sz w:val="22"/>
          <w:szCs w:val="22"/>
        </w:rPr>
        <w:t>, par exemple pour l’afficher,</w:t>
      </w:r>
      <w:r w:rsidR="00876048" w:rsidRPr="008050E0">
        <w:rPr>
          <w:rFonts w:cs="Arial"/>
          <w:sz w:val="22"/>
          <w:szCs w:val="22"/>
        </w:rPr>
        <w:t xml:space="preserve"> et </w:t>
      </w:r>
      <w:r w:rsidR="000776EC" w:rsidRPr="008050E0">
        <w:rPr>
          <w:rFonts w:cs="Arial"/>
          <w:sz w:val="22"/>
          <w:szCs w:val="22"/>
        </w:rPr>
        <w:t>l</w:t>
      </w:r>
      <w:r w:rsidR="00876048" w:rsidRPr="008050E0">
        <w:rPr>
          <w:rFonts w:cs="Arial"/>
          <w:sz w:val="22"/>
          <w:szCs w:val="22"/>
        </w:rPr>
        <w:t xml:space="preserve">a </w:t>
      </w:r>
      <w:r w:rsidR="00A02F19" w:rsidRPr="008050E0">
        <w:rPr>
          <w:rFonts w:cs="Arial"/>
          <w:sz w:val="22"/>
          <w:szCs w:val="22"/>
        </w:rPr>
        <w:t xml:space="preserve">première </w:t>
      </w:r>
      <w:r w:rsidR="00876048" w:rsidRPr="008050E0">
        <w:rPr>
          <w:rFonts w:cs="Arial"/>
          <w:sz w:val="22"/>
          <w:szCs w:val="22"/>
        </w:rPr>
        <w:t>pile est vide.</w:t>
      </w:r>
    </w:p>
    <w:p w14:paraId="7ABCB8C0" w14:textId="77777777" w:rsidR="008A50EA" w:rsidRPr="008050E0" w:rsidRDefault="008A50EA" w:rsidP="007F5988">
      <w:pPr>
        <w:spacing w:before="120" w:after="240" w:line="240" w:lineRule="auto"/>
        <w:ind w:firstLine="567"/>
        <w:jc w:val="both"/>
        <w:rPr>
          <w:rFonts w:cs="Arial"/>
          <w:sz w:val="22"/>
          <w:szCs w:val="22"/>
        </w:rPr>
      </w:pPr>
      <w:r w:rsidRPr="008050E0">
        <w:rPr>
          <w:rFonts w:cs="Arial"/>
          <w:sz w:val="22"/>
          <w:szCs w:val="22"/>
        </w:rPr>
        <w:t xml:space="preserve">Cette technique permet par conséquent de mémoriser des résultats intermédiaires : on peut imaginer que </w:t>
      </w:r>
      <w:r w:rsidRPr="008050E0">
        <w:rPr>
          <w:rFonts w:cs="Arial"/>
          <w:color w:val="9BBB59" w:themeColor="accent3"/>
          <w:sz w:val="22"/>
          <w:szCs w:val="22"/>
        </w:rPr>
        <w:t xml:space="preserve">35 </w:t>
      </w:r>
      <w:r w:rsidRPr="008050E0">
        <w:rPr>
          <w:rFonts w:cs="Arial"/>
          <w:sz w:val="22"/>
          <w:szCs w:val="22"/>
        </w:rPr>
        <w:t xml:space="preserve">est le résultat d’une autre opération et sa présence sur la pile fournira toujours le second élément nécessaire à </w:t>
      </w:r>
      <w:r w:rsidR="000776EC" w:rsidRPr="008050E0">
        <w:rPr>
          <w:rFonts w:cs="Arial"/>
          <w:sz w:val="22"/>
          <w:szCs w:val="22"/>
        </w:rPr>
        <w:t>l’</w:t>
      </w:r>
      <w:r w:rsidRPr="008050E0">
        <w:rPr>
          <w:rFonts w:cs="Arial"/>
          <w:sz w:val="22"/>
          <w:szCs w:val="22"/>
        </w:rPr>
        <w:t>addition</w:t>
      </w:r>
      <w:r w:rsidR="000776EC" w:rsidRPr="008050E0">
        <w:rPr>
          <w:rFonts w:cs="Arial"/>
          <w:sz w:val="22"/>
          <w:szCs w:val="22"/>
        </w:rPr>
        <w:t xml:space="preserve"> initiale</w:t>
      </w:r>
      <w:r w:rsidRPr="008050E0">
        <w:rPr>
          <w:rFonts w:cs="Arial"/>
          <w:sz w:val="22"/>
          <w:szCs w:val="22"/>
        </w:rPr>
        <w:t>.</w:t>
      </w:r>
    </w:p>
    <w:p w14:paraId="3508878D" w14:textId="77777777" w:rsidR="008A50EA" w:rsidRPr="008050E0" w:rsidRDefault="00752DFB" w:rsidP="007129D9">
      <w:pPr>
        <w:pStyle w:val="Titre4"/>
        <w:rPr>
          <w:b/>
        </w:rPr>
      </w:pPr>
      <w:r w:rsidRPr="008050E0">
        <w:rPr>
          <w:b/>
        </w:rPr>
        <w:t>Un exemple plus complexe</w:t>
      </w:r>
    </w:p>
    <w:p w14:paraId="2344F1FC" w14:textId="77777777" w:rsidR="008A50EA" w:rsidRPr="008050E0" w:rsidRDefault="007129D9" w:rsidP="007129D9">
      <w:pPr>
        <w:spacing w:before="240" w:after="120" w:line="240" w:lineRule="auto"/>
        <w:ind w:firstLine="567"/>
        <w:jc w:val="both"/>
        <w:rPr>
          <w:rFonts w:cs="Arial"/>
          <w:sz w:val="22"/>
          <w:szCs w:val="22"/>
        </w:rPr>
      </w:pPr>
      <w:r w:rsidRPr="008050E0">
        <w:rPr>
          <w:rFonts w:cs="Arial"/>
          <w:sz w:val="22"/>
          <w:szCs w:val="22"/>
        </w:rPr>
        <w:t>On</w:t>
      </w:r>
      <w:r w:rsidR="008A50EA" w:rsidRPr="008050E0">
        <w:rPr>
          <w:rFonts w:cs="Arial"/>
          <w:sz w:val="22"/>
          <w:szCs w:val="22"/>
        </w:rPr>
        <w:t xml:space="preserve"> souhaite </w:t>
      </w:r>
      <w:r w:rsidRPr="008050E0">
        <w:rPr>
          <w:rFonts w:cs="Arial"/>
          <w:sz w:val="22"/>
          <w:szCs w:val="22"/>
        </w:rPr>
        <w:t xml:space="preserve">à présent </w:t>
      </w:r>
      <w:r w:rsidR="008A50EA" w:rsidRPr="008050E0">
        <w:rPr>
          <w:rFonts w:cs="Arial"/>
          <w:sz w:val="22"/>
          <w:szCs w:val="22"/>
        </w:rPr>
        <w:t xml:space="preserve">effectuer l’opération </w:t>
      </w:r>
      <w:r w:rsidR="008A50EA" w:rsidRPr="008050E0">
        <w:rPr>
          <w:rFonts w:cs="Arial"/>
          <w:color w:val="4F81BD" w:themeColor="accent1"/>
          <w:sz w:val="22"/>
          <w:szCs w:val="22"/>
        </w:rPr>
        <w:t>SOMME 24 PRODUIT  5 7</w:t>
      </w:r>
      <w:r w:rsidR="008A50EA" w:rsidRPr="008050E0">
        <w:rPr>
          <w:rFonts w:cs="Arial"/>
          <w:sz w:val="22"/>
          <w:szCs w:val="22"/>
        </w:rPr>
        <w:t xml:space="preserve">, sachant que </w:t>
      </w:r>
      <w:r w:rsidR="008A50EA" w:rsidRPr="008050E0">
        <w:rPr>
          <w:rFonts w:cs="Arial"/>
          <w:color w:val="4F81BD" w:themeColor="accent1"/>
          <w:sz w:val="22"/>
          <w:szCs w:val="22"/>
        </w:rPr>
        <w:t xml:space="preserve">PRODUIT </w:t>
      </w:r>
      <w:r w:rsidR="008A50EA" w:rsidRPr="008050E0">
        <w:rPr>
          <w:rFonts w:cs="Arial"/>
          <w:sz w:val="22"/>
          <w:szCs w:val="22"/>
        </w:rPr>
        <w:t>multiplie deux données sur la pile.</w:t>
      </w:r>
    </w:p>
    <w:p w14:paraId="27040825" w14:textId="77777777" w:rsidR="008A50EA" w:rsidRPr="008050E0" w:rsidRDefault="008A50EA" w:rsidP="007129D9">
      <w:pPr>
        <w:spacing w:before="240" w:after="120" w:line="240" w:lineRule="auto"/>
        <w:ind w:firstLine="567"/>
        <w:jc w:val="both"/>
        <w:rPr>
          <w:rFonts w:cs="Arial"/>
          <w:sz w:val="22"/>
          <w:szCs w:val="22"/>
        </w:rPr>
      </w:pPr>
      <w:r w:rsidRPr="008050E0">
        <w:rPr>
          <w:rFonts w:cs="Arial"/>
          <w:sz w:val="22"/>
          <w:szCs w:val="22"/>
        </w:rPr>
        <w:t xml:space="preserve">Tout d’abord, </w:t>
      </w:r>
      <w:r w:rsidR="007129D9" w:rsidRPr="008050E0">
        <w:rPr>
          <w:rFonts w:cs="Arial"/>
          <w:sz w:val="22"/>
          <w:szCs w:val="22"/>
        </w:rPr>
        <w:t>on rencontre</w:t>
      </w:r>
      <w:r w:rsidRPr="008050E0">
        <w:rPr>
          <w:rFonts w:cs="Arial"/>
          <w:sz w:val="22"/>
          <w:szCs w:val="22"/>
        </w:rPr>
        <w:t xml:space="preserve"> l’opération à effectuer : ici, une addition. </w:t>
      </w:r>
      <w:r w:rsidR="007129D9" w:rsidRPr="008050E0">
        <w:rPr>
          <w:rFonts w:cs="Arial"/>
          <w:sz w:val="22"/>
          <w:szCs w:val="22"/>
        </w:rPr>
        <w:t>On sait</w:t>
      </w:r>
      <w:r w:rsidRPr="008050E0">
        <w:rPr>
          <w:rFonts w:cs="Arial"/>
          <w:sz w:val="22"/>
          <w:szCs w:val="22"/>
        </w:rPr>
        <w:t xml:space="preserve"> qu’elle nécessite deux données</w:t>
      </w:r>
      <w:r w:rsidR="007129D9" w:rsidRPr="008050E0">
        <w:rPr>
          <w:rFonts w:cs="Arial"/>
          <w:sz w:val="22"/>
          <w:szCs w:val="22"/>
        </w:rPr>
        <w:t>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7129D9" w:rsidRPr="008050E0" w14:paraId="0ABD3AE0" w14:textId="77777777" w:rsidTr="002A770E">
        <w:tc>
          <w:tcPr>
            <w:tcW w:w="1842" w:type="dxa"/>
            <w:tcBorders>
              <w:bottom w:val="single" w:sz="4" w:space="0" w:color="auto"/>
            </w:tcBorders>
            <w:shd w:val="clear" w:color="4F81BD" w:themeColor="accent1" w:fill="auto"/>
          </w:tcPr>
          <w:p w14:paraId="60B944BD" w14:textId="77777777" w:rsidR="007129D9" w:rsidRPr="008050E0" w:rsidRDefault="007129D9" w:rsidP="00FD3474">
            <w:pPr>
              <w:shd w:val="pct5" w:color="auto" w:fill="auto"/>
              <w:spacing w:after="0" w:line="240" w:lineRule="auto"/>
              <w:jc w:val="center"/>
              <w:rPr>
                <w:b/>
                <w:color w:val="FF0000"/>
                <w:sz w:val="22"/>
                <w:szCs w:val="22"/>
              </w:rPr>
            </w:pPr>
            <w:r w:rsidRPr="008050E0">
              <w:rPr>
                <w:b/>
                <w:color w:val="9BBB59" w:themeColor="accent3"/>
                <w:sz w:val="22"/>
                <w:szCs w:val="22"/>
              </w:rPr>
              <w:t>&lt;pile vide&gt;</w:t>
            </w:r>
          </w:p>
        </w:tc>
        <w:tc>
          <w:tcPr>
            <w:tcW w:w="1842" w:type="dxa"/>
            <w:shd w:val="clear" w:color="4F81BD" w:themeColor="accent1" w:fill="auto"/>
          </w:tcPr>
          <w:p w14:paraId="3E8EE392" w14:textId="77777777" w:rsidR="007129D9" w:rsidRPr="008050E0" w:rsidRDefault="007129D9" w:rsidP="00FD3474">
            <w:pPr>
              <w:shd w:val="pct5" w:color="auto" w:fill="auto"/>
              <w:spacing w:after="0" w:line="240" w:lineRule="auto"/>
              <w:jc w:val="center"/>
              <w:rPr>
                <w:b/>
                <w:color w:val="FF0000"/>
                <w:sz w:val="22"/>
                <w:szCs w:val="22"/>
              </w:rPr>
            </w:pPr>
            <w:r w:rsidRPr="008050E0">
              <w:rPr>
                <w:b/>
                <w:color w:val="FF0000"/>
                <w:sz w:val="22"/>
                <w:szCs w:val="22"/>
              </w:rPr>
              <w:t>2</w:t>
            </w:r>
          </w:p>
        </w:tc>
      </w:tr>
      <w:tr w:rsidR="007129D9" w:rsidRPr="008050E0" w14:paraId="0F0F9554" w14:textId="77777777" w:rsidTr="002A770E">
        <w:tc>
          <w:tcPr>
            <w:tcW w:w="1842" w:type="dxa"/>
            <w:tcBorders>
              <w:left w:val="nil"/>
              <w:bottom w:val="nil"/>
            </w:tcBorders>
            <w:shd w:val="clear" w:color="4F81BD" w:themeColor="accent1" w:fill="auto"/>
          </w:tcPr>
          <w:p w14:paraId="188846E5" w14:textId="77777777" w:rsidR="007129D9" w:rsidRPr="008050E0" w:rsidRDefault="007129D9" w:rsidP="00FD3474">
            <w:pPr>
              <w:shd w:val="pct5" w:color="auto" w:fill="auto"/>
              <w:spacing w:after="0" w:line="240" w:lineRule="auto"/>
              <w:jc w:val="center"/>
              <w:rPr>
                <w:b/>
                <w:color w:val="9BBB59" w:themeColor="accent3"/>
                <w:sz w:val="22"/>
                <w:szCs w:val="22"/>
              </w:rPr>
            </w:pPr>
          </w:p>
        </w:tc>
        <w:tc>
          <w:tcPr>
            <w:tcW w:w="1842" w:type="dxa"/>
            <w:shd w:val="clear" w:color="4F81BD" w:themeColor="accent1" w:fill="auto"/>
          </w:tcPr>
          <w:p w14:paraId="3F14766A" w14:textId="77777777" w:rsidR="007129D9" w:rsidRPr="008050E0" w:rsidRDefault="007129D9" w:rsidP="00FD3474">
            <w:pPr>
              <w:shd w:val="pct5" w:color="auto" w:fill="auto"/>
              <w:spacing w:after="0" w:line="240" w:lineRule="auto"/>
              <w:jc w:val="center"/>
              <w:rPr>
                <w:b/>
                <w:color w:val="FF0000"/>
                <w:sz w:val="22"/>
                <w:szCs w:val="22"/>
              </w:rPr>
            </w:pPr>
            <w:r w:rsidRPr="008050E0">
              <w:rPr>
                <w:b/>
                <w:color w:val="FF0000"/>
                <w:sz w:val="22"/>
                <w:szCs w:val="22"/>
              </w:rPr>
              <w:t>SOMME</w:t>
            </w:r>
          </w:p>
        </w:tc>
      </w:tr>
    </w:tbl>
    <w:p w14:paraId="63E082AB" w14:textId="77777777" w:rsidR="00503A5E" w:rsidRPr="008050E0" w:rsidRDefault="00503A5E" w:rsidP="007129D9">
      <w:pPr>
        <w:spacing w:before="120" w:after="120" w:line="240" w:lineRule="auto"/>
        <w:ind w:firstLine="567"/>
        <w:jc w:val="both"/>
        <w:rPr>
          <w:rFonts w:cs="Arial"/>
          <w:sz w:val="22"/>
          <w:szCs w:val="22"/>
        </w:rPr>
      </w:pPr>
    </w:p>
    <w:p w14:paraId="3701BB14" w14:textId="77777777" w:rsidR="0061715A" w:rsidRPr="008050E0" w:rsidRDefault="007129D9" w:rsidP="007129D9">
      <w:pPr>
        <w:spacing w:before="120" w:after="120" w:line="240" w:lineRule="auto"/>
        <w:ind w:firstLine="567"/>
        <w:jc w:val="both"/>
        <w:rPr>
          <w:rFonts w:cs="Arial"/>
          <w:sz w:val="22"/>
          <w:szCs w:val="22"/>
        </w:rPr>
      </w:pPr>
      <w:r w:rsidRPr="008050E0">
        <w:rPr>
          <w:rFonts w:cs="Arial"/>
          <w:sz w:val="22"/>
          <w:szCs w:val="22"/>
        </w:rPr>
        <w:t xml:space="preserve">Ensuite, on rencontre une donnée. Afin de la mémoriser, on empile </w:t>
      </w:r>
      <w:r w:rsidRPr="008050E0">
        <w:rPr>
          <w:rFonts w:cs="Arial"/>
          <w:color w:val="4F81BD" w:themeColor="accent1"/>
          <w:sz w:val="22"/>
          <w:szCs w:val="22"/>
        </w:rPr>
        <w:t>24</w:t>
      </w:r>
      <w:r w:rsidRPr="008050E0">
        <w:rPr>
          <w:rFonts w:cs="Arial"/>
          <w:sz w:val="22"/>
          <w:szCs w:val="22"/>
        </w:rPr>
        <w:t>.</w:t>
      </w:r>
    </w:p>
    <w:p w14:paraId="5872C9C0" w14:textId="77777777" w:rsidR="0061715A" w:rsidRPr="008050E0" w:rsidRDefault="007129D9" w:rsidP="007129D9">
      <w:pPr>
        <w:spacing w:before="120" w:after="120" w:line="240" w:lineRule="auto"/>
        <w:ind w:firstLine="567"/>
        <w:jc w:val="both"/>
        <w:rPr>
          <w:rFonts w:cs="Arial"/>
          <w:sz w:val="22"/>
          <w:szCs w:val="22"/>
        </w:rPr>
      </w:pPr>
      <w:r w:rsidRPr="008050E0">
        <w:rPr>
          <w:rFonts w:cs="Arial"/>
          <w:color w:val="4F81BD" w:themeColor="accent1"/>
          <w:sz w:val="22"/>
          <w:szCs w:val="22"/>
        </w:rPr>
        <w:t xml:space="preserve">SOMME </w:t>
      </w:r>
      <w:r w:rsidRPr="008050E0">
        <w:rPr>
          <w:rFonts w:cs="Arial"/>
          <w:sz w:val="22"/>
          <w:szCs w:val="22"/>
        </w:rPr>
        <w:t>n’attend plus qu’un paramètre</w:t>
      </w:r>
      <w:r w:rsidR="0061715A" w:rsidRPr="008050E0">
        <w:rPr>
          <w:rFonts w:cs="Arial"/>
          <w:sz w:val="22"/>
          <w:szCs w:val="22"/>
        </w:rPr>
        <w:t>.</w:t>
      </w:r>
    </w:p>
    <w:p w14:paraId="46B2C2A3" w14:textId="77777777" w:rsidR="007129D9" w:rsidRPr="008050E0" w:rsidRDefault="0061715A" w:rsidP="0009434C">
      <w:pPr>
        <w:keepNext/>
        <w:spacing w:before="120" w:after="120" w:line="240" w:lineRule="auto"/>
        <w:ind w:firstLine="567"/>
        <w:jc w:val="both"/>
        <w:rPr>
          <w:rFonts w:cs="Arial"/>
          <w:sz w:val="22"/>
          <w:szCs w:val="22"/>
        </w:rPr>
      </w:pPr>
      <w:r w:rsidRPr="008050E0">
        <w:rPr>
          <w:rFonts w:cs="Arial"/>
          <w:sz w:val="22"/>
          <w:szCs w:val="22"/>
        </w:rPr>
        <w:lastRenderedPageBreak/>
        <w:t>O</w:t>
      </w:r>
      <w:r w:rsidR="007129D9" w:rsidRPr="008050E0">
        <w:rPr>
          <w:rFonts w:cs="Arial"/>
          <w:sz w:val="22"/>
          <w:szCs w:val="22"/>
        </w:rPr>
        <w:t>n décrémente le sommet de la seconde pile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7129D9" w:rsidRPr="008050E0" w14:paraId="2F3F0BDC" w14:textId="77777777" w:rsidTr="002A770E">
        <w:tc>
          <w:tcPr>
            <w:tcW w:w="1842" w:type="dxa"/>
            <w:tcBorders>
              <w:bottom w:val="single" w:sz="4" w:space="0" w:color="auto"/>
            </w:tcBorders>
            <w:shd w:val="clear" w:color="4F81BD" w:themeColor="accent1" w:fill="auto"/>
          </w:tcPr>
          <w:p w14:paraId="52E1B2AB" w14:textId="77777777" w:rsidR="007129D9" w:rsidRPr="008050E0" w:rsidRDefault="007129D9" w:rsidP="0009434C">
            <w:pPr>
              <w:keepNext/>
              <w:shd w:val="pct5" w:color="auto" w:fill="auto"/>
              <w:spacing w:after="0" w:line="240" w:lineRule="auto"/>
              <w:jc w:val="center"/>
              <w:rPr>
                <w:b/>
                <w:color w:val="FF0000"/>
                <w:sz w:val="22"/>
                <w:szCs w:val="22"/>
              </w:rPr>
            </w:pPr>
            <w:r w:rsidRPr="008050E0">
              <w:rPr>
                <w:b/>
                <w:color w:val="9BBB59" w:themeColor="accent3"/>
                <w:sz w:val="22"/>
                <w:szCs w:val="22"/>
              </w:rPr>
              <w:t>24</w:t>
            </w:r>
          </w:p>
        </w:tc>
        <w:tc>
          <w:tcPr>
            <w:tcW w:w="1842" w:type="dxa"/>
            <w:shd w:val="clear" w:color="4F81BD" w:themeColor="accent1" w:fill="auto"/>
          </w:tcPr>
          <w:p w14:paraId="37902097" w14:textId="77777777" w:rsidR="007129D9" w:rsidRPr="008050E0" w:rsidRDefault="007129D9" w:rsidP="0009434C">
            <w:pPr>
              <w:keepNext/>
              <w:shd w:val="pct5" w:color="auto" w:fill="auto"/>
              <w:spacing w:after="0" w:line="240" w:lineRule="auto"/>
              <w:jc w:val="center"/>
              <w:rPr>
                <w:b/>
                <w:color w:val="FF0000"/>
                <w:sz w:val="22"/>
                <w:szCs w:val="22"/>
              </w:rPr>
            </w:pPr>
            <w:r w:rsidRPr="008050E0">
              <w:rPr>
                <w:b/>
                <w:color w:val="FF0000"/>
                <w:sz w:val="22"/>
                <w:szCs w:val="22"/>
              </w:rPr>
              <w:t>1</w:t>
            </w:r>
          </w:p>
        </w:tc>
      </w:tr>
      <w:tr w:rsidR="007129D9" w:rsidRPr="008050E0" w14:paraId="5AF3C8ED" w14:textId="77777777" w:rsidTr="002A770E">
        <w:tc>
          <w:tcPr>
            <w:tcW w:w="1842" w:type="dxa"/>
            <w:tcBorders>
              <w:left w:val="nil"/>
              <w:bottom w:val="nil"/>
            </w:tcBorders>
            <w:shd w:val="clear" w:color="4F81BD" w:themeColor="accent1" w:fill="auto"/>
          </w:tcPr>
          <w:p w14:paraId="20B6C9F2" w14:textId="77777777" w:rsidR="007129D9" w:rsidRPr="008050E0" w:rsidRDefault="007129D9" w:rsidP="0009434C">
            <w:pPr>
              <w:keepNext/>
              <w:shd w:val="pct5" w:color="auto" w:fill="auto"/>
              <w:spacing w:after="0" w:line="240" w:lineRule="auto"/>
              <w:jc w:val="center"/>
              <w:rPr>
                <w:b/>
                <w:color w:val="9BBB59" w:themeColor="accent3"/>
                <w:sz w:val="22"/>
                <w:szCs w:val="22"/>
              </w:rPr>
            </w:pPr>
          </w:p>
        </w:tc>
        <w:tc>
          <w:tcPr>
            <w:tcW w:w="1842" w:type="dxa"/>
            <w:shd w:val="clear" w:color="4F81BD" w:themeColor="accent1" w:fill="auto"/>
          </w:tcPr>
          <w:p w14:paraId="1F6E0648" w14:textId="77777777" w:rsidR="007129D9" w:rsidRPr="008050E0" w:rsidRDefault="007129D9" w:rsidP="0009434C">
            <w:pPr>
              <w:keepNext/>
              <w:shd w:val="pct5" w:color="auto" w:fill="auto"/>
              <w:spacing w:after="0" w:line="240" w:lineRule="auto"/>
              <w:jc w:val="center"/>
              <w:rPr>
                <w:b/>
                <w:color w:val="FF0000"/>
                <w:sz w:val="22"/>
                <w:szCs w:val="22"/>
              </w:rPr>
            </w:pPr>
            <w:r w:rsidRPr="008050E0">
              <w:rPr>
                <w:b/>
                <w:color w:val="FF0000"/>
                <w:sz w:val="22"/>
                <w:szCs w:val="22"/>
              </w:rPr>
              <w:t>SOMME</w:t>
            </w:r>
          </w:p>
        </w:tc>
      </w:tr>
    </w:tbl>
    <w:p w14:paraId="557024F5" w14:textId="77777777" w:rsidR="008A50EA" w:rsidRPr="008050E0" w:rsidRDefault="007129D9" w:rsidP="00FD3474">
      <w:pPr>
        <w:keepNext/>
        <w:spacing w:before="240" w:after="120" w:line="240" w:lineRule="auto"/>
        <w:ind w:firstLine="567"/>
        <w:jc w:val="both"/>
        <w:rPr>
          <w:rFonts w:cs="Arial"/>
          <w:sz w:val="22"/>
          <w:szCs w:val="22"/>
        </w:rPr>
      </w:pPr>
      <w:r w:rsidRPr="008050E0">
        <w:rPr>
          <w:rFonts w:cs="Arial"/>
          <w:sz w:val="22"/>
          <w:szCs w:val="22"/>
        </w:rPr>
        <w:t>On rencontre</w:t>
      </w:r>
      <w:r w:rsidR="008A50EA" w:rsidRPr="008050E0">
        <w:rPr>
          <w:rFonts w:cs="Arial"/>
          <w:sz w:val="22"/>
          <w:szCs w:val="22"/>
        </w:rPr>
        <w:t xml:space="preserve"> une seconde opération qui est </w:t>
      </w:r>
      <w:r w:rsidR="008A50EA" w:rsidRPr="008050E0">
        <w:rPr>
          <w:rFonts w:cs="Arial"/>
          <w:color w:val="4F81BD" w:themeColor="accent1"/>
          <w:sz w:val="22"/>
          <w:szCs w:val="22"/>
        </w:rPr>
        <w:t>PRODUIT</w:t>
      </w:r>
      <w:r w:rsidR="008A50EA" w:rsidRPr="008050E0">
        <w:rPr>
          <w:rFonts w:cs="Arial"/>
          <w:sz w:val="22"/>
          <w:szCs w:val="22"/>
        </w:rPr>
        <w:t>, elle-même nécessitant deux données.</w:t>
      </w:r>
      <w:r w:rsidR="000776EC" w:rsidRPr="008050E0">
        <w:rPr>
          <w:rFonts w:cs="Arial"/>
          <w:sz w:val="22"/>
          <w:szCs w:val="22"/>
        </w:rPr>
        <w:t xml:space="preserve"> Il faut empiler ces informations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0776EC" w:rsidRPr="008050E0" w14:paraId="003A8D3D" w14:textId="77777777" w:rsidTr="000776EC">
        <w:tc>
          <w:tcPr>
            <w:tcW w:w="1842" w:type="dxa"/>
            <w:tcBorders>
              <w:bottom w:val="single" w:sz="4" w:space="0" w:color="auto"/>
            </w:tcBorders>
            <w:shd w:val="clear" w:color="4F81BD" w:themeColor="accent1" w:fill="auto"/>
          </w:tcPr>
          <w:p w14:paraId="4A46A451" w14:textId="77777777" w:rsidR="000776EC" w:rsidRPr="008050E0" w:rsidRDefault="000776EC" w:rsidP="00FD3474">
            <w:pPr>
              <w:keepNext/>
              <w:shd w:val="pct5" w:color="auto" w:fill="auto"/>
              <w:spacing w:after="0" w:line="240" w:lineRule="auto"/>
              <w:jc w:val="center"/>
              <w:rPr>
                <w:b/>
                <w:color w:val="FF0000"/>
                <w:sz w:val="22"/>
                <w:szCs w:val="22"/>
              </w:rPr>
            </w:pPr>
            <w:r w:rsidRPr="008050E0">
              <w:rPr>
                <w:b/>
                <w:color w:val="9BBB59" w:themeColor="accent3"/>
                <w:sz w:val="22"/>
                <w:szCs w:val="22"/>
              </w:rPr>
              <w:t>24</w:t>
            </w:r>
          </w:p>
        </w:tc>
        <w:tc>
          <w:tcPr>
            <w:tcW w:w="1842" w:type="dxa"/>
            <w:shd w:val="clear" w:color="4F81BD" w:themeColor="accent1" w:fill="auto"/>
          </w:tcPr>
          <w:p w14:paraId="131AA50D" w14:textId="77777777" w:rsidR="000776EC" w:rsidRPr="008050E0" w:rsidRDefault="000776EC" w:rsidP="00FD3474">
            <w:pPr>
              <w:keepNext/>
              <w:shd w:val="pct5" w:color="auto" w:fill="auto"/>
              <w:spacing w:after="0" w:line="240" w:lineRule="auto"/>
              <w:jc w:val="center"/>
              <w:rPr>
                <w:b/>
                <w:color w:val="FF0000"/>
                <w:sz w:val="22"/>
                <w:szCs w:val="22"/>
              </w:rPr>
            </w:pPr>
            <w:r w:rsidRPr="008050E0">
              <w:rPr>
                <w:b/>
                <w:color w:val="FF0000"/>
                <w:sz w:val="22"/>
                <w:szCs w:val="22"/>
              </w:rPr>
              <w:t>2</w:t>
            </w:r>
          </w:p>
        </w:tc>
      </w:tr>
      <w:tr w:rsidR="000776EC" w:rsidRPr="008050E0" w14:paraId="69D56B03" w14:textId="77777777" w:rsidTr="000776EC">
        <w:tc>
          <w:tcPr>
            <w:tcW w:w="1842" w:type="dxa"/>
            <w:tcBorders>
              <w:left w:val="nil"/>
              <w:bottom w:val="nil"/>
            </w:tcBorders>
            <w:shd w:val="clear" w:color="4F81BD" w:themeColor="accent1" w:fill="auto"/>
          </w:tcPr>
          <w:p w14:paraId="61490266" w14:textId="77777777" w:rsidR="000776EC" w:rsidRPr="008050E0" w:rsidRDefault="000776EC" w:rsidP="00FD3474">
            <w:pPr>
              <w:keepNext/>
              <w:shd w:val="pct5" w:color="auto" w:fill="auto"/>
              <w:spacing w:after="0" w:line="240" w:lineRule="auto"/>
              <w:jc w:val="center"/>
              <w:rPr>
                <w:b/>
                <w:color w:val="9BBB59" w:themeColor="accent3"/>
                <w:sz w:val="22"/>
                <w:szCs w:val="22"/>
              </w:rPr>
            </w:pPr>
          </w:p>
        </w:tc>
        <w:tc>
          <w:tcPr>
            <w:tcW w:w="1842" w:type="dxa"/>
            <w:shd w:val="clear" w:color="4F81BD" w:themeColor="accent1" w:fill="auto"/>
          </w:tcPr>
          <w:p w14:paraId="48EDE776" w14:textId="77777777" w:rsidR="000776EC" w:rsidRPr="008050E0" w:rsidRDefault="000776EC" w:rsidP="00FD3474">
            <w:pPr>
              <w:keepNext/>
              <w:shd w:val="pct5" w:color="auto" w:fill="auto"/>
              <w:spacing w:after="0" w:line="240" w:lineRule="auto"/>
              <w:jc w:val="center"/>
              <w:rPr>
                <w:b/>
                <w:color w:val="FF0000"/>
                <w:sz w:val="22"/>
                <w:szCs w:val="22"/>
              </w:rPr>
            </w:pPr>
            <w:r w:rsidRPr="008050E0">
              <w:rPr>
                <w:b/>
                <w:color w:val="FF0000"/>
                <w:sz w:val="22"/>
                <w:szCs w:val="22"/>
              </w:rPr>
              <w:t>PRODUIT</w:t>
            </w:r>
          </w:p>
        </w:tc>
      </w:tr>
      <w:tr w:rsidR="000776EC" w:rsidRPr="008050E0" w14:paraId="05588E9E" w14:textId="77777777" w:rsidTr="000776EC">
        <w:tc>
          <w:tcPr>
            <w:tcW w:w="1842" w:type="dxa"/>
            <w:tcBorders>
              <w:top w:val="nil"/>
              <w:left w:val="nil"/>
              <w:bottom w:val="nil"/>
            </w:tcBorders>
            <w:shd w:val="clear" w:color="4F81BD" w:themeColor="accent1" w:fill="auto"/>
          </w:tcPr>
          <w:p w14:paraId="3B77476E" w14:textId="77777777" w:rsidR="000776EC" w:rsidRPr="008050E0" w:rsidRDefault="000776EC" w:rsidP="00FD3474">
            <w:pPr>
              <w:keepNext/>
              <w:shd w:val="pct5" w:color="auto" w:fill="auto"/>
              <w:spacing w:after="0" w:line="240" w:lineRule="auto"/>
              <w:jc w:val="center"/>
              <w:rPr>
                <w:b/>
                <w:color w:val="9BBB59" w:themeColor="accent3"/>
                <w:sz w:val="22"/>
                <w:szCs w:val="22"/>
              </w:rPr>
            </w:pPr>
          </w:p>
        </w:tc>
        <w:tc>
          <w:tcPr>
            <w:tcW w:w="1842" w:type="dxa"/>
            <w:shd w:val="clear" w:color="4F81BD" w:themeColor="accent1" w:fill="auto"/>
          </w:tcPr>
          <w:p w14:paraId="69FC0BAB" w14:textId="77777777" w:rsidR="000776EC" w:rsidRPr="008050E0" w:rsidRDefault="000776EC" w:rsidP="00FD3474">
            <w:pPr>
              <w:keepNext/>
              <w:shd w:val="pct5" w:color="auto" w:fill="auto"/>
              <w:spacing w:after="0" w:line="240" w:lineRule="auto"/>
              <w:jc w:val="center"/>
              <w:rPr>
                <w:b/>
                <w:color w:val="FF0000"/>
                <w:sz w:val="22"/>
                <w:szCs w:val="22"/>
              </w:rPr>
            </w:pPr>
            <w:r w:rsidRPr="008050E0">
              <w:rPr>
                <w:b/>
                <w:color w:val="FF0000"/>
                <w:sz w:val="22"/>
                <w:szCs w:val="22"/>
              </w:rPr>
              <w:t>1</w:t>
            </w:r>
          </w:p>
        </w:tc>
      </w:tr>
      <w:tr w:rsidR="000776EC" w:rsidRPr="008050E0" w14:paraId="03505302" w14:textId="77777777" w:rsidTr="000776EC">
        <w:tc>
          <w:tcPr>
            <w:tcW w:w="1842" w:type="dxa"/>
            <w:tcBorders>
              <w:top w:val="nil"/>
              <w:left w:val="nil"/>
              <w:bottom w:val="nil"/>
            </w:tcBorders>
            <w:shd w:val="clear" w:color="4F81BD" w:themeColor="accent1" w:fill="auto"/>
          </w:tcPr>
          <w:p w14:paraId="316401AA" w14:textId="77777777" w:rsidR="000776EC" w:rsidRPr="008050E0" w:rsidRDefault="000776EC" w:rsidP="00FD3474">
            <w:pPr>
              <w:keepNext/>
              <w:shd w:val="pct5" w:color="auto" w:fill="auto"/>
              <w:spacing w:after="0" w:line="240" w:lineRule="auto"/>
              <w:jc w:val="center"/>
              <w:rPr>
                <w:b/>
                <w:color w:val="9BBB59" w:themeColor="accent3"/>
                <w:sz w:val="22"/>
                <w:szCs w:val="22"/>
              </w:rPr>
            </w:pPr>
          </w:p>
        </w:tc>
        <w:tc>
          <w:tcPr>
            <w:tcW w:w="1842" w:type="dxa"/>
            <w:shd w:val="clear" w:color="4F81BD" w:themeColor="accent1" w:fill="auto"/>
          </w:tcPr>
          <w:p w14:paraId="64A0AE6C" w14:textId="77777777" w:rsidR="000776EC" w:rsidRPr="008050E0" w:rsidRDefault="000776EC" w:rsidP="00FD3474">
            <w:pPr>
              <w:keepNext/>
              <w:shd w:val="pct5" w:color="auto" w:fill="auto"/>
              <w:spacing w:after="0" w:line="240" w:lineRule="auto"/>
              <w:jc w:val="center"/>
              <w:rPr>
                <w:b/>
                <w:color w:val="FF0000"/>
                <w:sz w:val="22"/>
                <w:szCs w:val="22"/>
              </w:rPr>
            </w:pPr>
            <w:r w:rsidRPr="008050E0">
              <w:rPr>
                <w:b/>
                <w:color w:val="FF0000"/>
                <w:sz w:val="22"/>
                <w:szCs w:val="22"/>
              </w:rPr>
              <w:t>SOMME</w:t>
            </w:r>
          </w:p>
        </w:tc>
      </w:tr>
    </w:tbl>
    <w:p w14:paraId="3B8D2B2D" w14:textId="77777777" w:rsidR="008A50EA" w:rsidRPr="008050E0" w:rsidRDefault="008A50EA" w:rsidP="000776EC">
      <w:pPr>
        <w:keepNext/>
        <w:spacing w:before="240" w:after="120" w:line="240" w:lineRule="auto"/>
        <w:ind w:firstLine="567"/>
        <w:jc w:val="both"/>
        <w:rPr>
          <w:rFonts w:cs="Arial"/>
          <w:sz w:val="22"/>
          <w:szCs w:val="22"/>
        </w:rPr>
      </w:pPr>
      <w:r w:rsidRPr="008050E0">
        <w:rPr>
          <w:rFonts w:cs="Arial"/>
          <w:sz w:val="22"/>
          <w:szCs w:val="22"/>
        </w:rPr>
        <w:t xml:space="preserve">La donnée suivante est </w:t>
      </w:r>
      <w:r w:rsidRPr="008050E0">
        <w:rPr>
          <w:rFonts w:cs="Arial"/>
          <w:color w:val="4F81BD" w:themeColor="accent1"/>
          <w:sz w:val="22"/>
          <w:szCs w:val="22"/>
        </w:rPr>
        <w:t xml:space="preserve">5 </w:t>
      </w:r>
      <w:r w:rsidR="000776EC" w:rsidRPr="008050E0">
        <w:rPr>
          <w:rFonts w:cs="Arial"/>
          <w:sz w:val="22"/>
          <w:szCs w:val="22"/>
        </w:rPr>
        <w:t>qu’on empile en décrémentant par ailleurs le sommet de l’autre pile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0776EC" w:rsidRPr="008050E0" w14:paraId="38AAB2A9" w14:textId="77777777" w:rsidTr="000776EC">
        <w:tc>
          <w:tcPr>
            <w:tcW w:w="1842" w:type="dxa"/>
            <w:tcBorders>
              <w:bottom w:val="single" w:sz="4" w:space="0" w:color="auto"/>
            </w:tcBorders>
            <w:shd w:val="clear" w:color="4F81BD" w:themeColor="accent1" w:fill="auto"/>
          </w:tcPr>
          <w:p w14:paraId="31BE20B6" w14:textId="77777777" w:rsidR="000776EC" w:rsidRPr="008050E0" w:rsidRDefault="000776EC" w:rsidP="00FD3474">
            <w:pPr>
              <w:keepNext/>
              <w:shd w:val="pct5" w:color="auto" w:fill="auto"/>
              <w:spacing w:after="0" w:line="240" w:lineRule="auto"/>
              <w:jc w:val="center"/>
              <w:rPr>
                <w:b/>
                <w:color w:val="FF0000"/>
                <w:sz w:val="22"/>
                <w:szCs w:val="22"/>
              </w:rPr>
            </w:pPr>
            <w:r w:rsidRPr="008050E0">
              <w:rPr>
                <w:b/>
                <w:color w:val="9BBB59" w:themeColor="accent3"/>
                <w:sz w:val="22"/>
                <w:szCs w:val="22"/>
              </w:rPr>
              <w:t>5</w:t>
            </w:r>
          </w:p>
        </w:tc>
        <w:tc>
          <w:tcPr>
            <w:tcW w:w="1842" w:type="dxa"/>
            <w:shd w:val="clear" w:color="4F81BD" w:themeColor="accent1" w:fill="auto"/>
          </w:tcPr>
          <w:p w14:paraId="65F9BBE8" w14:textId="77777777" w:rsidR="000776EC" w:rsidRPr="008050E0" w:rsidRDefault="000776EC" w:rsidP="00FD3474">
            <w:pPr>
              <w:keepNext/>
              <w:shd w:val="pct5" w:color="auto" w:fill="auto"/>
              <w:spacing w:after="0" w:line="240" w:lineRule="auto"/>
              <w:jc w:val="center"/>
              <w:rPr>
                <w:b/>
                <w:color w:val="FF0000"/>
                <w:sz w:val="22"/>
                <w:szCs w:val="22"/>
              </w:rPr>
            </w:pPr>
            <w:r w:rsidRPr="008050E0">
              <w:rPr>
                <w:b/>
                <w:color w:val="FF0000"/>
                <w:sz w:val="22"/>
                <w:szCs w:val="22"/>
              </w:rPr>
              <w:t>1</w:t>
            </w:r>
          </w:p>
        </w:tc>
      </w:tr>
      <w:tr w:rsidR="000776EC" w:rsidRPr="008050E0" w14:paraId="68A82ACA" w14:textId="77777777" w:rsidTr="000776EC">
        <w:tc>
          <w:tcPr>
            <w:tcW w:w="1842" w:type="dxa"/>
            <w:tcBorders>
              <w:left w:val="single" w:sz="4" w:space="0" w:color="auto"/>
              <w:bottom w:val="single" w:sz="4" w:space="0" w:color="auto"/>
            </w:tcBorders>
            <w:shd w:val="clear" w:color="4F81BD" w:themeColor="accent1" w:fill="auto"/>
          </w:tcPr>
          <w:p w14:paraId="0794CF25" w14:textId="77777777" w:rsidR="000776EC" w:rsidRPr="008050E0" w:rsidRDefault="000776EC" w:rsidP="00FD3474">
            <w:pPr>
              <w:keepNext/>
              <w:shd w:val="pct5" w:color="auto" w:fill="auto"/>
              <w:spacing w:after="0" w:line="240" w:lineRule="auto"/>
              <w:jc w:val="center"/>
              <w:rPr>
                <w:b/>
                <w:color w:val="9BBB59" w:themeColor="accent3"/>
                <w:sz w:val="22"/>
                <w:szCs w:val="22"/>
              </w:rPr>
            </w:pPr>
            <w:r w:rsidRPr="008050E0">
              <w:rPr>
                <w:b/>
                <w:color w:val="9BBB59" w:themeColor="accent3"/>
                <w:sz w:val="22"/>
                <w:szCs w:val="22"/>
              </w:rPr>
              <w:t>24</w:t>
            </w:r>
          </w:p>
        </w:tc>
        <w:tc>
          <w:tcPr>
            <w:tcW w:w="1842" w:type="dxa"/>
            <w:shd w:val="clear" w:color="4F81BD" w:themeColor="accent1" w:fill="auto"/>
          </w:tcPr>
          <w:p w14:paraId="72DB786F" w14:textId="77777777" w:rsidR="000776EC" w:rsidRPr="008050E0" w:rsidRDefault="000776EC" w:rsidP="00FD3474">
            <w:pPr>
              <w:keepNext/>
              <w:shd w:val="pct5" w:color="auto" w:fill="auto"/>
              <w:spacing w:after="0" w:line="240" w:lineRule="auto"/>
              <w:jc w:val="center"/>
              <w:rPr>
                <w:b/>
                <w:color w:val="FF0000"/>
                <w:sz w:val="22"/>
                <w:szCs w:val="22"/>
              </w:rPr>
            </w:pPr>
            <w:r w:rsidRPr="008050E0">
              <w:rPr>
                <w:b/>
                <w:color w:val="FF0000"/>
                <w:sz w:val="22"/>
                <w:szCs w:val="22"/>
              </w:rPr>
              <w:t>PRODUIT</w:t>
            </w:r>
          </w:p>
        </w:tc>
      </w:tr>
      <w:tr w:rsidR="000776EC" w:rsidRPr="008050E0" w14:paraId="1A21778D" w14:textId="77777777" w:rsidTr="000776EC">
        <w:tc>
          <w:tcPr>
            <w:tcW w:w="1842" w:type="dxa"/>
            <w:tcBorders>
              <w:top w:val="single" w:sz="4" w:space="0" w:color="auto"/>
              <w:left w:val="nil"/>
              <w:bottom w:val="nil"/>
            </w:tcBorders>
            <w:shd w:val="clear" w:color="4F81BD" w:themeColor="accent1" w:fill="auto"/>
          </w:tcPr>
          <w:p w14:paraId="167E79F3" w14:textId="77777777" w:rsidR="000776EC" w:rsidRPr="008050E0" w:rsidRDefault="000776EC" w:rsidP="00FD3474">
            <w:pPr>
              <w:keepNext/>
              <w:shd w:val="pct5" w:color="auto" w:fill="auto"/>
              <w:spacing w:after="0" w:line="240" w:lineRule="auto"/>
              <w:jc w:val="center"/>
              <w:rPr>
                <w:b/>
                <w:color w:val="9BBB59" w:themeColor="accent3"/>
                <w:sz w:val="22"/>
                <w:szCs w:val="22"/>
              </w:rPr>
            </w:pPr>
          </w:p>
        </w:tc>
        <w:tc>
          <w:tcPr>
            <w:tcW w:w="1842" w:type="dxa"/>
            <w:shd w:val="clear" w:color="4F81BD" w:themeColor="accent1" w:fill="auto"/>
          </w:tcPr>
          <w:p w14:paraId="0D192EB4" w14:textId="77777777" w:rsidR="000776EC" w:rsidRPr="008050E0" w:rsidRDefault="000776EC" w:rsidP="00FD3474">
            <w:pPr>
              <w:keepNext/>
              <w:shd w:val="pct5" w:color="auto" w:fill="auto"/>
              <w:spacing w:after="0" w:line="240" w:lineRule="auto"/>
              <w:jc w:val="center"/>
              <w:rPr>
                <w:b/>
                <w:color w:val="FF0000"/>
                <w:sz w:val="22"/>
                <w:szCs w:val="22"/>
              </w:rPr>
            </w:pPr>
            <w:r w:rsidRPr="008050E0">
              <w:rPr>
                <w:b/>
                <w:color w:val="FF0000"/>
                <w:sz w:val="22"/>
                <w:szCs w:val="22"/>
              </w:rPr>
              <w:t>1</w:t>
            </w:r>
          </w:p>
        </w:tc>
      </w:tr>
      <w:tr w:rsidR="000776EC" w:rsidRPr="008050E0" w14:paraId="615211E6" w14:textId="77777777" w:rsidTr="000776EC">
        <w:tc>
          <w:tcPr>
            <w:tcW w:w="1842" w:type="dxa"/>
            <w:tcBorders>
              <w:top w:val="nil"/>
              <w:left w:val="nil"/>
              <w:bottom w:val="nil"/>
            </w:tcBorders>
            <w:shd w:val="clear" w:color="4F81BD" w:themeColor="accent1" w:fill="auto"/>
          </w:tcPr>
          <w:p w14:paraId="10F40CA1" w14:textId="77777777" w:rsidR="000776EC" w:rsidRPr="008050E0" w:rsidRDefault="000776EC" w:rsidP="00FD3474">
            <w:pPr>
              <w:keepNext/>
              <w:shd w:val="pct5" w:color="auto" w:fill="auto"/>
              <w:spacing w:after="0" w:line="240" w:lineRule="auto"/>
              <w:jc w:val="center"/>
              <w:rPr>
                <w:b/>
                <w:color w:val="9BBB59" w:themeColor="accent3"/>
                <w:sz w:val="22"/>
                <w:szCs w:val="22"/>
              </w:rPr>
            </w:pPr>
          </w:p>
        </w:tc>
        <w:tc>
          <w:tcPr>
            <w:tcW w:w="1842" w:type="dxa"/>
            <w:shd w:val="clear" w:color="4F81BD" w:themeColor="accent1" w:fill="auto"/>
          </w:tcPr>
          <w:p w14:paraId="7D953D00" w14:textId="77777777" w:rsidR="000776EC" w:rsidRPr="008050E0" w:rsidRDefault="000776EC" w:rsidP="00FD3474">
            <w:pPr>
              <w:keepNext/>
              <w:shd w:val="pct5" w:color="auto" w:fill="auto"/>
              <w:spacing w:after="0" w:line="240" w:lineRule="auto"/>
              <w:jc w:val="center"/>
              <w:rPr>
                <w:b/>
                <w:color w:val="FF0000"/>
                <w:sz w:val="22"/>
                <w:szCs w:val="22"/>
              </w:rPr>
            </w:pPr>
            <w:r w:rsidRPr="008050E0">
              <w:rPr>
                <w:b/>
                <w:color w:val="FF0000"/>
                <w:sz w:val="22"/>
                <w:szCs w:val="22"/>
              </w:rPr>
              <w:t>SOMME</w:t>
            </w:r>
          </w:p>
        </w:tc>
      </w:tr>
    </w:tbl>
    <w:p w14:paraId="248589C9" w14:textId="77777777" w:rsidR="008A50EA" w:rsidRPr="008050E0" w:rsidRDefault="000776EC" w:rsidP="008A50EA">
      <w:pPr>
        <w:spacing w:before="240" w:after="120" w:line="240" w:lineRule="auto"/>
        <w:ind w:firstLine="567"/>
        <w:jc w:val="both"/>
        <w:rPr>
          <w:rFonts w:cs="Arial"/>
          <w:sz w:val="22"/>
          <w:szCs w:val="22"/>
        </w:rPr>
      </w:pPr>
      <w:r w:rsidRPr="008050E0">
        <w:rPr>
          <w:rFonts w:cs="Arial"/>
          <w:sz w:val="22"/>
          <w:szCs w:val="22"/>
        </w:rPr>
        <w:t>On a</w:t>
      </w:r>
      <w:r w:rsidR="008A50EA" w:rsidRPr="008050E0">
        <w:rPr>
          <w:rFonts w:cs="Arial"/>
          <w:sz w:val="22"/>
          <w:szCs w:val="22"/>
        </w:rPr>
        <w:t xml:space="preserve"> donc une opération </w:t>
      </w:r>
      <w:r w:rsidR="008A50EA" w:rsidRPr="008050E0">
        <w:rPr>
          <w:rFonts w:cs="Arial"/>
          <w:color w:val="4F81BD" w:themeColor="accent1"/>
          <w:sz w:val="22"/>
          <w:szCs w:val="22"/>
        </w:rPr>
        <w:t xml:space="preserve">SOMME </w:t>
      </w:r>
      <w:r w:rsidR="008A50EA" w:rsidRPr="008050E0">
        <w:rPr>
          <w:rFonts w:cs="Arial"/>
          <w:sz w:val="22"/>
          <w:szCs w:val="22"/>
        </w:rPr>
        <w:t xml:space="preserve">pendante qui attend encore une donnée et une opération </w:t>
      </w:r>
      <w:r w:rsidR="008A50EA" w:rsidRPr="008050E0">
        <w:rPr>
          <w:rFonts w:cs="Arial"/>
          <w:color w:val="4F81BD" w:themeColor="accent1"/>
          <w:sz w:val="22"/>
          <w:szCs w:val="22"/>
        </w:rPr>
        <w:t xml:space="preserve">PRODUIT </w:t>
      </w:r>
      <w:r w:rsidR="008A50EA" w:rsidRPr="008050E0">
        <w:rPr>
          <w:rFonts w:cs="Arial"/>
          <w:sz w:val="22"/>
          <w:szCs w:val="22"/>
        </w:rPr>
        <w:t xml:space="preserve">qui </w:t>
      </w:r>
      <w:r w:rsidR="0016201D" w:rsidRPr="008050E0">
        <w:rPr>
          <w:rFonts w:cs="Arial"/>
          <w:sz w:val="22"/>
          <w:szCs w:val="22"/>
        </w:rPr>
        <w:t xml:space="preserve">elle aussi </w:t>
      </w:r>
      <w:r w:rsidR="008A50EA" w:rsidRPr="008050E0">
        <w:rPr>
          <w:rFonts w:cs="Arial"/>
          <w:sz w:val="22"/>
          <w:szCs w:val="22"/>
        </w:rPr>
        <w:t>attend une donnée.</w:t>
      </w:r>
    </w:p>
    <w:p w14:paraId="3203A6B5" w14:textId="77777777" w:rsidR="008A50EA" w:rsidRPr="008050E0" w:rsidRDefault="008A50EA" w:rsidP="008A50EA">
      <w:pPr>
        <w:spacing w:before="240" w:after="120" w:line="240" w:lineRule="auto"/>
        <w:ind w:firstLine="567"/>
        <w:jc w:val="both"/>
        <w:rPr>
          <w:rFonts w:cs="Arial"/>
          <w:sz w:val="22"/>
          <w:szCs w:val="22"/>
        </w:rPr>
      </w:pPr>
      <w:r w:rsidRPr="008050E0">
        <w:rPr>
          <w:rFonts w:cs="Arial"/>
          <w:sz w:val="22"/>
          <w:szCs w:val="22"/>
        </w:rPr>
        <w:t xml:space="preserve">La donnée suivante est </w:t>
      </w:r>
      <w:r w:rsidRPr="008050E0">
        <w:rPr>
          <w:rFonts w:cs="Arial"/>
          <w:color w:val="4F81BD" w:themeColor="accent1"/>
          <w:sz w:val="22"/>
          <w:szCs w:val="22"/>
        </w:rPr>
        <w:t xml:space="preserve">7 </w:t>
      </w:r>
      <w:r w:rsidRPr="008050E0">
        <w:rPr>
          <w:rFonts w:cs="Arial"/>
          <w:sz w:val="22"/>
          <w:szCs w:val="22"/>
        </w:rPr>
        <w:t>qu</w:t>
      </w:r>
      <w:r w:rsidR="000776EC" w:rsidRPr="008050E0">
        <w:rPr>
          <w:rFonts w:cs="Arial"/>
          <w:sz w:val="22"/>
          <w:szCs w:val="22"/>
        </w:rPr>
        <w:t>’on empile</w:t>
      </w:r>
      <w:r w:rsidRPr="008050E0">
        <w:rPr>
          <w:rFonts w:cs="Arial"/>
          <w:sz w:val="22"/>
          <w:szCs w:val="22"/>
        </w:rPr>
        <w:t>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0776EC" w:rsidRPr="008050E0" w14:paraId="0DCB023F" w14:textId="77777777" w:rsidTr="002A770E">
        <w:tc>
          <w:tcPr>
            <w:tcW w:w="1842" w:type="dxa"/>
            <w:tcBorders>
              <w:bottom w:val="single" w:sz="4" w:space="0" w:color="auto"/>
            </w:tcBorders>
            <w:shd w:val="clear" w:color="4F81BD" w:themeColor="accent1" w:fill="auto"/>
          </w:tcPr>
          <w:p w14:paraId="511F3A8E" w14:textId="77777777" w:rsidR="000776EC" w:rsidRPr="008050E0" w:rsidRDefault="000776EC" w:rsidP="00FD3474">
            <w:pPr>
              <w:keepNext/>
              <w:shd w:val="pct5" w:color="auto" w:fill="auto"/>
              <w:spacing w:after="0" w:line="240" w:lineRule="auto"/>
              <w:jc w:val="center"/>
              <w:rPr>
                <w:b/>
                <w:color w:val="FF0000"/>
                <w:sz w:val="22"/>
                <w:szCs w:val="22"/>
              </w:rPr>
            </w:pPr>
            <w:r w:rsidRPr="008050E0">
              <w:rPr>
                <w:b/>
                <w:color w:val="9BBB59" w:themeColor="accent3"/>
                <w:sz w:val="22"/>
                <w:szCs w:val="22"/>
              </w:rPr>
              <w:t>7</w:t>
            </w:r>
          </w:p>
        </w:tc>
        <w:tc>
          <w:tcPr>
            <w:tcW w:w="1842" w:type="dxa"/>
            <w:shd w:val="clear" w:color="4F81BD" w:themeColor="accent1" w:fill="auto"/>
          </w:tcPr>
          <w:p w14:paraId="36163A65" w14:textId="77777777" w:rsidR="000776EC" w:rsidRPr="008050E0" w:rsidRDefault="000776EC" w:rsidP="00FD3474">
            <w:pPr>
              <w:keepNext/>
              <w:shd w:val="pct5" w:color="auto" w:fill="auto"/>
              <w:spacing w:after="0" w:line="240" w:lineRule="auto"/>
              <w:jc w:val="center"/>
              <w:rPr>
                <w:b/>
                <w:color w:val="FF0000"/>
                <w:sz w:val="22"/>
                <w:szCs w:val="22"/>
              </w:rPr>
            </w:pPr>
            <w:r w:rsidRPr="008050E0">
              <w:rPr>
                <w:b/>
                <w:color w:val="FF0000"/>
                <w:sz w:val="22"/>
                <w:szCs w:val="22"/>
              </w:rPr>
              <w:t>0</w:t>
            </w:r>
          </w:p>
        </w:tc>
      </w:tr>
      <w:tr w:rsidR="000776EC" w:rsidRPr="008050E0" w14:paraId="7BB36300" w14:textId="77777777" w:rsidTr="000776EC">
        <w:tc>
          <w:tcPr>
            <w:tcW w:w="1842" w:type="dxa"/>
            <w:tcBorders>
              <w:left w:val="single" w:sz="4" w:space="0" w:color="auto"/>
              <w:bottom w:val="single" w:sz="4" w:space="0" w:color="auto"/>
            </w:tcBorders>
            <w:shd w:val="clear" w:color="4F81BD" w:themeColor="accent1" w:fill="auto"/>
          </w:tcPr>
          <w:p w14:paraId="4021DE4A" w14:textId="77777777" w:rsidR="000776EC" w:rsidRPr="008050E0" w:rsidRDefault="000776EC" w:rsidP="00FD3474">
            <w:pPr>
              <w:keepNext/>
              <w:shd w:val="pct5" w:color="auto" w:fill="auto"/>
              <w:spacing w:after="0" w:line="240" w:lineRule="auto"/>
              <w:jc w:val="center"/>
              <w:rPr>
                <w:b/>
                <w:color w:val="9BBB59" w:themeColor="accent3"/>
                <w:sz w:val="22"/>
                <w:szCs w:val="22"/>
              </w:rPr>
            </w:pPr>
            <w:r w:rsidRPr="008050E0">
              <w:rPr>
                <w:b/>
                <w:color w:val="9BBB59" w:themeColor="accent3"/>
                <w:sz w:val="22"/>
                <w:szCs w:val="22"/>
              </w:rPr>
              <w:t>5</w:t>
            </w:r>
          </w:p>
        </w:tc>
        <w:tc>
          <w:tcPr>
            <w:tcW w:w="1842" w:type="dxa"/>
            <w:shd w:val="clear" w:color="4F81BD" w:themeColor="accent1" w:fill="auto"/>
          </w:tcPr>
          <w:p w14:paraId="6E598795" w14:textId="77777777" w:rsidR="000776EC" w:rsidRPr="008050E0" w:rsidRDefault="000776EC" w:rsidP="00FD3474">
            <w:pPr>
              <w:keepNext/>
              <w:shd w:val="pct5" w:color="auto" w:fill="auto"/>
              <w:spacing w:after="0" w:line="240" w:lineRule="auto"/>
              <w:jc w:val="center"/>
              <w:rPr>
                <w:b/>
                <w:color w:val="FF0000"/>
                <w:sz w:val="22"/>
                <w:szCs w:val="22"/>
              </w:rPr>
            </w:pPr>
            <w:r w:rsidRPr="008050E0">
              <w:rPr>
                <w:b/>
                <w:color w:val="FF0000"/>
                <w:sz w:val="22"/>
                <w:szCs w:val="22"/>
              </w:rPr>
              <w:t>PRODUIT</w:t>
            </w:r>
          </w:p>
        </w:tc>
      </w:tr>
      <w:tr w:rsidR="000776EC" w:rsidRPr="008050E0" w14:paraId="13D5BA12" w14:textId="77777777" w:rsidTr="000776EC">
        <w:tc>
          <w:tcPr>
            <w:tcW w:w="1842" w:type="dxa"/>
            <w:tcBorders>
              <w:top w:val="single" w:sz="4" w:space="0" w:color="auto"/>
              <w:left w:val="single" w:sz="4" w:space="0" w:color="auto"/>
              <w:bottom w:val="single" w:sz="4" w:space="0" w:color="auto"/>
            </w:tcBorders>
            <w:shd w:val="clear" w:color="4F81BD" w:themeColor="accent1" w:fill="auto"/>
          </w:tcPr>
          <w:p w14:paraId="2BE9EB37" w14:textId="77777777" w:rsidR="000776EC" w:rsidRPr="008050E0" w:rsidRDefault="000776EC" w:rsidP="00FD3474">
            <w:pPr>
              <w:keepNext/>
              <w:shd w:val="pct5" w:color="auto" w:fill="auto"/>
              <w:spacing w:after="0" w:line="240" w:lineRule="auto"/>
              <w:jc w:val="center"/>
              <w:rPr>
                <w:b/>
                <w:color w:val="9BBB59" w:themeColor="accent3"/>
                <w:sz w:val="22"/>
                <w:szCs w:val="22"/>
              </w:rPr>
            </w:pPr>
            <w:r w:rsidRPr="008050E0">
              <w:rPr>
                <w:b/>
                <w:color w:val="9BBB59" w:themeColor="accent3"/>
                <w:sz w:val="22"/>
                <w:szCs w:val="22"/>
              </w:rPr>
              <w:t>24</w:t>
            </w:r>
          </w:p>
        </w:tc>
        <w:tc>
          <w:tcPr>
            <w:tcW w:w="1842" w:type="dxa"/>
            <w:shd w:val="clear" w:color="4F81BD" w:themeColor="accent1" w:fill="auto"/>
          </w:tcPr>
          <w:p w14:paraId="47F16C54" w14:textId="77777777" w:rsidR="000776EC" w:rsidRPr="008050E0" w:rsidRDefault="000776EC" w:rsidP="00FD3474">
            <w:pPr>
              <w:keepNext/>
              <w:shd w:val="pct5" w:color="auto" w:fill="auto"/>
              <w:spacing w:after="0" w:line="240" w:lineRule="auto"/>
              <w:jc w:val="center"/>
              <w:rPr>
                <w:b/>
                <w:color w:val="FF0000"/>
                <w:sz w:val="22"/>
                <w:szCs w:val="22"/>
              </w:rPr>
            </w:pPr>
            <w:r w:rsidRPr="008050E0">
              <w:rPr>
                <w:b/>
                <w:color w:val="FF0000"/>
                <w:sz w:val="22"/>
                <w:szCs w:val="22"/>
              </w:rPr>
              <w:t>1</w:t>
            </w:r>
          </w:p>
        </w:tc>
      </w:tr>
      <w:tr w:rsidR="000776EC" w:rsidRPr="008050E0" w14:paraId="568F067C" w14:textId="77777777" w:rsidTr="000776EC">
        <w:tc>
          <w:tcPr>
            <w:tcW w:w="1842" w:type="dxa"/>
            <w:tcBorders>
              <w:top w:val="single" w:sz="4" w:space="0" w:color="auto"/>
              <w:left w:val="nil"/>
              <w:bottom w:val="nil"/>
            </w:tcBorders>
            <w:shd w:val="clear" w:color="4F81BD" w:themeColor="accent1" w:fill="auto"/>
          </w:tcPr>
          <w:p w14:paraId="094FF911" w14:textId="77777777" w:rsidR="000776EC" w:rsidRPr="008050E0" w:rsidRDefault="000776EC" w:rsidP="00FD3474">
            <w:pPr>
              <w:keepNext/>
              <w:shd w:val="pct5" w:color="auto" w:fill="auto"/>
              <w:spacing w:after="0" w:line="240" w:lineRule="auto"/>
              <w:jc w:val="center"/>
              <w:rPr>
                <w:b/>
                <w:color w:val="9BBB59" w:themeColor="accent3"/>
                <w:sz w:val="22"/>
                <w:szCs w:val="22"/>
              </w:rPr>
            </w:pPr>
          </w:p>
        </w:tc>
        <w:tc>
          <w:tcPr>
            <w:tcW w:w="1842" w:type="dxa"/>
            <w:shd w:val="clear" w:color="4F81BD" w:themeColor="accent1" w:fill="auto"/>
          </w:tcPr>
          <w:p w14:paraId="5C12C150" w14:textId="77777777" w:rsidR="000776EC" w:rsidRPr="008050E0" w:rsidRDefault="000776EC" w:rsidP="00FD3474">
            <w:pPr>
              <w:keepNext/>
              <w:shd w:val="pct5" w:color="auto" w:fill="auto"/>
              <w:spacing w:after="0" w:line="240" w:lineRule="auto"/>
              <w:jc w:val="center"/>
              <w:rPr>
                <w:b/>
                <w:color w:val="FF0000"/>
                <w:sz w:val="22"/>
                <w:szCs w:val="22"/>
              </w:rPr>
            </w:pPr>
            <w:r w:rsidRPr="008050E0">
              <w:rPr>
                <w:b/>
                <w:color w:val="FF0000"/>
                <w:sz w:val="22"/>
                <w:szCs w:val="22"/>
              </w:rPr>
              <w:t>SOMME</w:t>
            </w:r>
          </w:p>
        </w:tc>
      </w:tr>
    </w:tbl>
    <w:p w14:paraId="47F89684" w14:textId="77777777" w:rsidR="008A50EA" w:rsidRPr="008050E0" w:rsidRDefault="000776EC" w:rsidP="008A50EA">
      <w:pPr>
        <w:spacing w:before="240" w:after="120" w:line="240" w:lineRule="auto"/>
        <w:ind w:firstLine="567"/>
        <w:jc w:val="both"/>
        <w:rPr>
          <w:rFonts w:cs="Arial"/>
          <w:sz w:val="22"/>
          <w:szCs w:val="22"/>
        </w:rPr>
      </w:pPr>
      <w:r w:rsidRPr="008050E0">
        <w:rPr>
          <w:rFonts w:cs="Arial"/>
          <w:sz w:val="22"/>
          <w:szCs w:val="22"/>
        </w:rPr>
        <w:t xml:space="preserve">Le </w:t>
      </w:r>
      <w:r w:rsidRPr="008050E0">
        <w:rPr>
          <w:rFonts w:cs="Arial"/>
          <w:color w:val="4F81BD" w:themeColor="accent1"/>
          <w:sz w:val="22"/>
          <w:szCs w:val="22"/>
        </w:rPr>
        <w:t xml:space="preserve">0 </w:t>
      </w:r>
      <w:r w:rsidRPr="008050E0">
        <w:rPr>
          <w:rFonts w:cs="Arial"/>
          <w:sz w:val="22"/>
          <w:szCs w:val="22"/>
        </w:rPr>
        <w:t xml:space="preserve">au sommet de la seconde pile indique que l’opération pendante qui la suit a les paramètres qu’elle attend à sa disposition. On dépile ce </w:t>
      </w:r>
      <w:r w:rsidRPr="008050E0">
        <w:rPr>
          <w:rFonts w:cs="Arial"/>
          <w:color w:val="4F81BD" w:themeColor="accent1"/>
          <w:sz w:val="22"/>
          <w:szCs w:val="22"/>
        </w:rPr>
        <w:t xml:space="preserve">0 </w:t>
      </w:r>
      <w:r w:rsidRPr="008050E0">
        <w:rPr>
          <w:rFonts w:cs="Arial"/>
          <w:sz w:val="22"/>
          <w:szCs w:val="22"/>
        </w:rPr>
        <w:t>devenu inutile</w:t>
      </w:r>
      <w:r w:rsidR="00BA043B" w:rsidRPr="008050E0">
        <w:rPr>
          <w:rFonts w:cs="Arial"/>
          <w:sz w:val="22"/>
          <w:szCs w:val="22"/>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BA043B" w:rsidRPr="008050E0" w14:paraId="535C02CC" w14:textId="77777777" w:rsidTr="002A770E">
        <w:tc>
          <w:tcPr>
            <w:tcW w:w="1842" w:type="dxa"/>
            <w:tcBorders>
              <w:bottom w:val="single" w:sz="4" w:space="0" w:color="auto"/>
            </w:tcBorders>
            <w:shd w:val="clear" w:color="4F81BD" w:themeColor="accent1" w:fill="auto"/>
          </w:tcPr>
          <w:p w14:paraId="26B32D22" w14:textId="77777777" w:rsidR="00BA043B" w:rsidRPr="008050E0" w:rsidRDefault="00BA043B" w:rsidP="00FD3474">
            <w:pPr>
              <w:keepNext/>
              <w:shd w:val="pct5" w:color="auto" w:fill="auto"/>
              <w:spacing w:after="0" w:line="240" w:lineRule="auto"/>
              <w:jc w:val="center"/>
              <w:rPr>
                <w:b/>
                <w:color w:val="FF0000"/>
                <w:sz w:val="22"/>
                <w:szCs w:val="22"/>
              </w:rPr>
            </w:pPr>
            <w:r w:rsidRPr="008050E0">
              <w:rPr>
                <w:b/>
                <w:color w:val="9BBB59" w:themeColor="accent3"/>
                <w:sz w:val="22"/>
                <w:szCs w:val="22"/>
              </w:rPr>
              <w:t>7</w:t>
            </w:r>
          </w:p>
        </w:tc>
        <w:tc>
          <w:tcPr>
            <w:tcW w:w="1842" w:type="dxa"/>
            <w:shd w:val="clear" w:color="4F81BD" w:themeColor="accent1" w:fill="auto"/>
          </w:tcPr>
          <w:p w14:paraId="42D72966" w14:textId="77777777" w:rsidR="00BA043B" w:rsidRPr="008050E0" w:rsidRDefault="00BA043B" w:rsidP="00FD3474">
            <w:pPr>
              <w:keepNext/>
              <w:shd w:val="pct5" w:color="auto" w:fill="auto"/>
              <w:spacing w:after="0" w:line="240" w:lineRule="auto"/>
              <w:jc w:val="center"/>
              <w:rPr>
                <w:b/>
                <w:color w:val="FF0000"/>
                <w:sz w:val="22"/>
                <w:szCs w:val="22"/>
              </w:rPr>
            </w:pPr>
            <w:r w:rsidRPr="008050E0">
              <w:rPr>
                <w:b/>
                <w:color w:val="FF0000"/>
                <w:sz w:val="22"/>
                <w:szCs w:val="22"/>
              </w:rPr>
              <w:t>PRODUIT</w:t>
            </w:r>
          </w:p>
        </w:tc>
      </w:tr>
      <w:tr w:rsidR="00BA043B" w:rsidRPr="008050E0" w14:paraId="3A9DFD49" w14:textId="77777777" w:rsidTr="002A770E">
        <w:tc>
          <w:tcPr>
            <w:tcW w:w="1842" w:type="dxa"/>
            <w:tcBorders>
              <w:left w:val="single" w:sz="4" w:space="0" w:color="auto"/>
              <w:bottom w:val="single" w:sz="4" w:space="0" w:color="auto"/>
            </w:tcBorders>
            <w:shd w:val="clear" w:color="4F81BD" w:themeColor="accent1" w:fill="auto"/>
          </w:tcPr>
          <w:p w14:paraId="0BE436A9" w14:textId="77777777" w:rsidR="00BA043B" w:rsidRPr="008050E0" w:rsidRDefault="00BA043B" w:rsidP="00FD3474">
            <w:pPr>
              <w:keepNext/>
              <w:shd w:val="pct5" w:color="auto" w:fill="auto"/>
              <w:spacing w:after="0" w:line="240" w:lineRule="auto"/>
              <w:jc w:val="center"/>
              <w:rPr>
                <w:b/>
                <w:color w:val="9BBB59" w:themeColor="accent3"/>
                <w:sz w:val="22"/>
                <w:szCs w:val="22"/>
              </w:rPr>
            </w:pPr>
            <w:r w:rsidRPr="008050E0">
              <w:rPr>
                <w:b/>
                <w:color w:val="9BBB59" w:themeColor="accent3"/>
                <w:sz w:val="22"/>
                <w:szCs w:val="22"/>
              </w:rPr>
              <w:t>5</w:t>
            </w:r>
          </w:p>
        </w:tc>
        <w:tc>
          <w:tcPr>
            <w:tcW w:w="1842" w:type="dxa"/>
            <w:shd w:val="clear" w:color="4F81BD" w:themeColor="accent1" w:fill="auto"/>
          </w:tcPr>
          <w:p w14:paraId="4D11B01C" w14:textId="77777777" w:rsidR="00BA043B" w:rsidRPr="008050E0" w:rsidRDefault="00BA043B" w:rsidP="00FD3474">
            <w:pPr>
              <w:keepNext/>
              <w:shd w:val="pct5" w:color="auto" w:fill="auto"/>
              <w:spacing w:after="0" w:line="240" w:lineRule="auto"/>
              <w:jc w:val="center"/>
              <w:rPr>
                <w:b/>
                <w:color w:val="FF0000"/>
                <w:sz w:val="22"/>
                <w:szCs w:val="22"/>
              </w:rPr>
            </w:pPr>
            <w:r w:rsidRPr="008050E0">
              <w:rPr>
                <w:b/>
                <w:color w:val="FF0000"/>
                <w:sz w:val="22"/>
                <w:szCs w:val="22"/>
              </w:rPr>
              <w:t>1</w:t>
            </w:r>
          </w:p>
        </w:tc>
      </w:tr>
      <w:tr w:rsidR="00BA043B" w:rsidRPr="008050E0" w14:paraId="7AAFD31A" w14:textId="77777777" w:rsidTr="002A770E">
        <w:tc>
          <w:tcPr>
            <w:tcW w:w="1842" w:type="dxa"/>
            <w:tcBorders>
              <w:top w:val="single" w:sz="4" w:space="0" w:color="auto"/>
              <w:left w:val="single" w:sz="4" w:space="0" w:color="auto"/>
              <w:bottom w:val="single" w:sz="4" w:space="0" w:color="auto"/>
            </w:tcBorders>
            <w:shd w:val="clear" w:color="4F81BD" w:themeColor="accent1" w:fill="auto"/>
          </w:tcPr>
          <w:p w14:paraId="5A0AAE90" w14:textId="77777777" w:rsidR="00BA043B" w:rsidRPr="008050E0" w:rsidRDefault="00BA043B" w:rsidP="00FD3474">
            <w:pPr>
              <w:keepNext/>
              <w:shd w:val="pct5" w:color="auto" w:fill="auto"/>
              <w:spacing w:after="0" w:line="240" w:lineRule="auto"/>
              <w:jc w:val="center"/>
              <w:rPr>
                <w:b/>
                <w:color w:val="9BBB59" w:themeColor="accent3"/>
                <w:sz w:val="22"/>
                <w:szCs w:val="22"/>
              </w:rPr>
            </w:pPr>
            <w:r w:rsidRPr="008050E0">
              <w:rPr>
                <w:b/>
                <w:color w:val="9BBB59" w:themeColor="accent3"/>
                <w:sz w:val="22"/>
                <w:szCs w:val="22"/>
              </w:rPr>
              <w:t>24</w:t>
            </w:r>
          </w:p>
        </w:tc>
        <w:tc>
          <w:tcPr>
            <w:tcW w:w="1842" w:type="dxa"/>
            <w:shd w:val="clear" w:color="4F81BD" w:themeColor="accent1" w:fill="auto"/>
          </w:tcPr>
          <w:p w14:paraId="66D7AA5E" w14:textId="77777777" w:rsidR="00BA043B" w:rsidRPr="008050E0" w:rsidRDefault="00BA043B" w:rsidP="00FD3474">
            <w:pPr>
              <w:keepNext/>
              <w:shd w:val="pct5" w:color="auto" w:fill="auto"/>
              <w:spacing w:after="0" w:line="240" w:lineRule="auto"/>
              <w:jc w:val="center"/>
              <w:rPr>
                <w:b/>
                <w:color w:val="FF0000"/>
                <w:sz w:val="22"/>
                <w:szCs w:val="22"/>
              </w:rPr>
            </w:pPr>
            <w:r w:rsidRPr="008050E0">
              <w:rPr>
                <w:b/>
                <w:color w:val="FF0000"/>
                <w:sz w:val="22"/>
                <w:szCs w:val="22"/>
              </w:rPr>
              <w:t>SOMME</w:t>
            </w:r>
          </w:p>
        </w:tc>
      </w:tr>
    </w:tbl>
    <w:p w14:paraId="46428F6B" w14:textId="77777777" w:rsidR="00BA043B" w:rsidRPr="008050E0" w:rsidRDefault="00BA043B" w:rsidP="008A50EA">
      <w:pPr>
        <w:spacing w:before="240" w:after="120" w:line="240" w:lineRule="auto"/>
        <w:ind w:firstLine="567"/>
        <w:jc w:val="both"/>
        <w:rPr>
          <w:rFonts w:cs="Arial"/>
          <w:sz w:val="22"/>
          <w:szCs w:val="22"/>
        </w:rPr>
      </w:pPr>
      <w:r w:rsidRPr="008050E0">
        <w:rPr>
          <w:rFonts w:cs="Arial"/>
          <w:sz w:val="22"/>
          <w:szCs w:val="22"/>
        </w:rPr>
        <w:t xml:space="preserve">On récupère alors </w:t>
      </w:r>
      <w:r w:rsidRPr="008050E0">
        <w:rPr>
          <w:rFonts w:cs="Arial"/>
          <w:color w:val="4F81BD" w:themeColor="accent1"/>
          <w:sz w:val="22"/>
          <w:szCs w:val="22"/>
        </w:rPr>
        <w:t>PRODUIT</w:t>
      </w:r>
      <w:r w:rsidRPr="008050E0">
        <w:rPr>
          <w:rFonts w:cs="Arial"/>
          <w:sz w:val="22"/>
          <w:szCs w:val="22"/>
        </w:rPr>
        <w:t>. On peut donc effectuer cette opération et déposer son résultat sur le sommet de la première pile en décrémentant le sommet de la seconde pile.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BA043B" w:rsidRPr="008050E0" w14:paraId="62354258" w14:textId="77777777" w:rsidTr="002A770E">
        <w:tc>
          <w:tcPr>
            <w:tcW w:w="1842" w:type="dxa"/>
            <w:tcBorders>
              <w:bottom w:val="single" w:sz="4" w:space="0" w:color="auto"/>
            </w:tcBorders>
            <w:shd w:val="clear" w:color="4F81BD" w:themeColor="accent1" w:fill="auto"/>
          </w:tcPr>
          <w:p w14:paraId="0284E932" w14:textId="77777777" w:rsidR="00BA043B" w:rsidRPr="008050E0" w:rsidRDefault="00BA043B" w:rsidP="00FD3474">
            <w:pPr>
              <w:keepNext/>
              <w:shd w:val="pct5" w:color="auto" w:fill="auto"/>
              <w:spacing w:after="0" w:line="240" w:lineRule="auto"/>
              <w:jc w:val="center"/>
              <w:rPr>
                <w:b/>
                <w:color w:val="FF0000"/>
                <w:sz w:val="22"/>
                <w:szCs w:val="22"/>
              </w:rPr>
            </w:pPr>
            <w:r w:rsidRPr="008050E0">
              <w:rPr>
                <w:b/>
                <w:color w:val="9BBB59" w:themeColor="accent3"/>
                <w:sz w:val="22"/>
                <w:szCs w:val="22"/>
              </w:rPr>
              <w:lastRenderedPageBreak/>
              <w:t>35</w:t>
            </w:r>
          </w:p>
        </w:tc>
        <w:tc>
          <w:tcPr>
            <w:tcW w:w="1842" w:type="dxa"/>
            <w:shd w:val="clear" w:color="4F81BD" w:themeColor="accent1" w:fill="auto"/>
          </w:tcPr>
          <w:p w14:paraId="3FF2D72A" w14:textId="77777777" w:rsidR="00BA043B" w:rsidRPr="008050E0" w:rsidRDefault="00BA043B" w:rsidP="00FD3474">
            <w:pPr>
              <w:keepNext/>
              <w:shd w:val="pct5" w:color="auto" w:fill="auto"/>
              <w:spacing w:after="0" w:line="240" w:lineRule="auto"/>
              <w:jc w:val="center"/>
              <w:rPr>
                <w:b/>
                <w:color w:val="FF0000"/>
                <w:sz w:val="22"/>
                <w:szCs w:val="22"/>
              </w:rPr>
            </w:pPr>
            <w:r w:rsidRPr="008050E0">
              <w:rPr>
                <w:b/>
                <w:color w:val="FF0000"/>
                <w:sz w:val="22"/>
                <w:szCs w:val="22"/>
              </w:rPr>
              <w:t>0</w:t>
            </w:r>
          </w:p>
        </w:tc>
      </w:tr>
      <w:tr w:rsidR="00BA043B" w:rsidRPr="008050E0" w14:paraId="7D48669A" w14:textId="77777777" w:rsidTr="002A770E">
        <w:tc>
          <w:tcPr>
            <w:tcW w:w="1842" w:type="dxa"/>
            <w:tcBorders>
              <w:left w:val="single" w:sz="4" w:space="0" w:color="auto"/>
              <w:bottom w:val="single" w:sz="4" w:space="0" w:color="auto"/>
            </w:tcBorders>
            <w:shd w:val="clear" w:color="4F81BD" w:themeColor="accent1" w:fill="auto"/>
          </w:tcPr>
          <w:p w14:paraId="303F23E1" w14:textId="77777777" w:rsidR="00BA043B" w:rsidRPr="008050E0" w:rsidRDefault="00BA043B" w:rsidP="00FD3474">
            <w:pPr>
              <w:keepNext/>
              <w:shd w:val="pct5" w:color="auto" w:fill="auto"/>
              <w:spacing w:after="0" w:line="240" w:lineRule="auto"/>
              <w:jc w:val="center"/>
              <w:rPr>
                <w:b/>
                <w:color w:val="9BBB59" w:themeColor="accent3"/>
                <w:sz w:val="22"/>
                <w:szCs w:val="22"/>
              </w:rPr>
            </w:pPr>
            <w:r w:rsidRPr="008050E0">
              <w:rPr>
                <w:b/>
                <w:color w:val="9BBB59" w:themeColor="accent3"/>
                <w:sz w:val="22"/>
                <w:szCs w:val="22"/>
              </w:rPr>
              <w:t>24</w:t>
            </w:r>
          </w:p>
        </w:tc>
        <w:tc>
          <w:tcPr>
            <w:tcW w:w="1842" w:type="dxa"/>
            <w:shd w:val="clear" w:color="4F81BD" w:themeColor="accent1" w:fill="auto"/>
          </w:tcPr>
          <w:p w14:paraId="01503686" w14:textId="77777777" w:rsidR="00BA043B" w:rsidRPr="008050E0" w:rsidRDefault="00BA043B" w:rsidP="00FD3474">
            <w:pPr>
              <w:keepNext/>
              <w:shd w:val="pct5" w:color="auto" w:fill="auto"/>
              <w:spacing w:after="0" w:line="240" w:lineRule="auto"/>
              <w:jc w:val="center"/>
              <w:rPr>
                <w:b/>
                <w:color w:val="FF0000"/>
                <w:sz w:val="22"/>
                <w:szCs w:val="22"/>
              </w:rPr>
            </w:pPr>
            <w:r w:rsidRPr="008050E0">
              <w:rPr>
                <w:b/>
                <w:color w:val="FF0000"/>
                <w:sz w:val="22"/>
                <w:szCs w:val="22"/>
              </w:rPr>
              <w:t>SOMME</w:t>
            </w:r>
          </w:p>
        </w:tc>
      </w:tr>
    </w:tbl>
    <w:p w14:paraId="5D951D6D" w14:textId="77777777" w:rsidR="006D4770" w:rsidRPr="008050E0" w:rsidRDefault="00BA043B" w:rsidP="00876048">
      <w:pPr>
        <w:spacing w:before="240" w:after="120" w:line="240" w:lineRule="auto"/>
        <w:ind w:firstLine="567"/>
        <w:jc w:val="both"/>
        <w:rPr>
          <w:rFonts w:cs="Arial"/>
          <w:sz w:val="22"/>
          <w:szCs w:val="22"/>
        </w:rPr>
      </w:pPr>
      <w:r w:rsidRPr="008050E0">
        <w:rPr>
          <w:rFonts w:cs="Arial"/>
          <w:sz w:val="22"/>
          <w:szCs w:val="22"/>
        </w:rPr>
        <w:t xml:space="preserve">On </w:t>
      </w:r>
      <w:r w:rsidR="006D4770" w:rsidRPr="008050E0">
        <w:rPr>
          <w:rFonts w:cs="Arial"/>
          <w:sz w:val="22"/>
          <w:szCs w:val="22"/>
        </w:rPr>
        <w:t xml:space="preserve">en a terminé avec la multiplication. </w:t>
      </w:r>
      <w:r w:rsidRPr="008050E0">
        <w:rPr>
          <w:rFonts w:cs="Arial"/>
          <w:sz w:val="22"/>
          <w:szCs w:val="22"/>
        </w:rPr>
        <w:t>L</w:t>
      </w:r>
      <w:r w:rsidR="006D4770" w:rsidRPr="008050E0">
        <w:rPr>
          <w:rFonts w:cs="Arial"/>
          <w:sz w:val="22"/>
          <w:szCs w:val="22"/>
        </w:rPr>
        <w:t xml:space="preserve">a pile contient les deux données nécessaires à </w:t>
      </w:r>
      <w:r w:rsidR="006D4770" w:rsidRPr="008050E0">
        <w:rPr>
          <w:rFonts w:cs="Arial"/>
          <w:color w:val="4F81BD" w:themeColor="accent1"/>
          <w:sz w:val="22"/>
          <w:szCs w:val="22"/>
        </w:rPr>
        <w:t>SOMME </w:t>
      </w:r>
      <w:r w:rsidR="006D4770" w:rsidRPr="008050E0">
        <w:rPr>
          <w:rFonts w:cs="Arial"/>
          <w:sz w:val="22"/>
          <w:szCs w:val="22"/>
        </w:rPr>
        <w:t xml:space="preserve">: </w:t>
      </w:r>
      <w:r w:rsidRPr="008050E0">
        <w:rPr>
          <w:rFonts w:cs="Arial"/>
          <w:sz w:val="22"/>
          <w:szCs w:val="22"/>
        </w:rPr>
        <w:t>on peut</w:t>
      </w:r>
      <w:r w:rsidR="006D4770" w:rsidRPr="008050E0">
        <w:rPr>
          <w:rFonts w:cs="Arial"/>
          <w:sz w:val="22"/>
          <w:szCs w:val="22"/>
        </w:rPr>
        <w:t xml:space="preserve"> donc l’effectuer</w:t>
      </w:r>
      <w:r w:rsidRPr="008050E0">
        <w:rPr>
          <w:rFonts w:cs="Arial"/>
          <w:sz w:val="22"/>
          <w:szCs w:val="22"/>
        </w:rPr>
        <w:t xml:space="preserve"> comme dans l’exemple 1</w:t>
      </w:r>
      <w:r w:rsidR="006D4770" w:rsidRPr="008050E0">
        <w:rPr>
          <w:rFonts w:cs="Arial"/>
          <w:sz w:val="22"/>
          <w:szCs w:val="22"/>
        </w:rPr>
        <w:t>.</w:t>
      </w:r>
    </w:p>
    <w:p w14:paraId="3C96D12A" w14:textId="77777777" w:rsidR="00BA043B" w:rsidRPr="008050E0" w:rsidRDefault="00BA043B" w:rsidP="00FD3474">
      <w:pPr>
        <w:spacing w:before="120" w:after="120" w:line="240" w:lineRule="auto"/>
        <w:ind w:firstLine="567"/>
        <w:jc w:val="both"/>
        <w:rPr>
          <w:rFonts w:cs="Arial"/>
          <w:sz w:val="22"/>
          <w:szCs w:val="22"/>
        </w:rPr>
      </w:pPr>
      <w:r w:rsidRPr="008050E0">
        <w:rPr>
          <w:rFonts w:cs="Arial"/>
          <w:sz w:val="22"/>
          <w:szCs w:val="22"/>
        </w:rPr>
        <w:t xml:space="preserve">Le </w:t>
      </w:r>
      <w:r w:rsidRPr="008050E0">
        <w:rPr>
          <w:rFonts w:cs="Arial"/>
          <w:color w:val="4F81BD" w:themeColor="accent1"/>
          <w:sz w:val="22"/>
          <w:szCs w:val="22"/>
        </w:rPr>
        <w:t>0</w:t>
      </w:r>
      <w:r w:rsidRPr="008050E0">
        <w:rPr>
          <w:rFonts w:cs="Arial"/>
          <w:sz w:val="22"/>
          <w:szCs w:val="22"/>
        </w:rPr>
        <w:t xml:space="preserve"> au sommet de la seconde pile indique que les données nécessaires sont acquises. On retire le sommet de la seconde pile pour en extraire l’opération qui peut à présent être effectuée.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BA043B" w:rsidRPr="008050E0" w14:paraId="49E5B8B4" w14:textId="77777777" w:rsidTr="002A770E">
        <w:tc>
          <w:tcPr>
            <w:tcW w:w="1842" w:type="dxa"/>
            <w:shd w:val="clear" w:color="4F81BD" w:themeColor="accent1" w:fill="auto"/>
          </w:tcPr>
          <w:p w14:paraId="00E307B0" w14:textId="77777777" w:rsidR="00BA043B" w:rsidRPr="008050E0" w:rsidRDefault="00BA043B" w:rsidP="00FD3474">
            <w:pPr>
              <w:shd w:val="pct5" w:color="auto" w:fill="auto"/>
              <w:spacing w:after="0" w:line="240" w:lineRule="auto"/>
              <w:jc w:val="center"/>
              <w:rPr>
                <w:b/>
                <w:color w:val="FF0000"/>
                <w:sz w:val="22"/>
                <w:szCs w:val="22"/>
              </w:rPr>
            </w:pPr>
            <w:r w:rsidRPr="008050E0">
              <w:rPr>
                <w:b/>
                <w:color w:val="9BBB59" w:themeColor="accent3"/>
                <w:sz w:val="22"/>
                <w:szCs w:val="22"/>
              </w:rPr>
              <w:t>35</w:t>
            </w:r>
          </w:p>
        </w:tc>
        <w:tc>
          <w:tcPr>
            <w:tcW w:w="1842" w:type="dxa"/>
            <w:tcBorders>
              <w:bottom w:val="single" w:sz="4" w:space="0" w:color="auto"/>
            </w:tcBorders>
            <w:shd w:val="clear" w:color="4F81BD" w:themeColor="accent1" w:fill="auto"/>
          </w:tcPr>
          <w:p w14:paraId="20AA8CBB" w14:textId="77777777" w:rsidR="00BA043B" w:rsidRPr="008050E0" w:rsidRDefault="00BA043B" w:rsidP="00FD3474">
            <w:pPr>
              <w:shd w:val="pct5" w:color="auto" w:fill="auto"/>
              <w:spacing w:after="0" w:line="240" w:lineRule="auto"/>
              <w:jc w:val="center"/>
              <w:rPr>
                <w:b/>
                <w:color w:val="FF0000"/>
                <w:sz w:val="22"/>
                <w:szCs w:val="22"/>
              </w:rPr>
            </w:pPr>
            <w:r w:rsidRPr="008050E0">
              <w:rPr>
                <w:b/>
                <w:color w:val="FF0000"/>
                <w:sz w:val="22"/>
                <w:szCs w:val="22"/>
              </w:rPr>
              <w:t>SOMME</w:t>
            </w:r>
          </w:p>
        </w:tc>
      </w:tr>
      <w:tr w:rsidR="00BA043B" w:rsidRPr="008050E0" w14:paraId="668FAC4E" w14:textId="77777777" w:rsidTr="002A770E">
        <w:tc>
          <w:tcPr>
            <w:tcW w:w="1842" w:type="dxa"/>
            <w:shd w:val="clear" w:color="4F81BD" w:themeColor="accent1" w:fill="auto"/>
          </w:tcPr>
          <w:p w14:paraId="0CEB9D69" w14:textId="77777777" w:rsidR="00BA043B" w:rsidRPr="008050E0" w:rsidRDefault="00BA043B" w:rsidP="00FD3474">
            <w:pPr>
              <w:shd w:val="pct5" w:color="auto" w:fill="auto"/>
              <w:spacing w:after="0" w:line="240" w:lineRule="auto"/>
              <w:jc w:val="center"/>
              <w:rPr>
                <w:b/>
                <w:color w:val="9BBB59" w:themeColor="accent3"/>
                <w:sz w:val="22"/>
                <w:szCs w:val="22"/>
              </w:rPr>
            </w:pPr>
            <w:r w:rsidRPr="008050E0">
              <w:rPr>
                <w:b/>
                <w:color w:val="9BBB59" w:themeColor="accent3"/>
                <w:sz w:val="22"/>
                <w:szCs w:val="22"/>
              </w:rPr>
              <w:t>24</w:t>
            </w:r>
          </w:p>
        </w:tc>
        <w:tc>
          <w:tcPr>
            <w:tcW w:w="1842" w:type="dxa"/>
            <w:tcBorders>
              <w:bottom w:val="nil"/>
              <w:right w:val="nil"/>
            </w:tcBorders>
            <w:shd w:val="clear" w:color="4F81BD" w:themeColor="accent1" w:fill="auto"/>
          </w:tcPr>
          <w:p w14:paraId="46027001" w14:textId="77777777" w:rsidR="00BA043B" w:rsidRPr="008050E0" w:rsidRDefault="00BA043B" w:rsidP="00FD3474">
            <w:pPr>
              <w:shd w:val="pct5" w:color="auto" w:fill="auto"/>
              <w:spacing w:after="0" w:line="240" w:lineRule="auto"/>
              <w:jc w:val="center"/>
              <w:rPr>
                <w:b/>
                <w:color w:val="FF0000"/>
                <w:sz w:val="22"/>
                <w:szCs w:val="22"/>
              </w:rPr>
            </w:pPr>
          </w:p>
        </w:tc>
      </w:tr>
    </w:tbl>
    <w:p w14:paraId="30D2134A" w14:textId="77777777" w:rsidR="00BA043B" w:rsidRPr="008050E0" w:rsidRDefault="00BA043B" w:rsidP="00FD3474">
      <w:pPr>
        <w:keepNext/>
        <w:spacing w:before="120" w:after="120" w:line="240" w:lineRule="auto"/>
        <w:ind w:firstLine="567"/>
        <w:jc w:val="both"/>
        <w:rPr>
          <w:rFonts w:cs="Arial"/>
          <w:sz w:val="22"/>
          <w:szCs w:val="22"/>
        </w:rPr>
      </w:pPr>
      <w:r w:rsidRPr="008050E0">
        <w:rPr>
          <w:rFonts w:cs="Arial"/>
          <w:sz w:val="22"/>
          <w:szCs w:val="22"/>
        </w:rPr>
        <w:t>On effectue alors l’addition sur la pile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solid"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BA043B" w:rsidRPr="008050E0" w14:paraId="535C55F6" w14:textId="77777777" w:rsidTr="002A770E">
        <w:tc>
          <w:tcPr>
            <w:tcW w:w="1842" w:type="dxa"/>
            <w:shd w:val="solid" w:color="4F81BD" w:themeColor="accent1" w:fill="auto"/>
          </w:tcPr>
          <w:p w14:paraId="063AC764" w14:textId="77777777" w:rsidR="00BA043B" w:rsidRPr="008050E0" w:rsidRDefault="00BA043B" w:rsidP="00FD3474">
            <w:pPr>
              <w:keepNext/>
              <w:shd w:val="pct5" w:color="auto" w:fill="auto"/>
              <w:spacing w:after="0" w:line="240" w:lineRule="auto"/>
              <w:jc w:val="center"/>
              <w:rPr>
                <w:b/>
                <w:color w:val="FF0000"/>
                <w:sz w:val="22"/>
                <w:szCs w:val="22"/>
              </w:rPr>
            </w:pPr>
            <w:r w:rsidRPr="008050E0">
              <w:rPr>
                <w:b/>
                <w:color w:val="9BBB59" w:themeColor="accent3"/>
                <w:sz w:val="22"/>
                <w:szCs w:val="22"/>
              </w:rPr>
              <w:t>59</w:t>
            </w:r>
          </w:p>
        </w:tc>
        <w:tc>
          <w:tcPr>
            <w:tcW w:w="1842" w:type="dxa"/>
            <w:shd w:val="solid" w:color="4F81BD" w:themeColor="accent1" w:fill="auto"/>
          </w:tcPr>
          <w:p w14:paraId="18000213" w14:textId="77777777" w:rsidR="00BA043B" w:rsidRPr="008050E0" w:rsidRDefault="00BA043B" w:rsidP="00FD3474">
            <w:pPr>
              <w:keepNext/>
              <w:shd w:val="pct5" w:color="auto" w:fill="auto"/>
              <w:spacing w:after="0" w:line="240" w:lineRule="auto"/>
              <w:jc w:val="center"/>
              <w:rPr>
                <w:b/>
                <w:color w:val="C0504D" w:themeColor="accent2"/>
                <w:sz w:val="22"/>
                <w:szCs w:val="22"/>
              </w:rPr>
            </w:pPr>
            <w:r w:rsidRPr="008050E0">
              <w:rPr>
                <w:b/>
                <w:color w:val="C0504D" w:themeColor="accent2"/>
                <w:sz w:val="22"/>
                <w:szCs w:val="22"/>
              </w:rPr>
              <w:t>&lt;pile vide&gt;</w:t>
            </w:r>
          </w:p>
        </w:tc>
      </w:tr>
    </w:tbl>
    <w:p w14:paraId="185AAE03" w14:textId="77777777" w:rsidR="00BA043B" w:rsidRPr="008050E0" w:rsidRDefault="00BA043B" w:rsidP="00876048">
      <w:pPr>
        <w:spacing w:before="240" w:after="120" w:line="240" w:lineRule="auto"/>
        <w:ind w:firstLine="567"/>
        <w:jc w:val="both"/>
        <w:rPr>
          <w:rFonts w:cs="Arial"/>
          <w:sz w:val="22"/>
          <w:szCs w:val="22"/>
        </w:rPr>
      </w:pPr>
      <w:r w:rsidRPr="008050E0">
        <w:rPr>
          <w:rFonts w:cs="Arial"/>
          <w:sz w:val="22"/>
          <w:szCs w:val="22"/>
        </w:rPr>
        <w:t>On récupère le résultat (</w:t>
      </w:r>
      <w:r w:rsidRPr="008050E0">
        <w:rPr>
          <w:rFonts w:cs="Arial"/>
          <w:color w:val="4F81BD" w:themeColor="accent1"/>
          <w:sz w:val="22"/>
          <w:szCs w:val="22"/>
        </w:rPr>
        <w:t>59</w:t>
      </w:r>
      <w:r w:rsidRPr="008050E0">
        <w:rPr>
          <w:rFonts w:cs="Arial"/>
          <w:sz w:val="22"/>
          <w:szCs w:val="22"/>
        </w:rPr>
        <w:t xml:space="preserve">), par exemple pour l’afficher, et la </w:t>
      </w:r>
      <w:r w:rsidR="00A02F19" w:rsidRPr="008050E0">
        <w:rPr>
          <w:rFonts w:cs="Arial"/>
          <w:sz w:val="22"/>
          <w:szCs w:val="22"/>
        </w:rPr>
        <w:t xml:space="preserve">première </w:t>
      </w:r>
      <w:r w:rsidRPr="008050E0">
        <w:rPr>
          <w:rFonts w:cs="Arial"/>
          <w:sz w:val="22"/>
          <w:szCs w:val="22"/>
        </w:rPr>
        <w:t>pile est vide.</w:t>
      </w:r>
    </w:p>
    <w:p w14:paraId="69D2754A" w14:textId="77777777" w:rsidR="006D4770" w:rsidRPr="008050E0" w:rsidRDefault="00A02E06" w:rsidP="00876048">
      <w:pPr>
        <w:spacing w:before="24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7A54DF9E" wp14:editId="5A28D5AC">
            <wp:extent cx="304800" cy="304800"/>
            <wp:effectExtent l="0" t="0" r="0" b="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6D4770" w:rsidRPr="008050E0">
        <w:rPr>
          <w:rFonts w:cs="Arial"/>
          <w:sz w:val="22"/>
          <w:szCs w:val="22"/>
        </w:rPr>
        <w:t xml:space="preserve">Il est bien entendu que cet enchaînement d’opérations </w:t>
      </w:r>
      <w:r w:rsidR="00BA043B" w:rsidRPr="008050E0">
        <w:rPr>
          <w:rFonts w:cs="Arial"/>
          <w:sz w:val="22"/>
          <w:szCs w:val="22"/>
        </w:rPr>
        <w:t>exige des éléments non encore réalisés :</w:t>
      </w:r>
    </w:p>
    <w:p w14:paraId="49EA8DAB" w14:textId="77777777" w:rsidR="00BA043B" w:rsidRPr="008050E0" w:rsidRDefault="00BA043B" w:rsidP="00C3473A">
      <w:pPr>
        <w:pStyle w:val="Paragraphedeliste"/>
        <w:numPr>
          <w:ilvl w:val="0"/>
          <w:numId w:val="39"/>
        </w:numPr>
        <w:spacing w:before="240" w:after="120" w:line="240" w:lineRule="auto"/>
        <w:jc w:val="both"/>
        <w:rPr>
          <w:rFonts w:cs="Arial"/>
          <w:sz w:val="22"/>
          <w:szCs w:val="22"/>
        </w:rPr>
      </w:pPr>
      <w:r w:rsidRPr="008050E0">
        <w:rPr>
          <w:rFonts w:cs="Arial"/>
          <w:sz w:val="22"/>
          <w:szCs w:val="22"/>
        </w:rPr>
        <w:t>le flux du texte à exécuter doit être acquis et analysé pour en définir les éléments de base ;</w:t>
      </w:r>
    </w:p>
    <w:p w14:paraId="4649C7A4" w14:textId="77777777" w:rsidR="00BA043B" w:rsidRPr="008050E0" w:rsidRDefault="00BA043B" w:rsidP="00C3473A">
      <w:pPr>
        <w:pStyle w:val="Paragraphedeliste"/>
        <w:numPr>
          <w:ilvl w:val="0"/>
          <w:numId w:val="39"/>
        </w:numPr>
        <w:spacing w:before="240" w:after="120" w:line="240" w:lineRule="auto"/>
        <w:jc w:val="both"/>
        <w:rPr>
          <w:rFonts w:cs="Arial"/>
          <w:sz w:val="22"/>
          <w:szCs w:val="22"/>
        </w:rPr>
      </w:pPr>
      <w:r w:rsidRPr="008050E0">
        <w:rPr>
          <w:rFonts w:cs="Arial"/>
          <w:sz w:val="22"/>
          <w:szCs w:val="22"/>
        </w:rPr>
        <w:t>il faut pouvoir distinguer une opération d’une donnée ;</w:t>
      </w:r>
    </w:p>
    <w:p w14:paraId="177CB559" w14:textId="77777777" w:rsidR="00BA043B" w:rsidRPr="008050E0" w:rsidRDefault="00BA043B" w:rsidP="00C3473A">
      <w:pPr>
        <w:pStyle w:val="Paragraphedeliste"/>
        <w:numPr>
          <w:ilvl w:val="0"/>
          <w:numId w:val="39"/>
        </w:numPr>
        <w:spacing w:before="240" w:after="120" w:line="240" w:lineRule="auto"/>
        <w:jc w:val="both"/>
        <w:rPr>
          <w:rFonts w:cs="Arial"/>
          <w:sz w:val="22"/>
          <w:szCs w:val="22"/>
        </w:rPr>
      </w:pPr>
      <w:r w:rsidRPr="008050E0">
        <w:rPr>
          <w:rFonts w:cs="Arial"/>
          <w:sz w:val="22"/>
          <w:szCs w:val="22"/>
        </w:rPr>
        <w:t>le nombre de paramètres d’une opération doit être retrouvé pour être empilé ;</w:t>
      </w:r>
    </w:p>
    <w:p w14:paraId="2645D7D9" w14:textId="77777777" w:rsidR="00876048" w:rsidRPr="008050E0" w:rsidRDefault="00A02F19" w:rsidP="00C3473A">
      <w:pPr>
        <w:pStyle w:val="Paragraphedeliste"/>
        <w:numPr>
          <w:ilvl w:val="0"/>
          <w:numId w:val="39"/>
        </w:numPr>
        <w:spacing w:before="240" w:after="120" w:line="240" w:lineRule="auto"/>
        <w:jc w:val="both"/>
        <w:rPr>
          <w:rFonts w:cs="Arial"/>
          <w:sz w:val="22"/>
          <w:szCs w:val="22"/>
        </w:rPr>
      </w:pPr>
      <w:r w:rsidRPr="008050E0">
        <w:rPr>
          <w:rFonts w:cs="Arial"/>
          <w:sz w:val="22"/>
          <w:szCs w:val="22"/>
        </w:rPr>
        <w:t>u</w:t>
      </w:r>
      <w:r w:rsidR="00876048" w:rsidRPr="008050E0">
        <w:rPr>
          <w:rFonts w:cs="Arial"/>
          <w:sz w:val="22"/>
          <w:szCs w:val="22"/>
        </w:rPr>
        <w:t>ne pile fournit au minimum les moyens d’empiler et de dépiler une donnée. D’autres opérations élémentaires sont souvent utiles : duplication de la dernière donnée, test de la profondeur de la pile</w:t>
      </w:r>
      <w:r w:rsidRPr="008050E0">
        <w:rPr>
          <w:rFonts w:cs="Arial"/>
          <w:sz w:val="22"/>
          <w:szCs w:val="22"/>
        </w:rPr>
        <w:t>, incrémentation et décrémentation du sommet</w:t>
      </w:r>
      <w:r w:rsidR="00876048" w:rsidRPr="008050E0">
        <w:rPr>
          <w:rFonts w:cs="Arial"/>
          <w:sz w:val="22"/>
          <w:szCs w:val="22"/>
        </w:rPr>
        <w:t>… Les piles d’entiers et de réels fournissent d’autre part l’essentiel des opérations qu’on peut effectuer sur les données numériques qu’elles gèrent : addition, soustraction…</w:t>
      </w:r>
    </w:p>
    <w:p w14:paraId="6076625E" w14:textId="77777777" w:rsidR="00F60353" w:rsidRPr="008050E0" w:rsidRDefault="00F60353" w:rsidP="00F60353">
      <w:pPr>
        <w:pStyle w:val="Titre3"/>
        <w:spacing w:line="240" w:lineRule="auto"/>
        <w:rPr>
          <w:b/>
        </w:rPr>
      </w:pPr>
      <w:bookmarkStart w:id="88" w:name="_Toc412480468"/>
      <w:r w:rsidRPr="008050E0">
        <w:rPr>
          <w:b/>
        </w:rPr>
        <w:t>Opérations sur les piles</w:t>
      </w:r>
      <w:r w:rsidR="00FB5C3F" w:rsidRPr="008050E0">
        <w:rPr>
          <w:b/>
        </w:rPr>
        <w:t xml:space="preserve"> (et les queues)</w:t>
      </w:r>
      <w:bookmarkEnd w:id="88"/>
    </w:p>
    <w:p w14:paraId="38A89561" w14:textId="77777777" w:rsidR="00F60353" w:rsidRPr="008050E0" w:rsidRDefault="002A770E" w:rsidP="002A770E">
      <w:pPr>
        <w:spacing w:before="240" w:after="120" w:line="240" w:lineRule="auto"/>
        <w:ind w:firstLine="567"/>
        <w:jc w:val="both"/>
        <w:rPr>
          <w:rFonts w:cs="Arial"/>
          <w:sz w:val="22"/>
          <w:szCs w:val="22"/>
        </w:rPr>
      </w:pPr>
      <w:r w:rsidRPr="008050E0">
        <w:rPr>
          <w:rFonts w:cs="Arial"/>
          <w:b/>
          <w:sz w:val="22"/>
          <w:szCs w:val="22"/>
        </w:rPr>
        <w:t>GVLOGO</w:t>
      </w:r>
      <w:r w:rsidRPr="008050E0">
        <w:rPr>
          <w:rFonts w:cs="Arial"/>
          <w:sz w:val="22"/>
          <w:szCs w:val="22"/>
        </w:rPr>
        <w:t xml:space="preserve"> n’a pas pour vocation de traiter des opérations de bas niveau comme les piles, mais il en fournit cependant une structure minimale. De plus, il implémente une structure de queue : les éléments sont alors stockés les uns après les autres, et c’est le plus ancien qui est déstocké le premier.</w:t>
      </w:r>
    </w:p>
    <w:p w14:paraId="36776CED" w14:textId="77777777" w:rsidR="00FD3474" w:rsidRPr="008050E0" w:rsidRDefault="00FD3474" w:rsidP="00FD3474">
      <w:pPr>
        <w:keepNext/>
        <w:spacing w:before="240" w:after="120" w:line="240" w:lineRule="auto"/>
        <w:ind w:firstLine="2835"/>
        <w:jc w:val="both"/>
        <w:rPr>
          <w:sz w:val="22"/>
          <w:szCs w:val="22"/>
        </w:rPr>
      </w:pPr>
      <w:r w:rsidRPr="008050E0">
        <w:rPr>
          <w:rFonts w:cs="Arial"/>
          <w:noProof/>
          <w:sz w:val="22"/>
          <w:szCs w:val="22"/>
          <w:lang w:eastAsia="fr-FR"/>
        </w:rPr>
        <w:drawing>
          <wp:inline distT="0" distB="0" distL="0" distR="0" wp14:anchorId="7D234FDE" wp14:editId="6B9A1853">
            <wp:extent cx="942975" cy="1209675"/>
            <wp:effectExtent l="0" t="0" r="9525" b="9525"/>
            <wp:docPr id="614" name="Imag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Queue.gif"/>
                    <pic:cNvPicPr/>
                  </pic:nvPicPr>
                  <pic:blipFill>
                    <a:blip r:embed="rId110">
                      <a:extLst>
                        <a:ext uri="{28A0092B-C50C-407E-A947-70E740481C1C}">
                          <a14:useLocalDpi xmlns:a14="http://schemas.microsoft.com/office/drawing/2010/main" val="0"/>
                        </a:ext>
                      </a:extLst>
                    </a:blip>
                    <a:stretch>
                      <a:fillRect/>
                    </a:stretch>
                  </pic:blipFill>
                  <pic:spPr>
                    <a:xfrm>
                      <a:off x="0" y="0"/>
                      <a:ext cx="942975" cy="1209675"/>
                    </a:xfrm>
                    <a:prstGeom prst="rect">
                      <a:avLst/>
                    </a:prstGeom>
                  </pic:spPr>
                </pic:pic>
              </a:graphicData>
            </a:graphic>
          </wp:inline>
        </w:drawing>
      </w:r>
    </w:p>
    <w:p w14:paraId="1E9A8CE7" w14:textId="77777777" w:rsidR="00FD3474" w:rsidRPr="005A2516" w:rsidRDefault="00FD3474" w:rsidP="00FD3474">
      <w:pPr>
        <w:pStyle w:val="Lgende"/>
        <w:ind w:firstLine="2835"/>
        <w:jc w:val="both"/>
        <w:rPr>
          <w:rFonts w:cs="Arial"/>
        </w:rPr>
      </w:pPr>
      <w:bookmarkStart w:id="89" w:name="_Toc412144589"/>
      <w:r w:rsidRPr="005A2516">
        <w:t xml:space="preserve">Figure </w:t>
      </w:r>
      <w:fldSimple w:instr=" SEQ Figure \* ARABIC ">
        <w:r w:rsidR="00E52CF2">
          <w:rPr>
            <w:noProof/>
          </w:rPr>
          <w:t>31</w:t>
        </w:r>
      </w:fldSimple>
      <w:r w:rsidRPr="005A2516">
        <w:t xml:space="preserve"> - Notion de queue</w:t>
      </w:r>
      <w:bookmarkEnd w:id="89"/>
    </w:p>
    <w:p w14:paraId="2A1C345D" w14:textId="77777777" w:rsidR="0061715A" w:rsidRPr="008050E0" w:rsidRDefault="00CC7CB9" w:rsidP="00CC7CB9">
      <w:pPr>
        <w:spacing w:before="240" w:after="120" w:line="240" w:lineRule="auto"/>
        <w:ind w:firstLine="567"/>
        <w:jc w:val="both"/>
        <w:rPr>
          <w:rFonts w:cs="Arial"/>
          <w:color w:val="000000"/>
          <w:sz w:val="22"/>
          <w:szCs w:val="22"/>
        </w:rPr>
      </w:pPr>
      <w:bookmarkStart w:id="90" w:name="ici"/>
      <w:bookmarkEnd w:id="90"/>
      <w:r w:rsidRPr="008050E0">
        <w:rPr>
          <w:rFonts w:cs="Arial"/>
          <w:noProof/>
          <w:sz w:val="22"/>
          <w:szCs w:val="22"/>
          <w:lang w:eastAsia="fr-FR"/>
        </w:rPr>
        <w:lastRenderedPageBreak/>
        <w:drawing>
          <wp:inline distT="0" distB="0" distL="0" distR="0" wp14:anchorId="1AF26599" wp14:editId="11A41720">
            <wp:extent cx="304800" cy="304800"/>
            <wp:effectExtent l="0" t="0" r="0" b="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cs="Arial"/>
          <w:sz w:val="22"/>
          <w:szCs w:val="22"/>
        </w:rPr>
        <w:t xml:space="preserve">Les primitives ci-après sont décrites dans ce chapitre, mais relèvent du traitement des listes. </w:t>
      </w:r>
      <w:r w:rsidRPr="008050E0">
        <w:rPr>
          <w:rFonts w:cs="Arial"/>
          <w:color w:val="000000"/>
          <w:sz w:val="22"/>
          <w:szCs w:val="22"/>
        </w:rPr>
        <w:t>Elles</w:t>
      </w:r>
      <w:r w:rsidR="0061715A" w:rsidRPr="008050E0">
        <w:rPr>
          <w:rFonts w:cs="Arial"/>
          <w:color w:val="000000"/>
          <w:sz w:val="22"/>
          <w:szCs w:val="22"/>
        </w:rPr>
        <w:t xml:space="preserve"> simulent le fonctionnement d’une pile ou d’une queue à partir d’une liste.</w:t>
      </w:r>
    </w:p>
    <w:p w14:paraId="1711A157" w14:textId="77777777" w:rsidR="0061715A" w:rsidRPr="008050E0" w:rsidRDefault="0061715A" w:rsidP="0061715A">
      <w:pPr>
        <w:pStyle w:val="NormalWeb"/>
        <w:spacing w:before="0" w:beforeAutospacing="0" w:after="0" w:afterAutospacing="0"/>
        <w:ind w:firstLine="567"/>
        <w:jc w:val="both"/>
        <w:rPr>
          <w:rFonts w:asciiTheme="minorHAnsi" w:hAnsiTheme="minorHAnsi" w:cs="Arial"/>
          <w:color w:val="000000"/>
          <w:sz w:val="22"/>
          <w:szCs w:val="22"/>
        </w:rPr>
      </w:pPr>
    </w:p>
    <w:p w14:paraId="1A673A02" w14:textId="77777777" w:rsidR="0061715A" w:rsidRPr="008050E0" w:rsidRDefault="0061715A" w:rsidP="006F0B8F">
      <w:pPr>
        <w:pStyle w:val="NormalWeb"/>
        <w:numPr>
          <w:ilvl w:val="0"/>
          <w:numId w:val="2"/>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EMPILE </w:t>
      </w:r>
      <w:r w:rsidRPr="008050E0">
        <w:rPr>
          <w:rFonts w:asciiTheme="minorHAnsi" w:hAnsiTheme="minorHAnsi" w:cs="Arial"/>
          <w:sz w:val="22"/>
          <w:szCs w:val="22"/>
        </w:rPr>
        <w:t>: attend le nom d’une variable</w:t>
      </w:r>
      <w:r w:rsidR="00C92502" w:rsidRPr="008050E0">
        <w:rPr>
          <w:rFonts w:asciiTheme="minorHAnsi" w:hAnsiTheme="minorHAnsi" w:cs="Arial"/>
          <w:sz w:val="22"/>
          <w:szCs w:val="22"/>
        </w:rPr>
        <w:t xml:space="preserve"> puis un mot ou une liste</w:t>
      </w:r>
      <w:r w:rsidRPr="008050E0">
        <w:rPr>
          <w:rFonts w:asciiTheme="minorHAnsi" w:hAnsiTheme="minorHAnsi" w:cs="Arial"/>
          <w:sz w:val="22"/>
          <w:szCs w:val="22"/>
        </w:rPr>
        <w:t xml:space="preserve"> – ne renvoie rien – la primitive place le </w:t>
      </w:r>
      <w:r w:rsidR="00C92502" w:rsidRPr="008050E0">
        <w:rPr>
          <w:rFonts w:asciiTheme="minorHAnsi" w:hAnsiTheme="minorHAnsi" w:cs="Arial"/>
          <w:sz w:val="22"/>
          <w:szCs w:val="22"/>
        </w:rPr>
        <w:t>second</w:t>
      </w:r>
      <w:r w:rsidRPr="008050E0">
        <w:rPr>
          <w:rFonts w:asciiTheme="minorHAnsi" w:hAnsiTheme="minorHAnsi" w:cs="Arial"/>
          <w:sz w:val="22"/>
          <w:szCs w:val="22"/>
        </w:rPr>
        <w:t xml:space="preserve"> paramètre au début de la variable qui doit être une liste.</w:t>
      </w:r>
    </w:p>
    <w:p w14:paraId="0529296F" w14:textId="77777777" w:rsidR="0061715A" w:rsidRPr="008050E0" w:rsidRDefault="0061715A" w:rsidP="0061715A">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w:t>
      </w:r>
      <w:r w:rsidR="00C75508" w:rsidRPr="008050E0">
        <w:rPr>
          <w:rFonts w:asciiTheme="minorHAnsi" w:hAnsiTheme="minorHAnsi" w:cs="Arial"/>
          <w:color w:val="000000"/>
          <w:sz w:val="22"/>
          <w:szCs w:val="22"/>
        </w:rPr>
        <w:t>s</w:t>
      </w:r>
      <w:r w:rsidRPr="008050E0">
        <w:rPr>
          <w:rFonts w:asciiTheme="minorHAnsi" w:hAnsiTheme="minorHAnsi" w:cs="Arial"/>
          <w:color w:val="000000"/>
          <w:sz w:val="22"/>
          <w:szCs w:val="22"/>
        </w:rPr>
        <w:t> :</w:t>
      </w:r>
    </w:p>
    <w:p w14:paraId="17273E79" w14:textId="77777777" w:rsidR="0061715A" w:rsidRPr="008050E0" w:rsidRDefault="0061715A" w:rsidP="0061715A">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EMPILE  "MA</w:t>
      </w:r>
      <w:r w:rsidR="004C54AB" w:rsidRPr="008050E0">
        <w:rPr>
          <w:rFonts w:asciiTheme="minorHAnsi" w:hAnsiTheme="minorHAnsi" w:cs="Arial"/>
          <w:color w:val="4F81BD" w:themeColor="accent1"/>
          <w:sz w:val="22"/>
          <w:szCs w:val="22"/>
        </w:rPr>
        <w:t>PILE</w:t>
      </w:r>
      <w:r w:rsidRPr="008050E0">
        <w:rPr>
          <w:rFonts w:asciiTheme="minorHAnsi" w:hAnsiTheme="minorHAnsi" w:cs="Arial"/>
          <w:color w:val="4F81BD" w:themeColor="accent1"/>
          <w:sz w:val="22"/>
          <w:szCs w:val="22"/>
        </w:rPr>
        <w:t xml:space="preserve"> 124</w:t>
      </w:r>
      <w:r w:rsidR="00C75508"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w:t>
      </w:r>
      <w:r w:rsidR="00C75508" w:rsidRPr="008050E0">
        <w:rPr>
          <w:rFonts w:asciiTheme="minorHAnsi" w:hAnsiTheme="minorHAnsi" w:cs="Arial"/>
          <w:color w:val="000000"/>
          <w:sz w:val="22"/>
          <w:szCs w:val="22"/>
        </w:rPr>
        <w:t xml:space="preserve"> -</w:t>
      </w:r>
    </w:p>
    <w:p w14:paraId="579475CE" w14:textId="77777777" w:rsidR="00C75508" w:rsidRPr="008050E0" w:rsidRDefault="00C75508" w:rsidP="00C75508">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EMPILE  "MAPILE 568 </w:t>
      </w:r>
      <w:r w:rsidRPr="008050E0">
        <w:rPr>
          <w:rFonts w:asciiTheme="minorHAnsi" w:hAnsiTheme="minorHAnsi" w:cs="Arial"/>
          <w:color w:val="000000"/>
          <w:sz w:val="22"/>
          <w:szCs w:val="22"/>
        </w:rPr>
        <w:t>→ -</w:t>
      </w:r>
    </w:p>
    <w:p w14:paraId="75785578" w14:textId="77777777" w:rsidR="004C54AB" w:rsidRPr="008050E0" w:rsidRDefault="004C54AB" w:rsidP="0061715A">
      <w:pPr>
        <w:pStyle w:val="NormalWeb"/>
        <w:spacing w:before="0" w:beforeAutospacing="0" w:after="0" w:afterAutospacing="0"/>
        <w:ind w:firstLine="567"/>
        <w:jc w:val="both"/>
        <w:rPr>
          <w:rFonts w:asciiTheme="minorHAnsi" w:hAnsiTheme="minorHAnsi" w:cs="Arial"/>
          <w:color w:val="000000"/>
          <w:sz w:val="22"/>
          <w:szCs w:val="22"/>
        </w:rPr>
      </w:pPr>
    </w:p>
    <w:p w14:paraId="2473E38B" w14:textId="77777777" w:rsidR="00C75508" w:rsidRPr="008050E0" w:rsidRDefault="00C75508" w:rsidP="006F0B8F">
      <w:pPr>
        <w:pStyle w:val="NormalWeb"/>
        <w:numPr>
          <w:ilvl w:val="0"/>
          <w:numId w:val="17"/>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SOMMET</w:t>
      </w:r>
      <w:r w:rsidRPr="008050E0">
        <w:rPr>
          <w:rFonts w:asciiTheme="minorHAnsi" w:hAnsiTheme="minorHAnsi" w:cs="Arial"/>
          <w:color w:val="000000"/>
          <w:sz w:val="22"/>
          <w:szCs w:val="22"/>
        </w:rPr>
        <w:t xml:space="preserve"> : attend </w:t>
      </w:r>
      <w:r w:rsidRPr="008050E0">
        <w:rPr>
          <w:rFonts w:asciiTheme="minorHAnsi" w:hAnsiTheme="minorHAnsi" w:cs="Arial"/>
          <w:sz w:val="22"/>
          <w:szCs w:val="22"/>
        </w:rPr>
        <w:t>le nom d’une variable</w:t>
      </w:r>
      <w:r w:rsidRPr="008050E0">
        <w:rPr>
          <w:rFonts w:asciiTheme="minorHAnsi" w:hAnsiTheme="minorHAnsi" w:cs="Arial"/>
          <w:color w:val="000000"/>
          <w:sz w:val="22"/>
          <w:szCs w:val="22"/>
        </w:rPr>
        <w:t xml:space="preserve"> en entrée – renvoie une liste ou un mot – la primitive renvoie le dernier élément stocké dans la pile indiquée par le paramètre qui doit renvoyé à une liste sans le retirer de cette dernière.</w:t>
      </w:r>
    </w:p>
    <w:p w14:paraId="0CED0438" w14:textId="77777777" w:rsidR="00C75508" w:rsidRPr="008050E0" w:rsidRDefault="00C75508" w:rsidP="00C75508">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7BC79F13" w14:textId="77777777" w:rsidR="00C75508" w:rsidRPr="008050E0" w:rsidRDefault="00C75508" w:rsidP="00C75508">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SOMMET "MAPILE </w:t>
      </w:r>
      <w:r w:rsidRPr="008050E0">
        <w:rPr>
          <w:rFonts w:asciiTheme="minorHAnsi" w:hAnsiTheme="minorHAnsi" w:cs="Arial"/>
          <w:color w:val="000000"/>
          <w:sz w:val="22"/>
          <w:szCs w:val="22"/>
        </w:rPr>
        <w:t>→ 568</w:t>
      </w:r>
    </w:p>
    <w:p w14:paraId="342E87BA" w14:textId="77777777" w:rsidR="00C75508" w:rsidRPr="008050E0" w:rsidRDefault="00C75508" w:rsidP="00C75508">
      <w:pPr>
        <w:pStyle w:val="NormalWeb"/>
        <w:spacing w:before="0" w:beforeAutospacing="0" w:after="0" w:afterAutospacing="0"/>
        <w:ind w:firstLine="567"/>
        <w:jc w:val="both"/>
        <w:rPr>
          <w:rFonts w:asciiTheme="minorHAnsi" w:hAnsiTheme="minorHAnsi" w:cs="Arial"/>
          <w:color w:val="000000"/>
          <w:sz w:val="22"/>
          <w:szCs w:val="22"/>
        </w:rPr>
      </w:pPr>
    </w:p>
    <w:p w14:paraId="7819ACBB" w14:textId="77777777" w:rsidR="004C54AB" w:rsidRPr="008050E0" w:rsidRDefault="004C54AB" w:rsidP="0061715A">
      <w:pPr>
        <w:pStyle w:val="NormalWeb"/>
        <w:spacing w:before="0" w:beforeAutospacing="0" w:after="0" w:afterAutospacing="0"/>
        <w:ind w:firstLine="567"/>
        <w:jc w:val="both"/>
        <w:rPr>
          <w:rFonts w:asciiTheme="minorHAnsi" w:hAnsiTheme="minorHAnsi" w:cs="Arial"/>
          <w:color w:val="000000"/>
          <w:sz w:val="22"/>
          <w:szCs w:val="22"/>
        </w:rPr>
      </w:pPr>
    </w:p>
    <w:p w14:paraId="0C046AB0" w14:textId="77777777" w:rsidR="0061715A" w:rsidRPr="008050E0" w:rsidRDefault="0061715A" w:rsidP="0061715A">
      <w:pPr>
        <w:pStyle w:val="NormalWeb"/>
        <w:spacing w:before="0" w:beforeAutospacing="0" w:after="0" w:afterAutospacing="0"/>
        <w:ind w:firstLine="567"/>
        <w:jc w:val="both"/>
        <w:rPr>
          <w:rFonts w:asciiTheme="minorHAnsi" w:hAnsiTheme="minorHAnsi" w:cs="Arial"/>
          <w:color w:val="000000"/>
          <w:sz w:val="22"/>
          <w:szCs w:val="22"/>
        </w:rPr>
      </w:pPr>
    </w:p>
    <w:p w14:paraId="207D9305" w14:textId="77777777" w:rsidR="0061715A" w:rsidRPr="008050E0" w:rsidRDefault="00C92502" w:rsidP="006F0B8F">
      <w:pPr>
        <w:pStyle w:val="NormalWeb"/>
        <w:numPr>
          <w:ilvl w:val="0"/>
          <w:numId w:val="17"/>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DEPILE</w:t>
      </w:r>
      <w:r w:rsidR="0061715A" w:rsidRPr="008050E0">
        <w:rPr>
          <w:rFonts w:asciiTheme="minorHAnsi" w:hAnsiTheme="minorHAnsi" w:cs="Arial"/>
          <w:color w:val="000000"/>
          <w:sz w:val="22"/>
          <w:szCs w:val="22"/>
        </w:rPr>
        <w:t xml:space="preserve"> : attend </w:t>
      </w:r>
      <w:r w:rsidR="004C54AB" w:rsidRPr="008050E0">
        <w:rPr>
          <w:rFonts w:asciiTheme="minorHAnsi" w:hAnsiTheme="minorHAnsi" w:cs="Arial"/>
          <w:sz w:val="22"/>
          <w:szCs w:val="22"/>
        </w:rPr>
        <w:t>le nom d’une variable</w:t>
      </w:r>
      <w:r w:rsidR="004C54AB" w:rsidRPr="008050E0">
        <w:rPr>
          <w:rFonts w:asciiTheme="minorHAnsi" w:hAnsiTheme="minorHAnsi" w:cs="Arial"/>
          <w:color w:val="000000"/>
          <w:sz w:val="22"/>
          <w:szCs w:val="22"/>
        </w:rPr>
        <w:t xml:space="preserve"> </w:t>
      </w:r>
      <w:r w:rsidR="0061715A" w:rsidRPr="008050E0">
        <w:rPr>
          <w:rFonts w:asciiTheme="minorHAnsi" w:hAnsiTheme="minorHAnsi" w:cs="Arial"/>
          <w:color w:val="000000"/>
          <w:sz w:val="22"/>
          <w:szCs w:val="22"/>
        </w:rPr>
        <w:t xml:space="preserve">en entrée – renvoie une liste ou un mot – la primitive renvoie le dernier élément stocké dans </w:t>
      </w:r>
      <w:r w:rsidR="00992AA9" w:rsidRPr="008050E0">
        <w:rPr>
          <w:rFonts w:asciiTheme="minorHAnsi" w:hAnsiTheme="minorHAnsi" w:cs="Arial"/>
          <w:color w:val="000000"/>
          <w:sz w:val="22"/>
          <w:szCs w:val="22"/>
        </w:rPr>
        <w:t>la</w:t>
      </w:r>
      <w:r w:rsidR="0061715A" w:rsidRPr="008050E0">
        <w:rPr>
          <w:rFonts w:asciiTheme="minorHAnsi" w:hAnsiTheme="minorHAnsi" w:cs="Arial"/>
          <w:color w:val="000000"/>
          <w:sz w:val="22"/>
          <w:szCs w:val="22"/>
        </w:rPr>
        <w:t xml:space="preserve"> pile </w:t>
      </w:r>
      <w:r w:rsidR="00992AA9" w:rsidRPr="008050E0">
        <w:rPr>
          <w:rFonts w:asciiTheme="minorHAnsi" w:hAnsiTheme="minorHAnsi" w:cs="Arial"/>
          <w:color w:val="000000"/>
          <w:sz w:val="22"/>
          <w:szCs w:val="22"/>
        </w:rPr>
        <w:t xml:space="preserve">indiquée par le paramètre qui doit renvoyé à une liste </w:t>
      </w:r>
      <w:r w:rsidR="0061715A" w:rsidRPr="008050E0">
        <w:rPr>
          <w:rFonts w:asciiTheme="minorHAnsi" w:hAnsiTheme="minorHAnsi" w:cs="Arial"/>
          <w:color w:val="000000"/>
          <w:sz w:val="22"/>
          <w:szCs w:val="22"/>
        </w:rPr>
        <w:t>en le retirant de cette dernière.</w:t>
      </w:r>
    </w:p>
    <w:p w14:paraId="0C7DD952" w14:textId="77777777" w:rsidR="0061715A" w:rsidRPr="008050E0" w:rsidRDefault="0061715A" w:rsidP="0061715A">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w:t>
      </w:r>
      <w:r w:rsidR="00C75508" w:rsidRPr="008050E0">
        <w:rPr>
          <w:rFonts w:asciiTheme="minorHAnsi" w:hAnsiTheme="minorHAnsi" w:cs="Arial"/>
          <w:color w:val="000000"/>
          <w:sz w:val="22"/>
          <w:szCs w:val="22"/>
        </w:rPr>
        <w:t>s</w:t>
      </w:r>
      <w:r w:rsidRPr="008050E0">
        <w:rPr>
          <w:rFonts w:asciiTheme="minorHAnsi" w:hAnsiTheme="minorHAnsi" w:cs="Arial"/>
          <w:color w:val="000000"/>
          <w:sz w:val="22"/>
          <w:szCs w:val="22"/>
        </w:rPr>
        <w:t> :</w:t>
      </w:r>
    </w:p>
    <w:p w14:paraId="5306E299" w14:textId="77777777" w:rsidR="0061715A" w:rsidRPr="008050E0" w:rsidRDefault="0061715A" w:rsidP="0061715A">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w:t>
      </w:r>
      <w:r w:rsidR="00C92502" w:rsidRPr="008050E0">
        <w:rPr>
          <w:rFonts w:asciiTheme="minorHAnsi" w:hAnsiTheme="minorHAnsi" w:cs="Arial"/>
          <w:color w:val="4F81BD" w:themeColor="accent1"/>
          <w:sz w:val="22"/>
          <w:szCs w:val="22"/>
        </w:rPr>
        <w:t>DEPILE</w:t>
      </w:r>
      <w:r w:rsidRPr="008050E0">
        <w:rPr>
          <w:rFonts w:asciiTheme="minorHAnsi" w:hAnsiTheme="minorHAnsi" w:cs="Arial"/>
          <w:color w:val="4F81BD" w:themeColor="accent1"/>
          <w:sz w:val="22"/>
          <w:szCs w:val="22"/>
        </w:rPr>
        <w:t xml:space="preserve"> "MAPILE </w:t>
      </w:r>
      <w:r w:rsidRPr="008050E0">
        <w:rPr>
          <w:rFonts w:asciiTheme="minorHAnsi" w:hAnsiTheme="minorHAnsi" w:cs="Arial"/>
          <w:color w:val="000000"/>
          <w:sz w:val="22"/>
          <w:szCs w:val="22"/>
        </w:rPr>
        <w:t xml:space="preserve">→ </w:t>
      </w:r>
      <w:r w:rsidR="00C75508" w:rsidRPr="008050E0">
        <w:rPr>
          <w:rFonts w:asciiTheme="minorHAnsi" w:hAnsiTheme="minorHAnsi" w:cs="Arial"/>
          <w:color w:val="000000"/>
          <w:sz w:val="22"/>
          <w:szCs w:val="22"/>
        </w:rPr>
        <w:t>568</w:t>
      </w:r>
    </w:p>
    <w:p w14:paraId="4A2FF02E" w14:textId="77777777" w:rsidR="00C75508" w:rsidRPr="008050E0" w:rsidRDefault="00C75508" w:rsidP="00C75508">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DEPILE "MAPILE </w:t>
      </w:r>
      <w:r w:rsidRPr="008050E0">
        <w:rPr>
          <w:rFonts w:asciiTheme="minorHAnsi" w:hAnsiTheme="minorHAnsi" w:cs="Arial"/>
          <w:color w:val="000000"/>
          <w:sz w:val="22"/>
          <w:szCs w:val="22"/>
        </w:rPr>
        <w:t>→ 124</w:t>
      </w:r>
    </w:p>
    <w:p w14:paraId="2C1E046E" w14:textId="77777777" w:rsidR="0061715A" w:rsidRPr="008050E0" w:rsidRDefault="0061715A" w:rsidP="0061715A">
      <w:pPr>
        <w:pStyle w:val="NormalWeb"/>
        <w:spacing w:before="0" w:beforeAutospacing="0" w:after="0" w:afterAutospacing="0"/>
        <w:ind w:firstLine="567"/>
        <w:jc w:val="both"/>
        <w:rPr>
          <w:rFonts w:asciiTheme="minorHAnsi" w:hAnsiTheme="minorHAnsi" w:cs="Arial"/>
          <w:color w:val="000000"/>
          <w:sz w:val="22"/>
          <w:szCs w:val="22"/>
        </w:rPr>
      </w:pPr>
    </w:p>
    <w:p w14:paraId="169CC322" w14:textId="77777777" w:rsidR="0061715A" w:rsidRPr="008050E0" w:rsidRDefault="0061715A" w:rsidP="006F0B8F">
      <w:pPr>
        <w:pStyle w:val="NormalWeb"/>
        <w:numPr>
          <w:ilvl w:val="0"/>
          <w:numId w:val="17"/>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QUEUE</w:t>
      </w:r>
      <w:r w:rsidRPr="008050E0">
        <w:rPr>
          <w:rFonts w:asciiTheme="minorHAnsi" w:hAnsiTheme="minorHAnsi" w:cs="Arial"/>
          <w:color w:val="000000"/>
          <w:sz w:val="22"/>
          <w:szCs w:val="22"/>
        </w:rPr>
        <w:t xml:space="preserve"> : attend une </w:t>
      </w:r>
      <w:r w:rsidR="00C92502" w:rsidRPr="008050E0">
        <w:rPr>
          <w:rFonts w:asciiTheme="minorHAnsi" w:hAnsiTheme="minorHAnsi" w:cs="Arial"/>
          <w:color w:val="000000"/>
          <w:sz w:val="22"/>
          <w:szCs w:val="22"/>
        </w:rPr>
        <w:t>variable</w:t>
      </w:r>
      <w:r w:rsidRPr="008050E0">
        <w:rPr>
          <w:rFonts w:asciiTheme="minorHAnsi" w:hAnsiTheme="minorHAnsi" w:cs="Arial"/>
          <w:color w:val="000000"/>
          <w:sz w:val="22"/>
          <w:szCs w:val="22"/>
        </w:rPr>
        <w:t xml:space="preserve"> puis une liste ou un mot en entrée – ne renvoie rien – la primitive stocke le second paramètre dans la première liste pour former une queue.</w:t>
      </w:r>
    </w:p>
    <w:p w14:paraId="16F6BAA8" w14:textId="77777777" w:rsidR="0061715A" w:rsidRPr="008050E0" w:rsidRDefault="0061715A" w:rsidP="0061715A">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12638791" w14:textId="77777777" w:rsidR="0061715A" w:rsidRPr="008050E0" w:rsidRDefault="00C92502" w:rsidP="0061715A">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QUEUE</w:t>
      </w:r>
      <w:r w:rsidR="0061715A" w:rsidRPr="008050E0">
        <w:rPr>
          <w:rFonts w:asciiTheme="minorHAnsi" w:hAnsiTheme="minorHAnsi" w:cs="Arial"/>
          <w:color w:val="4F81BD" w:themeColor="accent1"/>
          <w:sz w:val="22"/>
          <w:szCs w:val="22"/>
        </w:rPr>
        <w:t xml:space="preserve"> "MAQUEUE [ceci est stocké] </w:t>
      </w:r>
      <w:r w:rsidR="0061715A" w:rsidRPr="008050E0">
        <w:rPr>
          <w:rFonts w:asciiTheme="minorHAnsi" w:hAnsiTheme="minorHAnsi" w:cs="Arial"/>
          <w:color w:val="000000"/>
          <w:sz w:val="22"/>
          <w:szCs w:val="22"/>
        </w:rPr>
        <w:t>→ -</w:t>
      </w:r>
    </w:p>
    <w:p w14:paraId="0F547290" w14:textId="77777777" w:rsidR="0061715A" w:rsidRPr="008050E0" w:rsidRDefault="0061715A" w:rsidP="0061715A">
      <w:pPr>
        <w:pStyle w:val="NormalWeb"/>
        <w:spacing w:before="0" w:beforeAutospacing="0" w:after="0" w:afterAutospacing="0"/>
        <w:ind w:firstLine="567"/>
        <w:jc w:val="both"/>
        <w:rPr>
          <w:rFonts w:asciiTheme="minorHAnsi" w:hAnsiTheme="minorHAnsi" w:cs="Arial"/>
          <w:color w:val="000000"/>
          <w:sz w:val="22"/>
          <w:szCs w:val="22"/>
        </w:rPr>
      </w:pPr>
    </w:p>
    <w:p w14:paraId="35BBAA39" w14:textId="77777777" w:rsidR="0061715A" w:rsidRPr="008050E0" w:rsidRDefault="0061715A" w:rsidP="006F0B8F">
      <w:pPr>
        <w:pStyle w:val="NormalWeb"/>
        <w:numPr>
          <w:ilvl w:val="0"/>
          <w:numId w:val="17"/>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DEQUEUE</w:t>
      </w:r>
      <w:r w:rsidRPr="008050E0">
        <w:rPr>
          <w:rFonts w:asciiTheme="minorHAnsi" w:hAnsiTheme="minorHAnsi" w:cs="Arial"/>
          <w:color w:val="000000"/>
          <w:sz w:val="22"/>
          <w:szCs w:val="22"/>
        </w:rPr>
        <w:t xml:space="preserve"> : attend une </w:t>
      </w:r>
      <w:r w:rsidR="00C92502" w:rsidRPr="008050E0">
        <w:rPr>
          <w:rFonts w:asciiTheme="minorHAnsi" w:hAnsiTheme="minorHAnsi" w:cs="Arial"/>
          <w:color w:val="000000"/>
          <w:sz w:val="22"/>
          <w:szCs w:val="22"/>
        </w:rPr>
        <w:t>variable</w:t>
      </w:r>
      <w:r w:rsidRPr="008050E0">
        <w:rPr>
          <w:rFonts w:asciiTheme="minorHAnsi" w:hAnsiTheme="minorHAnsi" w:cs="Arial"/>
          <w:color w:val="000000"/>
          <w:sz w:val="22"/>
          <w:szCs w:val="22"/>
        </w:rPr>
        <w:t xml:space="preserve"> en entrée – renvoie une liste ou un mot – la primitive renvoie le premier élément stocké dans une queue en le retirant de cette dernière.</w:t>
      </w:r>
    </w:p>
    <w:p w14:paraId="7B7E111D" w14:textId="77777777" w:rsidR="0061715A" w:rsidRPr="008050E0" w:rsidRDefault="0061715A" w:rsidP="0061715A">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2E637F85" w14:textId="77777777" w:rsidR="0061715A" w:rsidRPr="008050E0" w:rsidRDefault="0061715A" w:rsidP="0061715A">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DEQUEUE "MAQUEUE </w:t>
      </w:r>
      <w:r w:rsidRPr="008050E0">
        <w:rPr>
          <w:rFonts w:asciiTheme="minorHAnsi" w:hAnsiTheme="minorHAnsi" w:cs="Arial"/>
          <w:color w:val="000000"/>
          <w:sz w:val="22"/>
          <w:szCs w:val="22"/>
        </w:rPr>
        <w:t xml:space="preserve">→ </w:t>
      </w:r>
      <w:r w:rsidR="00992AA9" w:rsidRPr="008050E0">
        <w:rPr>
          <w:rFonts w:asciiTheme="minorHAnsi" w:hAnsiTheme="minorHAnsi" w:cs="Arial"/>
          <w:color w:val="000000"/>
          <w:sz w:val="22"/>
          <w:szCs w:val="22"/>
        </w:rPr>
        <w:t>un ancien élément</w:t>
      </w:r>
      <w:r w:rsidRPr="008050E0">
        <w:rPr>
          <w:rFonts w:asciiTheme="minorHAnsi" w:hAnsiTheme="minorHAnsi" w:cs="Arial"/>
          <w:color w:val="000000"/>
          <w:sz w:val="22"/>
          <w:szCs w:val="22"/>
        </w:rPr>
        <w:t xml:space="preserve"> stocké</w:t>
      </w:r>
    </w:p>
    <w:p w14:paraId="3A1FE011" w14:textId="77777777" w:rsidR="00F11E61" w:rsidRPr="008050E0" w:rsidRDefault="007C477A" w:rsidP="002A770E">
      <w:pPr>
        <w:spacing w:before="120" w:after="120" w:line="240" w:lineRule="auto"/>
        <w:ind w:firstLine="567"/>
        <w:jc w:val="both"/>
        <w:rPr>
          <w:rFonts w:cs="Arial"/>
          <w:sz w:val="22"/>
          <w:szCs w:val="22"/>
        </w:rPr>
      </w:pPr>
      <w:r w:rsidRPr="008050E0">
        <w:rPr>
          <w:noProof/>
          <w:sz w:val="22"/>
          <w:szCs w:val="22"/>
          <w:lang w:eastAsia="fr-FR"/>
        </w:rPr>
        <w:drawing>
          <wp:inline distT="0" distB="0" distL="0" distR="0" wp14:anchorId="3C695159" wp14:editId="5F17DA8C">
            <wp:extent cx="304800" cy="304800"/>
            <wp:effectExtent l="0" t="0" r="0" b="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cs="Arial"/>
          <w:sz w:val="22"/>
          <w:szCs w:val="22"/>
        </w:rPr>
        <w:t xml:space="preserve">Les notions de queues et de piles sont très </w:t>
      </w:r>
      <w:r w:rsidR="00FD3474" w:rsidRPr="008050E0">
        <w:rPr>
          <w:rFonts w:cs="Arial"/>
          <w:sz w:val="22"/>
          <w:szCs w:val="22"/>
        </w:rPr>
        <w:t>soupl</w:t>
      </w:r>
      <w:r w:rsidRPr="008050E0">
        <w:rPr>
          <w:rFonts w:cs="Arial"/>
          <w:sz w:val="22"/>
          <w:szCs w:val="22"/>
        </w:rPr>
        <w:t xml:space="preserve">es pour </w:t>
      </w:r>
      <w:r w:rsidRPr="008050E0">
        <w:rPr>
          <w:rFonts w:cs="Arial"/>
          <w:b/>
          <w:sz w:val="22"/>
          <w:szCs w:val="22"/>
        </w:rPr>
        <w:t>GVLOGO</w:t>
      </w:r>
      <w:r w:rsidRPr="008050E0">
        <w:rPr>
          <w:rFonts w:cs="Arial"/>
          <w:sz w:val="22"/>
          <w:szCs w:val="22"/>
        </w:rPr>
        <w:t xml:space="preserve"> si bien qu’il est possible de traiter n’importe quelle variable pourvu qu’elle renvoie une liste. De plus, les primitives </w:t>
      </w:r>
      <w:r w:rsidRPr="008050E0">
        <w:rPr>
          <w:rFonts w:cs="Arial"/>
          <w:color w:val="4F81BD" w:themeColor="accent1"/>
          <w:sz w:val="22"/>
          <w:szCs w:val="22"/>
        </w:rPr>
        <w:t xml:space="preserve">ENQUEUE </w:t>
      </w:r>
      <w:r w:rsidRPr="008050E0">
        <w:rPr>
          <w:rFonts w:cs="Arial"/>
          <w:sz w:val="22"/>
          <w:szCs w:val="22"/>
        </w:rPr>
        <w:t xml:space="preserve">et </w:t>
      </w:r>
      <w:r w:rsidRPr="008050E0">
        <w:rPr>
          <w:rFonts w:cs="Arial"/>
          <w:color w:val="4F81BD" w:themeColor="accent1"/>
          <w:sz w:val="22"/>
          <w:szCs w:val="22"/>
        </w:rPr>
        <w:t xml:space="preserve">EMPILE </w:t>
      </w:r>
      <w:r w:rsidRPr="008050E0">
        <w:rPr>
          <w:rFonts w:cs="Arial"/>
          <w:sz w:val="22"/>
          <w:szCs w:val="22"/>
        </w:rPr>
        <w:t xml:space="preserve">sont strictement équivalentes : on peut donc empiler une donnée et traiter la liste comme </w:t>
      </w:r>
      <w:r w:rsidR="00CC7CB9" w:rsidRPr="008050E0">
        <w:rPr>
          <w:rFonts w:cs="Arial"/>
          <w:sz w:val="22"/>
          <w:szCs w:val="22"/>
        </w:rPr>
        <w:t xml:space="preserve">une pile, </w:t>
      </w:r>
      <w:r w:rsidRPr="008050E0">
        <w:rPr>
          <w:rFonts w:cs="Arial"/>
          <w:sz w:val="22"/>
          <w:szCs w:val="22"/>
        </w:rPr>
        <w:t xml:space="preserve">une queue </w:t>
      </w:r>
      <w:r w:rsidR="00CC7CB9" w:rsidRPr="008050E0">
        <w:rPr>
          <w:rFonts w:cs="Arial"/>
          <w:sz w:val="22"/>
          <w:szCs w:val="22"/>
        </w:rPr>
        <w:t xml:space="preserve">ou une liste ordinaire, </w:t>
      </w:r>
      <w:r w:rsidRPr="008050E0">
        <w:rPr>
          <w:rFonts w:cs="Arial"/>
          <w:sz w:val="22"/>
          <w:szCs w:val="22"/>
        </w:rPr>
        <w:t>et réciproquement !</w:t>
      </w:r>
    </w:p>
    <w:p w14:paraId="73E3C257" w14:textId="77777777" w:rsidR="00F60353" w:rsidRPr="008050E0" w:rsidRDefault="00F60353" w:rsidP="00F60353">
      <w:pPr>
        <w:pStyle w:val="Titre3"/>
        <w:spacing w:line="240" w:lineRule="auto"/>
        <w:rPr>
          <w:b/>
        </w:rPr>
      </w:pPr>
      <w:bookmarkStart w:id="91" w:name="_Toc412480469"/>
      <w:r w:rsidRPr="008050E0">
        <w:rPr>
          <w:b/>
        </w:rPr>
        <w:t>Implémentation des piles</w:t>
      </w:r>
      <w:bookmarkEnd w:id="91"/>
    </w:p>
    <w:p w14:paraId="03A37F77" w14:textId="7520C337" w:rsidR="00F60353" w:rsidRPr="008050E0" w:rsidRDefault="00F9452E" w:rsidP="00F9452E">
      <w:pPr>
        <w:spacing w:before="240" w:after="120" w:line="240" w:lineRule="auto"/>
        <w:ind w:firstLine="567"/>
        <w:jc w:val="both"/>
        <w:rPr>
          <w:rFonts w:cs="Arial"/>
          <w:sz w:val="22"/>
          <w:szCs w:val="22"/>
        </w:rPr>
      </w:pPr>
      <w:r w:rsidRPr="008050E0">
        <w:rPr>
          <w:rFonts w:cs="Arial"/>
          <w:sz w:val="22"/>
          <w:szCs w:val="22"/>
        </w:rPr>
        <w:t xml:space="preserve">L’unité  </w:t>
      </w:r>
      <w:r w:rsidRPr="008050E0">
        <w:rPr>
          <w:rFonts w:cs="Arial"/>
          <w:b/>
          <w:sz w:val="22"/>
          <w:szCs w:val="22"/>
        </w:rPr>
        <w:t>GVStacks</w:t>
      </w:r>
      <w:r w:rsidRPr="008050E0">
        <w:rPr>
          <w:rFonts w:cs="Arial"/>
          <w:sz w:val="22"/>
          <w:szCs w:val="22"/>
        </w:rPr>
        <w:t xml:space="preserve"> offre une classe de pile générique et les classes nécessaires pour manipuler des entiers, des réels et des chaînes de caractères.</w:t>
      </w:r>
    </w:p>
    <w:p w14:paraId="325DB573" w14:textId="4F720CD3" w:rsidR="00FD3474" w:rsidRPr="008050E0" w:rsidRDefault="00FB5C3F" w:rsidP="00F9452E">
      <w:pPr>
        <w:spacing w:before="24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76E0BF62" wp14:editId="31282858">
            <wp:extent cx="304800" cy="304800"/>
            <wp:effectExtent l="0" t="0" r="0" b="0"/>
            <wp:docPr id="615" name="Image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cs="Arial"/>
          <w:sz w:val="22"/>
          <w:szCs w:val="22"/>
        </w:rPr>
        <w:t>On aura tout intérêt, si l’on utilise Delphi</w:t>
      </w:r>
      <w:r w:rsidR="00901B19" w:rsidRPr="008050E0">
        <w:rPr>
          <w:rFonts w:cs="Arial"/>
          <w:sz w:val="22"/>
          <w:szCs w:val="22"/>
        </w:rPr>
        <w:t>,</w:t>
      </w:r>
      <w:r w:rsidRPr="008050E0">
        <w:rPr>
          <w:rFonts w:cs="Arial"/>
          <w:sz w:val="22"/>
          <w:szCs w:val="22"/>
        </w:rPr>
        <w:t xml:space="preserve"> </w:t>
      </w:r>
      <w:r w:rsidR="00277F9E" w:rsidRPr="008050E0">
        <w:rPr>
          <w:rFonts w:cs="Arial"/>
          <w:sz w:val="22"/>
          <w:szCs w:val="22"/>
        </w:rPr>
        <w:t>à</w:t>
      </w:r>
      <w:r w:rsidR="00901B19" w:rsidRPr="008050E0">
        <w:rPr>
          <w:rFonts w:cs="Arial"/>
          <w:sz w:val="22"/>
          <w:szCs w:val="22"/>
        </w:rPr>
        <w:t xml:space="preserve"> </w:t>
      </w:r>
      <w:r w:rsidR="00C72F48" w:rsidRPr="008050E0">
        <w:rPr>
          <w:rFonts w:cs="Arial"/>
          <w:sz w:val="22"/>
          <w:szCs w:val="22"/>
        </w:rPr>
        <w:t>utiliser</w:t>
      </w:r>
      <w:r w:rsidR="00901B19" w:rsidRPr="008050E0">
        <w:rPr>
          <w:rFonts w:cs="Arial"/>
          <w:sz w:val="22"/>
          <w:szCs w:val="22"/>
        </w:rPr>
        <w:t xml:space="preserve"> les piles </w:t>
      </w:r>
      <w:r w:rsidR="00C72F48" w:rsidRPr="008050E0">
        <w:rPr>
          <w:rFonts w:cs="Arial"/>
          <w:sz w:val="22"/>
          <w:szCs w:val="22"/>
        </w:rPr>
        <w:t>fournies d</w:t>
      </w:r>
      <w:r w:rsidR="00992AA9" w:rsidRPr="008050E0">
        <w:rPr>
          <w:rFonts w:cs="Arial"/>
          <w:sz w:val="22"/>
          <w:szCs w:val="22"/>
        </w:rPr>
        <w:t xml:space="preserve">ans </w:t>
      </w:r>
      <w:r w:rsidR="00992AA9" w:rsidRPr="008050E0">
        <w:rPr>
          <w:rFonts w:cs="Arial"/>
          <w:b/>
          <w:sz w:val="22"/>
          <w:szCs w:val="22"/>
        </w:rPr>
        <w:t>System.Generics.Collections</w:t>
      </w:r>
      <w:r w:rsidR="00992AA9" w:rsidRPr="008050E0">
        <w:rPr>
          <w:rStyle w:val="Appelnotedebasdep"/>
          <w:rFonts w:cs="Arial"/>
          <w:sz w:val="22"/>
          <w:szCs w:val="22"/>
        </w:rPr>
        <w:footnoteReference w:id="20"/>
      </w:r>
      <w:r w:rsidR="00992AA9" w:rsidRPr="008050E0">
        <w:rPr>
          <w:rFonts w:cs="Arial"/>
          <w:sz w:val="22"/>
          <w:szCs w:val="22"/>
        </w:rPr>
        <w:t>.</w:t>
      </w:r>
      <w:r w:rsidR="001B1D0E" w:rsidRPr="008050E0">
        <w:rPr>
          <w:rFonts w:cs="Arial"/>
          <w:sz w:val="22"/>
          <w:szCs w:val="22"/>
        </w:rPr>
        <w:t xml:space="preserve"> Comme Lazarus ne sait pas encore traiter</w:t>
      </w:r>
      <w:r w:rsidR="00992AA9" w:rsidRPr="008050E0">
        <w:rPr>
          <w:rFonts w:cs="Arial"/>
          <w:sz w:val="22"/>
          <w:szCs w:val="22"/>
        </w:rPr>
        <w:t xml:space="preserve"> </w:t>
      </w:r>
      <w:r w:rsidR="00C72F48" w:rsidRPr="008050E0">
        <w:rPr>
          <w:rFonts w:cs="Arial"/>
          <w:sz w:val="22"/>
          <w:szCs w:val="22"/>
        </w:rPr>
        <w:t xml:space="preserve">les classes génériques </w:t>
      </w:r>
      <w:r w:rsidR="00992AA9" w:rsidRPr="008050E0">
        <w:rPr>
          <w:rFonts w:cs="Arial"/>
          <w:sz w:val="22"/>
          <w:szCs w:val="22"/>
        </w:rPr>
        <w:t xml:space="preserve">de </w:t>
      </w:r>
      <w:r w:rsidR="00992AA9" w:rsidRPr="008050E0">
        <w:rPr>
          <w:rFonts w:cs="Arial"/>
          <w:sz w:val="22"/>
          <w:szCs w:val="22"/>
        </w:rPr>
        <w:lastRenderedPageBreak/>
        <w:t xml:space="preserve">manière aussi </w:t>
      </w:r>
      <w:r w:rsidR="00391E2B">
        <w:rPr>
          <w:rFonts w:cs="Arial"/>
          <w:sz w:val="22"/>
          <w:szCs w:val="22"/>
        </w:rPr>
        <w:t>satisfaisante</w:t>
      </w:r>
      <w:r w:rsidR="00992AA9" w:rsidRPr="008050E0">
        <w:rPr>
          <w:rFonts w:cs="Arial"/>
          <w:sz w:val="22"/>
          <w:szCs w:val="22"/>
        </w:rPr>
        <w:t xml:space="preserve"> que Delphi</w:t>
      </w:r>
      <w:r w:rsidR="001B1D0E" w:rsidRPr="008050E0">
        <w:rPr>
          <w:rFonts w:cs="Arial"/>
          <w:sz w:val="22"/>
          <w:szCs w:val="22"/>
        </w:rPr>
        <w:t xml:space="preserve">, la solution adoptée </w:t>
      </w:r>
      <w:r w:rsidR="002A75E5" w:rsidRPr="008050E0">
        <w:rPr>
          <w:rFonts w:cs="Arial"/>
          <w:sz w:val="22"/>
          <w:szCs w:val="22"/>
        </w:rPr>
        <w:t xml:space="preserve"> pour le projet </w:t>
      </w:r>
      <w:r w:rsidR="001B1D0E" w:rsidRPr="008050E0">
        <w:rPr>
          <w:rFonts w:cs="Arial"/>
          <w:sz w:val="22"/>
          <w:szCs w:val="22"/>
        </w:rPr>
        <w:t>est de travailler à partir d</w:t>
      </w:r>
      <w:r w:rsidR="00992AA9" w:rsidRPr="008050E0">
        <w:rPr>
          <w:rFonts w:cs="Arial"/>
          <w:sz w:val="22"/>
          <w:szCs w:val="22"/>
        </w:rPr>
        <w:t>’une classe générique commune</w:t>
      </w:r>
      <w:r w:rsidR="001B1D0E" w:rsidRPr="008050E0">
        <w:rPr>
          <w:rFonts w:cs="Arial"/>
          <w:sz w:val="22"/>
          <w:szCs w:val="22"/>
        </w:rPr>
        <w:t>.</w:t>
      </w:r>
      <w:r w:rsidR="00992AA9" w:rsidRPr="008050E0">
        <w:rPr>
          <w:rFonts w:cs="Arial"/>
          <w:sz w:val="22"/>
          <w:szCs w:val="22"/>
        </w:rPr>
        <w:t xml:space="preserve"> Elle est plus limitée dans la mesure où elle ne connaît pas d’énumération. D’autre part, la notification est moins complète aussi, Lazarus n’acceptant que les classes comme support des génériques.</w:t>
      </w:r>
      <w:r w:rsidR="00C72F48" w:rsidRPr="008050E0">
        <w:rPr>
          <w:rFonts w:cs="Arial"/>
          <w:sz w:val="22"/>
          <w:szCs w:val="22"/>
        </w:rPr>
        <w:t xml:space="preserve"> En revanche, plusieurs fonctionnalités intéressantes ont été ajoutées.</w:t>
      </w:r>
    </w:p>
    <w:p w14:paraId="5006BF9D" w14:textId="77777777" w:rsidR="002B62CC" w:rsidRPr="008050E0" w:rsidRDefault="00CD0F08" w:rsidP="00CD0F08">
      <w:pPr>
        <w:pStyle w:val="Titre4"/>
        <w:rPr>
          <w:b/>
        </w:rPr>
      </w:pPr>
      <w:r w:rsidRPr="008050E0">
        <w:rPr>
          <w:b/>
        </w:rPr>
        <w:t>Constantes</w:t>
      </w:r>
    </w:p>
    <w:p w14:paraId="24774306" w14:textId="4517183F" w:rsidR="00182596" w:rsidRDefault="00AE19B8" w:rsidP="00DD288B">
      <w:pPr>
        <w:spacing w:after="120" w:line="240" w:lineRule="auto"/>
        <w:ind w:firstLine="567"/>
        <w:jc w:val="both"/>
        <w:rPr>
          <w:rFonts w:cs="Arial"/>
          <w:sz w:val="22"/>
          <w:szCs w:val="22"/>
        </w:rPr>
      </w:pPr>
      <w:r w:rsidRPr="008050E0">
        <w:rPr>
          <w:rFonts w:cs="Arial"/>
          <w:sz w:val="22"/>
          <w:szCs w:val="22"/>
        </w:rPr>
        <w:t xml:space="preserve">L’unité </w:t>
      </w:r>
      <w:r w:rsidRPr="008050E0">
        <w:rPr>
          <w:rFonts w:cs="Arial"/>
          <w:b/>
          <w:sz w:val="22"/>
          <w:szCs w:val="22"/>
        </w:rPr>
        <w:t>GVConsts</w:t>
      </w:r>
      <w:r w:rsidRPr="008050E0">
        <w:rPr>
          <w:rFonts w:cs="Arial"/>
          <w:sz w:val="22"/>
          <w:szCs w:val="22"/>
        </w:rPr>
        <w:t xml:space="preserve"> a été complétée. On a fixé la taille minimale de la pile à 8, ce qui permet de ne pas réallouer en permanence de la mémoire pour l’accroissement de la pile</w:t>
      </w:r>
      <w:r w:rsidR="00182596">
        <w:rPr>
          <w:rFonts w:cs="Arial"/>
          <w:sz w:val="22"/>
          <w:szCs w:val="22"/>
        </w:rPr>
        <w:t>.</w:t>
      </w:r>
    </w:p>
    <w:p w14:paraId="406E1CC3" w14:textId="4E7243CC" w:rsidR="00AE19B8" w:rsidRDefault="00182596" w:rsidP="00391E2B">
      <w:pPr>
        <w:spacing w:after="120" w:line="240" w:lineRule="auto"/>
        <w:ind w:firstLine="567"/>
        <w:jc w:val="both"/>
        <w:rPr>
          <w:rFonts w:cs="Arial"/>
          <w:sz w:val="22"/>
          <w:szCs w:val="22"/>
        </w:rPr>
      </w:pPr>
      <w:r>
        <w:rPr>
          <w:rFonts w:cs="Arial"/>
          <w:sz w:val="22"/>
          <w:szCs w:val="22"/>
        </w:rPr>
        <w:t>De</w:t>
      </w:r>
      <w:r w:rsidR="00AE19B8" w:rsidRPr="008050E0">
        <w:rPr>
          <w:rFonts w:cs="Arial"/>
          <w:sz w:val="22"/>
          <w:szCs w:val="22"/>
        </w:rPr>
        <w:t xml:space="preserve"> nouvelles erreurs possibles ont été par ailleurs </w:t>
      </w:r>
      <w:r w:rsidR="00C72F48" w:rsidRPr="008050E0">
        <w:rPr>
          <w:rFonts w:cs="Arial"/>
          <w:sz w:val="22"/>
          <w:szCs w:val="22"/>
        </w:rPr>
        <w:t>prévues</w:t>
      </w:r>
      <w:r>
        <w:rPr>
          <w:rFonts w:cs="Arial"/>
          <w:sz w:val="22"/>
          <w:szCs w:val="22"/>
        </w:rPr>
        <w:t xml:space="preserve"> dans </w:t>
      </w:r>
      <w:r w:rsidRPr="00182596">
        <w:rPr>
          <w:rFonts w:cs="Arial"/>
          <w:b/>
          <w:sz w:val="22"/>
          <w:szCs w:val="22"/>
        </w:rPr>
        <w:t>GVErrConsts</w:t>
      </w:r>
      <w:r w:rsidR="00AE19B8" w:rsidRPr="008050E0">
        <w:rPr>
          <w:rFonts w:cs="Arial"/>
          <w:sz w:val="22"/>
          <w:szCs w:val="22"/>
        </w:rPr>
        <w:t>.</w:t>
      </w:r>
      <w:r>
        <w:rPr>
          <w:rFonts w:cs="Arial"/>
          <w:sz w:val="22"/>
          <w:szCs w:val="22"/>
        </w:rPr>
        <w:t xml:space="preserve"> </w:t>
      </w:r>
      <w:r w:rsidR="00AE19B8" w:rsidRPr="008050E0">
        <w:rPr>
          <w:rFonts w:cs="Arial"/>
          <w:sz w:val="22"/>
          <w:szCs w:val="22"/>
        </w:rPr>
        <w:t>On retrouve ces erreurs dans les chaînes de ressources</w:t>
      </w:r>
      <w:r w:rsidR="00BB4D10">
        <w:rPr>
          <w:rFonts w:cs="Arial"/>
          <w:sz w:val="22"/>
          <w:szCs w:val="22"/>
        </w:rPr>
        <w:t> :</w:t>
      </w:r>
    </w:p>
    <w:p w14:paraId="71462829" w14:textId="2B2A435F" w:rsidR="00182596" w:rsidRPr="008050E0" w:rsidRDefault="00BB4D10" w:rsidP="00BB4D10">
      <w:pPr>
        <w:spacing w:after="120" w:line="240" w:lineRule="auto"/>
        <w:ind w:firstLine="567"/>
        <w:jc w:val="center"/>
        <w:rPr>
          <w:rFonts w:cs="Arial"/>
          <w:sz w:val="22"/>
          <w:szCs w:val="22"/>
        </w:rPr>
      </w:pPr>
      <w:r>
        <w:rPr>
          <w:rFonts w:cs="Arial"/>
          <w:noProof/>
          <w:sz w:val="22"/>
          <w:szCs w:val="22"/>
          <w:lang w:eastAsia="fr-FR"/>
        </w:rPr>
        <w:drawing>
          <wp:inline distT="0" distB="0" distL="0" distR="0" wp14:anchorId="0F6759F3" wp14:editId="6CA078A1">
            <wp:extent cx="5760720" cy="652145"/>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rrors.PNG"/>
                    <pic:cNvPicPr/>
                  </pic:nvPicPr>
                  <pic:blipFill>
                    <a:blip r:embed="rId111">
                      <a:extLst>
                        <a:ext uri="{28A0092B-C50C-407E-A947-70E740481C1C}">
                          <a14:useLocalDpi xmlns:a14="http://schemas.microsoft.com/office/drawing/2010/main" val="0"/>
                        </a:ext>
                      </a:extLst>
                    </a:blip>
                    <a:stretch>
                      <a:fillRect/>
                    </a:stretch>
                  </pic:blipFill>
                  <pic:spPr>
                    <a:xfrm>
                      <a:off x="0" y="0"/>
                      <a:ext cx="5760720" cy="652145"/>
                    </a:xfrm>
                    <a:prstGeom prst="rect">
                      <a:avLst/>
                    </a:prstGeom>
                  </pic:spPr>
                </pic:pic>
              </a:graphicData>
            </a:graphic>
          </wp:inline>
        </w:drawing>
      </w:r>
    </w:p>
    <w:p w14:paraId="109FBD1B" w14:textId="037011C3" w:rsidR="00BB4D10" w:rsidRDefault="00BB4D10" w:rsidP="004F2BE1">
      <w:pPr>
        <w:spacing w:after="120" w:line="240" w:lineRule="auto"/>
        <w:ind w:firstLine="567"/>
        <w:jc w:val="both"/>
        <w:rPr>
          <w:rFonts w:cs="Arial"/>
          <w:sz w:val="22"/>
          <w:szCs w:val="22"/>
        </w:rPr>
      </w:pPr>
      <w:r>
        <w:rPr>
          <w:rFonts w:cs="Arial"/>
          <w:noProof/>
          <w:sz w:val="22"/>
          <w:szCs w:val="22"/>
          <w:lang w:eastAsia="fr-FR"/>
        </w:rPr>
        <w:drawing>
          <wp:inline distT="0" distB="0" distL="0" distR="0" wp14:anchorId="0AA27289" wp14:editId="6340AF53">
            <wp:extent cx="304800" cy="304800"/>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en.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rFonts w:cs="Arial"/>
          <w:sz w:val="22"/>
          <w:szCs w:val="22"/>
        </w:rPr>
        <w:t>On remarquera que ces erreurs sont marquées comme internes, car elles ne se produiront que si notre programme final connaît un problème de conception.</w:t>
      </w:r>
    </w:p>
    <w:p w14:paraId="5B5233F6" w14:textId="77777777" w:rsidR="004F2BE1" w:rsidRDefault="004F2BE1" w:rsidP="004F2BE1">
      <w:pPr>
        <w:spacing w:after="120" w:line="240" w:lineRule="auto"/>
        <w:ind w:firstLine="567"/>
        <w:jc w:val="both"/>
        <w:rPr>
          <w:rFonts w:cs="Arial"/>
          <w:sz w:val="22"/>
          <w:szCs w:val="22"/>
        </w:rPr>
      </w:pPr>
      <w:r w:rsidRPr="008050E0">
        <w:rPr>
          <w:rFonts w:cs="Arial"/>
          <w:sz w:val="22"/>
          <w:szCs w:val="22"/>
        </w:rPr>
        <w:t xml:space="preserve">Enfin, des constantes énumérées ont été </w:t>
      </w:r>
      <w:r w:rsidR="002B6C10" w:rsidRPr="008050E0">
        <w:rPr>
          <w:rFonts w:cs="Arial"/>
          <w:sz w:val="22"/>
          <w:szCs w:val="22"/>
        </w:rPr>
        <w:t>définies</w:t>
      </w:r>
      <w:r w:rsidRPr="008050E0">
        <w:rPr>
          <w:rFonts w:cs="Arial"/>
          <w:sz w:val="22"/>
          <w:szCs w:val="22"/>
        </w:rPr>
        <w:t xml:space="preserve"> pour les notifications :</w:t>
      </w:r>
    </w:p>
    <w:p w14:paraId="77B611AF" w14:textId="6F6DECA5" w:rsidR="00391E2B" w:rsidRPr="008050E0" w:rsidRDefault="00BB4D10" w:rsidP="004F2BE1">
      <w:pPr>
        <w:spacing w:after="120" w:line="240" w:lineRule="auto"/>
        <w:ind w:firstLine="567"/>
        <w:jc w:val="both"/>
        <w:rPr>
          <w:rFonts w:cs="Arial"/>
          <w:sz w:val="22"/>
          <w:szCs w:val="22"/>
        </w:rPr>
      </w:pPr>
      <w:r>
        <w:rPr>
          <w:rFonts w:cs="Arial"/>
          <w:noProof/>
          <w:sz w:val="22"/>
          <w:szCs w:val="22"/>
          <w:lang w:eastAsia="fr-FR"/>
        </w:rPr>
        <w:drawing>
          <wp:inline distT="0" distB="0" distL="0" distR="0" wp14:anchorId="671C5DF1" wp14:editId="4392E04A">
            <wp:extent cx="5268060" cy="628738"/>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otification.PNG"/>
                    <pic:cNvPicPr/>
                  </pic:nvPicPr>
                  <pic:blipFill>
                    <a:blip r:embed="rId112">
                      <a:extLst>
                        <a:ext uri="{28A0092B-C50C-407E-A947-70E740481C1C}">
                          <a14:useLocalDpi xmlns:a14="http://schemas.microsoft.com/office/drawing/2010/main" val="0"/>
                        </a:ext>
                      </a:extLst>
                    </a:blip>
                    <a:stretch>
                      <a:fillRect/>
                    </a:stretch>
                  </pic:blipFill>
                  <pic:spPr>
                    <a:xfrm>
                      <a:off x="0" y="0"/>
                      <a:ext cx="5268060" cy="628738"/>
                    </a:xfrm>
                    <a:prstGeom prst="rect">
                      <a:avLst/>
                    </a:prstGeom>
                  </pic:spPr>
                </pic:pic>
              </a:graphicData>
            </a:graphic>
          </wp:inline>
        </w:drawing>
      </w:r>
    </w:p>
    <w:p w14:paraId="522B1320" w14:textId="77777777" w:rsidR="004F2BE1" w:rsidRPr="008050E0" w:rsidRDefault="004F2BE1" w:rsidP="004F2BE1">
      <w:pPr>
        <w:spacing w:after="120" w:line="240" w:lineRule="auto"/>
        <w:ind w:firstLine="567"/>
        <w:jc w:val="both"/>
        <w:rPr>
          <w:rFonts w:cs="Arial"/>
          <w:sz w:val="22"/>
          <w:szCs w:val="22"/>
        </w:rPr>
      </w:pPr>
      <w:r w:rsidRPr="008050E0">
        <w:rPr>
          <w:rFonts w:cs="Arial"/>
          <w:sz w:val="22"/>
          <w:szCs w:val="22"/>
        </w:rPr>
        <w:t>La première indique qu’un élément a été ajouté à la pile, la deuxième qu’un élément a été retiré, la troisième qu’un changement autre est intervenu, la dernière que la pile a été remise à zéro.</w:t>
      </w:r>
    </w:p>
    <w:p w14:paraId="59899827" w14:textId="77777777" w:rsidR="00CD0F08" w:rsidRPr="008050E0" w:rsidRDefault="00CD0F08" w:rsidP="00CD0F08">
      <w:pPr>
        <w:pStyle w:val="Titre4"/>
        <w:rPr>
          <w:b/>
        </w:rPr>
      </w:pPr>
      <w:r w:rsidRPr="008050E0">
        <w:rPr>
          <w:b/>
        </w:rPr>
        <w:t>La classe TGVSTack</w:t>
      </w:r>
    </w:p>
    <w:p w14:paraId="0E9EEEBB" w14:textId="77777777" w:rsidR="00C64738" w:rsidRPr="008050E0" w:rsidRDefault="00D77739" w:rsidP="00DD288B">
      <w:pPr>
        <w:spacing w:after="120" w:line="240" w:lineRule="auto"/>
        <w:ind w:firstLine="567"/>
        <w:jc w:val="both"/>
        <w:rPr>
          <w:rFonts w:cs="Arial"/>
          <w:sz w:val="22"/>
          <w:szCs w:val="22"/>
        </w:rPr>
      </w:pPr>
      <w:r w:rsidRPr="008050E0">
        <w:rPr>
          <w:rFonts w:cs="Arial"/>
          <w:sz w:val="22"/>
          <w:szCs w:val="22"/>
        </w:rPr>
        <w:t>Les piles sont implémentées en utilisant les classes génériques. Pour rappel, ces classes fournissent un modèle sur lequel viendront s’appuyer des classes spécialisées. Ainsi, à partir d’une seule classe de pile, on peut créer toutes les piles imaginables simplement en précisant le type à utiliser.</w:t>
      </w:r>
    </w:p>
    <w:p w14:paraId="02393841" w14:textId="77777777" w:rsidR="00CD0F08" w:rsidRDefault="00AE0732" w:rsidP="00DD288B">
      <w:pPr>
        <w:spacing w:after="120" w:line="240" w:lineRule="auto"/>
        <w:ind w:firstLine="567"/>
        <w:jc w:val="both"/>
        <w:rPr>
          <w:rFonts w:cs="Arial"/>
          <w:sz w:val="22"/>
          <w:szCs w:val="22"/>
        </w:rPr>
      </w:pPr>
      <w:r w:rsidRPr="008050E0">
        <w:rPr>
          <w:rFonts w:cs="Arial"/>
          <w:sz w:val="22"/>
          <w:szCs w:val="22"/>
        </w:rPr>
        <w:t xml:space="preserve">Les avantages évidents </w:t>
      </w:r>
      <w:r w:rsidR="00E53740" w:rsidRPr="008050E0">
        <w:rPr>
          <w:rFonts w:cs="Arial"/>
          <w:sz w:val="22"/>
          <w:szCs w:val="22"/>
        </w:rPr>
        <w:t xml:space="preserve">de cette méthode sur celle plus classique de définitions de classes au cas par cas </w:t>
      </w:r>
      <w:r w:rsidRPr="008050E0">
        <w:rPr>
          <w:rFonts w:cs="Arial"/>
          <w:sz w:val="22"/>
          <w:szCs w:val="22"/>
        </w:rPr>
        <w:t xml:space="preserve">sont </w:t>
      </w:r>
      <w:r w:rsidR="00C64738" w:rsidRPr="008050E0">
        <w:rPr>
          <w:rFonts w:cs="Arial"/>
          <w:sz w:val="22"/>
          <w:szCs w:val="22"/>
        </w:rPr>
        <w:t xml:space="preserve">un gain de temps, </w:t>
      </w:r>
      <w:r w:rsidRPr="008050E0">
        <w:rPr>
          <w:rFonts w:cs="Arial"/>
          <w:sz w:val="22"/>
          <w:szCs w:val="22"/>
        </w:rPr>
        <w:t xml:space="preserve">une souplesse </w:t>
      </w:r>
      <w:r w:rsidR="00C64738" w:rsidRPr="008050E0">
        <w:rPr>
          <w:rFonts w:cs="Arial"/>
          <w:sz w:val="22"/>
          <w:szCs w:val="22"/>
        </w:rPr>
        <w:t xml:space="preserve">largement </w:t>
      </w:r>
      <w:r w:rsidR="00E53740" w:rsidRPr="008050E0">
        <w:rPr>
          <w:rFonts w:cs="Arial"/>
          <w:sz w:val="22"/>
          <w:szCs w:val="22"/>
        </w:rPr>
        <w:t>accrue</w:t>
      </w:r>
      <w:r w:rsidR="00C64738" w:rsidRPr="008050E0">
        <w:rPr>
          <w:rFonts w:cs="Arial"/>
          <w:sz w:val="22"/>
          <w:szCs w:val="22"/>
        </w:rPr>
        <w:t>,</w:t>
      </w:r>
      <w:r w:rsidRPr="008050E0">
        <w:rPr>
          <w:rFonts w:cs="Arial"/>
          <w:sz w:val="22"/>
          <w:szCs w:val="22"/>
        </w:rPr>
        <w:t xml:space="preserve"> une sécurité renforcée puisque le code n’a pas à être ressaisi pour chacune des classes</w:t>
      </w:r>
      <w:r w:rsidR="00C64738" w:rsidRPr="008050E0">
        <w:rPr>
          <w:rFonts w:cs="Arial"/>
          <w:sz w:val="22"/>
          <w:szCs w:val="22"/>
        </w:rPr>
        <w:t xml:space="preserve"> et la possibilité de modifier le comportement de toutes les classes spécialisées à partir de la seule modification de la classe générique</w:t>
      </w:r>
      <w:r w:rsidRPr="008050E0">
        <w:rPr>
          <w:rFonts w:cs="Arial"/>
          <w:sz w:val="22"/>
          <w:szCs w:val="22"/>
        </w:rPr>
        <w:t> :</w:t>
      </w:r>
    </w:p>
    <w:p w14:paraId="34157DA7" w14:textId="6FA32FF7" w:rsidR="00182596" w:rsidRDefault="00BB4D10" w:rsidP="00BB4D10">
      <w:pPr>
        <w:spacing w:after="120" w:line="240" w:lineRule="auto"/>
        <w:ind w:firstLine="567"/>
        <w:jc w:val="center"/>
        <w:rPr>
          <w:rFonts w:cs="Arial"/>
          <w:sz w:val="22"/>
          <w:szCs w:val="22"/>
        </w:rPr>
      </w:pPr>
      <w:r>
        <w:rPr>
          <w:rFonts w:cs="Arial"/>
          <w:noProof/>
          <w:sz w:val="22"/>
          <w:szCs w:val="22"/>
          <w:lang w:eastAsia="fr-FR"/>
        </w:rPr>
        <w:drawing>
          <wp:inline distT="0" distB="0" distL="0" distR="0" wp14:anchorId="62741B47" wp14:editId="74B34841">
            <wp:extent cx="2800741" cy="457264"/>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eneric.PNG"/>
                    <pic:cNvPicPr/>
                  </pic:nvPicPr>
                  <pic:blipFill>
                    <a:blip r:embed="rId113">
                      <a:extLst>
                        <a:ext uri="{28A0092B-C50C-407E-A947-70E740481C1C}">
                          <a14:useLocalDpi xmlns:a14="http://schemas.microsoft.com/office/drawing/2010/main" val="0"/>
                        </a:ext>
                      </a:extLst>
                    </a:blip>
                    <a:stretch>
                      <a:fillRect/>
                    </a:stretch>
                  </pic:blipFill>
                  <pic:spPr>
                    <a:xfrm>
                      <a:off x="0" y="0"/>
                      <a:ext cx="2800741" cy="457264"/>
                    </a:xfrm>
                    <a:prstGeom prst="rect">
                      <a:avLst/>
                    </a:prstGeom>
                  </pic:spPr>
                </pic:pic>
              </a:graphicData>
            </a:graphic>
          </wp:inline>
        </w:drawing>
      </w:r>
    </w:p>
    <w:p w14:paraId="04C07489" w14:textId="6F95D974" w:rsidR="00BB4D10" w:rsidRDefault="00BB4D10">
      <w:pPr>
        <w:rPr>
          <w:rFonts w:cs="Arial"/>
          <w:sz w:val="22"/>
          <w:szCs w:val="22"/>
        </w:rPr>
      </w:pPr>
      <w:r>
        <w:rPr>
          <w:rFonts w:cs="Arial"/>
          <w:sz w:val="22"/>
          <w:szCs w:val="22"/>
        </w:rPr>
        <w:br w:type="page"/>
      </w:r>
    </w:p>
    <w:p w14:paraId="62C4268F" w14:textId="43CE3154" w:rsidR="00BB4D10" w:rsidRPr="008050E0" w:rsidRDefault="00BB4D10" w:rsidP="00BB4D10">
      <w:pPr>
        <w:spacing w:after="120" w:line="240" w:lineRule="auto"/>
        <w:ind w:firstLine="567"/>
        <w:jc w:val="both"/>
        <w:rPr>
          <w:rFonts w:cs="Arial"/>
          <w:sz w:val="22"/>
          <w:szCs w:val="22"/>
        </w:rPr>
      </w:pPr>
      <w:r>
        <w:rPr>
          <w:rFonts w:cs="Arial"/>
          <w:sz w:val="22"/>
          <w:szCs w:val="22"/>
        </w:rPr>
        <w:lastRenderedPageBreak/>
        <w:t>Les piles spécialisées prédéfinies sont les suivantes :</w:t>
      </w:r>
    </w:p>
    <w:p w14:paraId="70933392" w14:textId="25104187" w:rsidR="00614CB8" w:rsidRDefault="00BB4D10" w:rsidP="00AE0732">
      <w:pPr>
        <w:spacing w:after="120" w:line="240" w:lineRule="auto"/>
        <w:ind w:firstLine="567"/>
        <w:jc w:val="both"/>
        <w:rPr>
          <w:rFonts w:cs="Arial"/>
          <w:sz w:val="22"/>
          <w:szCs w:val="22"/>
        </w:rPr>
      </w:pPr>
      <w:r>
        <w:rPr>
          <w:rFonts w:cs="Arial"/>
          <w:noProof/>
          <w:sz w:val="22"/>
          <w:szCs w:val="22"/>
          <w:lang w:eastAsia="fr-FR"/>
        </w:rPr>
        <w:drawing>
          <wp:inline distT="0" distB="0" distL="0" distR="0" wp14:anchorId="7BAE9DA6" wp14:editId="1CE7C97F">
            <wp:extent cx="3867690" cy="1247949"/>
            <wp:effectExtent l="0" t="0" r="0" b="952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pecialize.PNG"/>
                    <pic:cNvPicPr/>
                  </pic:nvPicPr>
                  <pic:blipFill>
                    <a:blip r:embed="rId114">
                      <a:extLst>
                        <a:ext uri="{28A0092B-C50C-407E-A947-70E740481C1C}">
                          <a14:useLocalDpi xmlns:a14="http://schemas.microsoft.com/office/drawing/2010/main" val="0"/>
                        </a:ext>
                      </a:extLst>
                    </a:blip>
                    <a:stretch>
                      <a:fillRect/>
                    </a:stretch>
                  </pic:blipFill>
                  <pic:spPr>
                    <a:xfrm>
                      <a:off x="0" y="0"/>
                      <a:ext cx="3867690" cy="1247949"/>
                    </a:xfrm>
                    <a:prstGeom prst="rect">
                      <a:avLst/>
                    </a:prstGeom>
                  </pic:spPr>
                </pic:pic>
              </a:graphicData>
            </a:graphic>
          </wp:inline>
        </w:drawing>
      </w:r>
    </w:p>
    <w:p w14:paraId="44393C8E" w14:textId="77777777" w:rsidR="00AE0732" w:rsidRDefault="006345A3" w:rsidP="00AE0732">
      <w:pPr>
        <w:spacing w:after="120" w:line="240" w:lineRule="auto"/>
        <w:ind w:firstLine="567"/>
        <w:jc w:val="both"/>
        <w:rPr>
          <w:rFonts w:cs="Arial"/>
          <w:sz w:val="22"/>
          <w:szCs w:val="22"/>
        </w:rPr>
      </w:pPr>
      <w:r w:rsidRPr="008050E0">
        <w:rPr>
          <w:rFonts w:cs="Arial"/>
          <w:sz w:val="22"/>
          <w:szCs w:val="22"/>
        </w:rPr>
        <w:t xml:space="preserve">En ce qui concerne l’interface de la classe </w:t>
      </w:r>
      <w:r w:rsidRPr="008050E0">
        <w:rPr>
          <w:rFonts w:cs="Arial"/>
          <w:color w:val="C0504D" w:themeColor="accent2"/>
          <w:sz w:val="22"/>
          <w:szCs w:val="22"/>
        </w:rPr>
        <w:t>TGVStack</w:t>
      </w:r>
      <w:r w:rsidRPr="008050E0">
        <w:rPr>
          <w:rFonts w:cs="Arial"/>
          <w:sz w:val="22"/>
          <w:szCs w:val="22"/>
        </w:rPr>
        <w:t>, en voici le listing :</w:t>
      </w:r>
    </w:p>
    <w:p w14:paraId="45F61AE3" w14:textId="34EA1026" w:rsidR="00182596" w:rsidRPr="008050E0" w:rsidRDefault="00BB4D10" w:rsidP="00AE0732">
      <w:pPr>
        <w:spacing w:after="120" w:line="240" w:lineRule="auto"/>
        <w:ind w:firstLine="567"/>
        <w:jc w:val="both"/>
        <w:rPr>
          <w:rFonts w:cs="Arial"/>
          <w:sz w:val="22"/>
          <w:szCs w:val="22"/>
        </w:rPr>
      </w:pPr>
      <w:r>
        <w:rPr>
          <w:rFonts w:cs="Arial"/>
          <w:noProof/>
          <w:sz w:val="22"/>
          <w:szCs w:val="22"/>
          <w:lang w:eastAsia="fr-FR"/>
        </w:rPr>
        <w:drawing>
          <wp:inline distT="0" distB="0" distL="0" distR="0" wp14:anchorId="127A5102" wp14:editId="0329C590">
            <wp:extent cx="5760720" cy="6771005"/>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TGVStack.PNG"/>
                    <pic:cNvPicPr/>
                  </pic:nvPicPr>
                  <pic:blipFill>
                    <a:blip r:embed="rId115">
                      <a:extLst>
                        <a:ext uri="{28A0092B-C50C-407E-A947-70E740481C1C}">
                          <a14:useLocalDpi xmlns:a14="http://schemas.microsoft.com/office/drawing/2010/main" val="0"/>
                        </a:ext>
                      </a:extLst>
                    </a:blip>
                    <a:stretch>
                      <a:fillRect/>
                    </a:stretch>
                  </pic:blipFill>
                  <pic:spPr>
                    <a:xfrm>
                      <a:off x="0" y="0"/>
                      <a:ext cx="5760720" cy="6771005"/>
                    </a:xfrm>
                    <a:prstGeom prst="rect">
                      <a:avLst/>
                    </a:prstGeom>
                  </pic:spPr>
                </pic:pic>
              </a:graphicData>
            </a:graphic>
          </wp:inline>
        </w:drawing>
      </w:r>
    </w:p>
    <w:p w14:paraId="33DAB5CF" w14:textId="5EC2F1BC" w:rsidR="006345A3" w:rsidRPr="008050E0" w:rsidRDefault="00182596" w:rsidP="006345A3">
      <w:pPr>
        <w:spacing w:after="120" w:line="240" w:lineRule="auto"/>
        <w:ind w:firstLine="567"/>
        <w:jc w:val="both"/>
        <w:rPr>
          <w:rFonts w:cs="Arial"/>
          <w:sz w:val="22"/>
          <w:szCs w:val="22"/>
        </w:rPr>
      </w:pPr>
      <w:r>
        <w:rPr>
          <w:rFonts w:cs="Arial"/>
          <w:sz w:val="22"/>
          <w:szCs w:val="22"/>
        </w:rPr>
        <w:lastRenderedPageBreak/>
        <w:t xml:space="preserve">Cette </w:t>
      </w:r>
      <w:r w:rsidR="0063597F" w:rsidRPr="008050E0">
        <w:rPr>
          <w:rFonts w:cs="Arial"/>
          <w:sz w:val="22"/>
          <w:szCs w:val="22"/>
        </w:rPr>
        <w:t>interface appelle les remarques suivantes :</w:t>
      </w:r>
    </w:p>
    <w:p w14:paraId="687D8284" w14:textId="77777777" w:rsidR="0063597F" w:rsidRPr="008050E0" w:rsidRDefault="0063597F" w:rsidP="00C3473A">
      <w:pPr>
        <w:pStyle w:val="Paragraphedeliste"/>
        <w:numPr>
          <w:ilvl w:val="0"/>
          <w:numId w:val="40"/>
        </w:numPr>
        <w:spacing w:after="120" w:line="240" w:lineRule="auto"/>
        <w:jc w:val="both"/>
        <w:rPr>
          <w:rFonts w:cs="Arial"/>
          <w:sz w:val="22"/>
          <w:szCs w:val="22"/>
        </w:rPr>
      </w:pPr>
      <w:r w:rsidRPr="008050E0">
        <w:rPr>
          <w:rFonts w:cs="Arial"/>
          <w:sz w:val="22"/>
          <w:szCs w:val="22"/>
        </w:rPr>
        <w:t xml:space="preserve">le paramètre </w:t>
      </w:r>
      <w:r w:rsidRPr="00BB4D10">
        <w:rPr>
          <w:rFonts w:cs="Arial"/>
          <w:b/>
          <w:sz w:val="22"/>
          <w:szCs w:val="22"/>
        </w:rPr>
        <w:t>T</w:t>
      </w:r>
      <w:r w:rsidRPr="008050E0">
        <w:rPr>
          <w:rFonts w:cs="Arial"/>
          <w:sz w:val="22"/>
          <w:szCs w:val="22"/>
        </w:rPr>
        <w:t xml:space="preserve"> qui apparaît souvent sera celui remplacé par le type réel mis en œuvre par la classe spécialisée ;</w:t>
      </w:r>
    </w:p>
    <w:p w14:paraId="3204E443" w14:textId="77777777" w:rsidR="0063597F" w:rsidRPr="008050E0" w:rsidRDefault="0063597F" w:rsidP="00C3473A">
      <w:pPr>
        <w:pStyle w:val="Paragraphedeliste"/>
        <w:numPr>
          <w:ilvl w:val="0"/>
          <w:numId w:val="40"/>
        </w:numPr>
        <w:spacing w:after="120" w:line="240" w:lineRule="auto"/>
        <w:jc w:val="both"/>
        <w:rPr>
          <w:rFonts w:cs="Arial"/>
          <w:sz w:val="22"/>
          <w:szCs w:val="22"/>
        </w:rPr>
      </w:pPr>
      <w:r w:rsidRPr="008050E0">
        <w:rPr>
          <w:rFonts w:cs="Arial"/>
          <w:sz w:val="22"/>
          <w:szCs w:val="22"/>
        </w:rPr>
        <w:t xml:space="preserve">le fondement de la pile est le tableau ouvert </w:t>
      </w:r>
      <w:r w:rsidRPr="008050E0">
        <w:rPr>
          <w:rFonts w:cs="Arial"/>
          <w:color w:val="C0504D" w:themeColor="accent2"/>
          <w:sz w:val="22"/>
          <w:szCs w:val="22"/>
        </w:rPr>
        <w:t xml:space="preserve">fItems </w:t>
      </w:r>
      <w:r w:rsidRPr="008050E0">
        <w:rPr>
          <w:rFonts w:cs="Arial"/>
          <w:sz w:val="22"/>
          <w:szCs w:val="22"/>
        </w:rPr>
        <w:t>qui verra son dernier élément pointé par l</w:t>
      </w:r>
      <w:r w:rsidR="005E2BB7" w:rsidRPr="008050E0">
        <w:rPr>
          <w:rFonts w:cs="Arial"/>
          <w:sz w:val="22"/>
          <w:szCs w:val="22"/>
        </w:rPr>
        <w:t>e champ</w:t>
      </w:r>
      <w:r w:rsidRPr="008050E0">
        <w:rPr>
          <w:rFonts w:cs="Arial"/>
          <w:sz w:val="22"/>
          <w:szCs w:val="22"/>
        </w:rPr>
        <w:t xml:space="preserve"> privé </w:t>
      </w:r>
      <w:r w:rsidRPr="008050E0">
        <w:rPr>
          <w:rFonts w:cs="Arial"/>
          <w:color w:val="C0504D" w:themeColor="accent2"/>
          <w:sz w:val="22"/>
          <w:szCs w:val="22"/>
        </w:rPr>
        <w:t>fCount </w:t>
      </w:r>
      <w:r w:rsidRPr="008050E0">
        <w:rPr>
          <w:rFonts w:cs="Arial"/>
          <w:sz w:val="22"/>
          <w:szCs w:val="22"/>
        </w:rPr>
        <w:t>;</w:t>
      </w:r>
    </w:p>
    <w:p w14:paraId="00B59DCF" w14:textId="77777777" w:rsidR="0063597F" w:rsidRPr="008050E0" w:rsidRDefault="0063597F" w:rsidP="00C3473A">
      <w:pPr>
        <w:pStyle w:val="Paragraphedeliste"/>
        <w:numPr>
          <w:ilvl w:val="0"/>
          <w:numId w:val="40"/>
        </w:numPr>
        <w:spacing w:after="120" w:line="240" w:lineRule="auto"/>
        <w:jc w:val="both"/>
        <w:rPr>
          <w:rFonts w:cs="Arial"/>
          <w:sz w:val="22"/>
          <w:szCs w:val="22"/>
        </w:rPr>
      </w:pPr>
      <w:r w:rsidRPr="008050E0">
        <w:rPr>
          <w:rFonts w:cs="Arial"/>
          <w:sz w:val="22"/>
          <w:szCs w:val="22"/>
        </w:rPr>
        <w:t>la notion de capacité (à travers l</w:t>
      </w:r>
      <w:r w:rsidR="00392564" w:rsidRPr="008050E0">
        <w:rPr>
          <w:rFonts w:cs="Arial"/>
          <w:sz w:val="22"/>
          <w:szCs w:val="22"/>
        </w:rPr>
        <w:t>e</w:t>
      </w:r>
      <w:r w:rsidRPr="008050E0">
        <w:rPr>
          <w:rFonts w:cs="Arial"/>
          <w:sz w:val="22"/>
          <w:szCs w:val="22"/>
        </w:rPr>
        <w:t xml:space="preserve"> </w:t>
      </w:r>
      <w:r w:rsidR="00392564" w:rsidRPr="008050E0">
        <w:rPr>
          <w:rFonts w:cs="Arial"/>
          <w:sz w:val="22"/>
          <w:szCs w:val="22"/>
        </w:rPr>
        <w:t>champ</w:t>
      </w:r>
      <w:r w:rsidRPr="008050E0">
        <w:rPr>
          <w:rFonts w:cs="Arial"/>
          <w:sz w:val="22"/>
          <w:szCs w:val="22"/>
        </w:rPr>
        <w:t xml:space="preserve"> privé </w:t>
      </w:r>
      <w:r w:rsidRPr="008050E0">
        <w:rPr>
          <w:rFonts w:cs="Arial"/>
          <w:color w:val="C0504D" w:themeColor="accent2"/>
          <w:sz w:val="22"/>
          <w:szCs w:val="22"/>
        </w:rPr>
        <w:t>fCapacity</w:t>
      </w:r>
      <w:r w:rsidRPr="008050E0">
        <w:rPr>
          <w:rFonts w:cs="Arial"/>
          <w:sz w:val="22"/>
          <w:szCs w:val="22"/>
        </w:rPr>
        <w:t>) complique un peu la classe, mais permet d’accélérer les empilements en ne procédant pas sans cesse à des allocations de mémoire ;</w:t>
      </w:r>
    </w:p>
    <w:p w14:paraId="5273BBE8" w14:textId="77777777" w:rsidR="0063597F" w:rsidRPr="008050E0" w:rsidRDefault="0063597F" w:rsidP="00C3473A">
      <w:pPr>
        <w:pStyle w:val="Paragraphedeliste"/>
        <w:numPr>
          <w:ilvl w:val="0"/>
          <w:numId w:val="40"/>
        </w:numPr>
        <w:spacing w:after="120" w:line="240" w:lineRule="auto"/>
        <w:jc w:val="both"/>
        <w:rPr>
          <w:rFonts w:cs="Arial"/>
          <w:sz w:val="22"/>
          <w:szCs w:val="22"/>
        </w:rPr>
      </w:pPr>
      <w:r w:rsidRPr="008050E0">
        <w:rPr>
          <w:rFonts w:cs="Arial"/>
          <w:sz w:val="22"/>
          <w:szCs w:val="22"/>
        </w:rPr>
        <w:t xml:space="preserve">la propriété </w:t>
      </w:r>
      <w:r w:rsidRPr="008050E0">
        <w:rPr>
          <w:rFonts w:cs="Arial"/>
          <w:color w:val="C0504D" w:themeColor="accent2"/>
          <w:sz w:val="22"/>
          <w:szCs w:val="22"/>
        </w:rPr>
        <w:t xml:space="preserve">Item </w:t>
      </w:r>
      <w:r w:rsidRPr="008050E0">
        <w:rPr>
          <w:rFonts w:cs="Arial"/>
          <w:sz w:val="22"/>
          <w:szCs w:val="22"/>
        </w:rPr>
        <w:t xml:space="preserve">est définie par défaut, ce qui signifie par conséquent que l’utilisateur n’a pas besoin de la spécifier  (les deux écritures sont équivalentes : </w:t>
      </w:r>
      <w:r w:rsidRPr="008050E0">
        <w:rPr>
          <w:rFonts w:cs="Arial"/>
          <w:color w:val="C0504D" w:themeColor="accent2"/>
          <w:sz w:val="22"/>
          <w:szCs w:val="22"/>
        </w:rPr>
        <w:t xml:space="preserve">MaPile.Item[2] </w:t>
      </w:r>
      <w:r w:rsidRPr="008050E0">
        <w:rPr>
          <w:rFonts w:cs="Arial"/>
          <w:sz w:val="22"/>
          <w:szCs w:val="22"/>
        </w:rPr>
        <w:t xml:space="preserve">et </w:t>
      </w:r>
      <w:r w:rsidRPr="008050E0">
        <w:rPr>
          <w:rFonts w:cs="Arial"/>
          <w:color w:val="C0504D" w:themeColor="accent2"/>
          <w:sz w:val="22"/>
          <w:szCs w:val="22"/>
        </w:rPr>
        <w:t>Mapile[2]</w:t>
      </w:r>
      <w:r w:rsidRPr="008050E0">
        <w:rPr>
          <w:rFonts w:cs="Arial"/>
          <w:sz w:val="22"/>
          <w:szCs w:val="22"/>
        </w:rPr>
        <w:t>)</w:t>
      </w:r>
      <w:r w:rsidR="00752A26" w:rsidRPr="008050E0">
        <w:rPr>
          <w:rFonts w:cs="Arial"/>
          <w:sz w:val="22"/>
          <w:szCs w:val="22"/>
        </w:rPr>
        <w:t> ;</w:t>
      </w:r>
    </w:p>
    <w:p w14:paraId="3CFC857B" w14:textId="77777777" w:rsidR="00146AF2" w:rsidRPr="008050E0" w:rsidRDefault="00752A26" w:rsidP="00C3473A">
      <w:pPr>
        <w:pStyle w:val="Paragraphedeliste"/>
        <w:numPr>
          <w:ilvl w:val="0"/>
          <w:numId w:val="40"/>
        </w:numPr>
        <w:spacing w:after="120" w:line="240" w:lineRule="auto"/>
        <w:jc w:val="both"/>
        <w:rPr>
          <w:rFonts w:cs="Arial"/>
          <w:sz w:val="22"/>
          <w:szCs w:val="22"/>
        </w:rPr>
      </w:pPr>
      <w:r w:rsidRPr="008050E0">
        <w:rPr>
          <w:rFonts w:cs="Arial"/>
          <w:sz w:val="22"/>
          <w:szCs w:val="22"/>
        </w:rPr>
        <w:t xml:space="preserve">la plupart des méthodes définies sont destinées à manipuler la pile : </w:t>
      </w:r>
      <w:r w:rsidRPr="008050E0">
        <w:rPr>
          <w:rFonts w:cs="Arial"/>
          <w:color w:val="C0504D" w:themeColor="accent2"/>
          <w:sz w:val="22"/>
          <w:szCs w:val="22"/>
        </w:rPr>
        <w:t>Push</w:t>
      </w:r>
      <w:r w:rsidRPr="008050E0">
        <w:rPr>
          <w:rFonts w:cs="Arial"/>
          <w:sz w:val="22"/>
          <w:szCs w:val="22"/>
        </w:rPr>
        <w:t xml:space="preserve">, </w:t>
      </w:r>
      <w:r w:rsidRPr="008050E0">
        <w:rPr>
          <w:rFonts w:cs="Arial"/>
          <w:color w:val="C0504D" w:themeColor="accent2"/>
          <w:sz w:val="22"/>
          <w:szCs w:val="22"/>
        </w:rPr>
        <w:t>Peek</w:t>
      </w:r>
      <w:r w:rsidRPr="008050E0">
        <w:rPr>
          <w:rFonts w:cs="Arial"/>
          <w:sz w:val="22"/>
          <w:szCs w:val="22"/>
        </w:rPr>
        <w:t xml:space="preserve">, </w:t>
      </w:r>
      <w:r w:rsidRPr="008050E0">
        <w:rPr>
          <w:rFonts w:cs="Arial"/>
          <w:color w:val="C0504D" w:themeColor="accent2"/>
          <w:sz w:val="22"/>
          <w:szCs w:val="22"/>
        </w:rPr>
        <w:t>Pop</w:t>
      </w:r>
      <w:r w:rsidRPr="008050E0">
        <w:rPr>
          <w:rFonts w:cs="Arial"/>
          <w:sz w:val="22"/>
          <w:szCs w:val="22"/>
        </w:rPr>
        <w:t xml:space="preserve">, </w:t>
      </w:r>
      <w:r w:rsidRPr="008050E0">
        <w:rPr>
          <w:rFonts w:cs="Arial"/>
          <w:color w:val="C0504D" w:themeColor="accent2"/>
          <w:sz w:val="22"/>
          <w:szCs w:val="22"/>
        </w:rPr>
        <w:t>Drop</w:t>
      </w:r>
      <w:r w:rsidRPr="008050E0">
        <w:rPr>
          <w:rFonts w:cs="Arial"/>
          <w:sz w:val="22"/>
          <w:szCs w:val="22"/>
        </w:rPr>
        <w:t xml:space="preserve">, </w:t>
      </w:r>
      <w:r w:rsidRPr="008050E0">
        <w:rPr>
          <w:rFonts w:cs="Arial"/>
          <w:color w:val="C0504D" w:themeColor="accent2"/>
          <w:sz w:val="22"/>
          <w:szCs w:val="22"/>
        </w:rPr>
        <w:t>Dup</w:t>
      </w:r>
      <w:r w:rsidRPr="008050E0">
        <w:rPr>
          <w:rFonts w:cs="Arial"/>
          <w:sz w:val="22"/>
          <w:szCs w:val="22"/>
        </w:rPr>
        <w:t xml:space="preserve">, </w:t>
      </w:r>
      <w:r w:rsidRPr="008050E0">
        <w:rPr>
          <w:rFonts w:cs="Arial"/>
          <w:color w:val="C0504D" w:themeColor="accent2"/>
          <w:sz w:val="22"/>
          <w:szCs w:val="22"/>
        </w:rPr>
        <w:t>Swap</w:t>
      </w:r>
      <w:r w:rsidRPr="008050E0">
        <w:rPr>
          <w:rFonts w:cs="Arial"/>
          <w:sz w:val="22"/>
          <w:szCs w:val="22"/>
        </w:rPr>
        <w:t xml:space="preserve">, </w:t>
      </w:r>
      <w:r w:rsidRPr="008050E0">
        <w:rPr>
          <w:rFonts w:cs="Arial"/>
          <w:color w:val="C0504D" w:themeColor="accent2"/>
          <w:sz w:val="22"/>
          <w:szCs w:val="22"/>
        </w:rPr>
        <w:t xml:space="preserve">Over </w:t>
      </w:r>
      <w:r w:rsidRPr="008050E0">
        <w:rPr>
          <w:rFonts w:cs="Arial"/>
          <w:sz w:val="22"/>
          <w:szCs w:val="22"/>
        </w:rPr>
        <w:t xml:space="preserve">et </w:t>
      </w:r>
      <w:r w:rsidRPr="008050E0">
        <w:rPr>
          <w:rFonts w:cs="Arial"/>
          <w:color w:val="C0504D" w:themeColor="accent2"/>
          <w:sz w:val="22"/>
          <w:szCs w:val="22"/>
        </w:rPr>
        <w:t>Rot</w:t>
      </w:r>
      <w:r w:rsidRPr="008050E0">
        <w:rPr>
          <w:rFonts w:cs="Arial"/>
          <w:sz w:val="22"/>
          <w:szCs w:val="22"/>
        </w:rPr>
        <w:t>.</w:t>
      </w:r>
      <w:r w:rsidR="0027581F" w:rsidRPr="008050E0">
        <w:rPr>
          <w:rFonts w:cs="Arial"/>
          <w:sz w:val="22"/>
          <w:szCs w:val="22"/>
        </w:rPr>
        <w:t xml:space="preserve"> Les programmeurs en Forth reconnaîtront là des outils très familiers</w:t>
      </w:r>
      <w:r w:rsidR="00146AF2" w:rsidRPr="008050E0">
        <w:rPr>
          <w:rFonts w:cs="Arial"/>
          <w:sz w:val="22"/>
          <w:szCs w:val="22"/>
        </w:rPr>
        <w:t> ;</w:t>
      </w:r>
    </w:p>
    <w:p w14:paraId="3E998897" w14:textId="77777777" w:rsidR="00752A26" w:rsidRPr="008050E0" w:rsidRDefault="00146AF2" w:rsidP="00C3473A">
      <w:pPr>
        <w:pStyle w:val="Paragraphedeliste"/>
        <w:numPr>
          <w:ilvl w:val="0"/>
          <w:numId w:val="40"/>
        </w:numPr>
        <w:spacing w:after="120" w:line="240" w:lineRule="auto"/>
        <w:jc w:val="both"/>
        <w:rPr>
          <w:rFonts w:cs="Arial"/>
          <w:sz w:val="22"/>
          <w:szCs w:val="22"/>
        </w:rPr>
      </w:pPr>
      <w:r w:rsidRPr="008050E0">
        <w:rPr>
          <w:rFonts w:cs="Arial"/>
          <w:sz w:val="22"/>
          <w:szCs w:val="22"/>
        </w:rPr>
        <w:t xml:space="preserve">la présence des méthodes </w:t>
      </w:r>
      <w:r w:rsidRPr="008050E0">
        <w:rPr>
          <w:rFonts w:cs="Arial"/>
          <w:color w:val="C0504D" w:themeColor="accent2"/>
          <w:sz w:val="22"/>
          <w:szCs w:val="22"/>
        </w:rPr>
        <w:t xml:space="preserve">DoPush </w:t>
      </w:r>
      <w:r w:rsidRPr="008050E0">
        <w:rPr>
          <w:rFonts w:cs="Arial"/>
          <w:sz w:val="22"/>
          <w:szCs w:val="22"/>
        </w:rPr>
        <w:t xml:space="preserve">et </w:t>
      </w:r>
      <w:r w:rsidRPr="008050E0">
        <w:rPr>
          <w:rFonts w:cs="Arial"/>
          <w:color w:val="C0504D" w:themeColor="accent2"/>
          <w:sz w:val="22"/>
          <w:szCs w:val="22"/>
        </w:rPr>
        <w:t xml:space="preserve">DoPop </w:t>
      </w:r>
      <w:r w:rsidRPr="008050E0">
        <w:rPr>
          <w:rFonts w:cs="Arial"/>
          <w:sz w:val="22"/>
          <w:szCs w:val="22"/>
        </w:rPr>
        <w:t xml:space="preserve">se justifie par le fait que ces opérations de base sur la pile sont employées par les autres méthodes qui ne doivent déclencher l’événement </w:t>
      </w:r>
      <w:r w:rsidRPr="008050E0">
        <w:rPr>
          <w:rFonts w:cs="Arial"/>
          <w:color w:val="C0504D" w:themeColor="accent2"/>
          <w:sz w:val="22"/>
          <w:szCs w:val="22"/>
        </w:rPr>
        <w:t xml:space="preserve">OnNotify </w:t>
      </w:r>
      <w:r w:rsidRPr="008050E0">
        <w:rPr>
          <w:rFonts w:cs="Arial"/>
          <w:sz w:val="22"/>
          <w:szCs w:val="22"/>
        </w:rPr>
        <w:t xml:space="preserve">qu’une seule fois : ce sont donc deux méthodes qui ne notifient rien, contrairement à </w:t>
      </w:r>
      <w:r w:rsidRPr="008050E0">
        <w:rPr>
          <w:rFonts w:cs="Arial"/>
          <w:color w:val="C0504D" w:themeColor="accent2"/>
          <w:sz w:val="22"/>
          <w:szCs w:val="22"/>
        </w:rPr>
        <w:t xml:space="preserve">Push </w:t>
      </w:r>
      <w:r w:rsidRPr="008050E0">
        <w:rPr>
          <w:rFonts w:cs="Arial"/>
          <w:sz w:val="22"/>
          <w:szCs w:val="22"/>
        </w:rPr>
        <w:t xml:space="preserve">et à </w:t>
      </w:r>
      <w:r w:rsidRPr="008050E0">
        <w:rPr>
          <w:rFonts w:cs="Arial"/>
          <w:color w:val="C0504D" w:themeColor="accent2"/>
          <w:sz w:val="22"/>
          <w:szCs w:val="22"/>
        </w:rPr>
        <w:t>Pop</w:t>
      </w:r>
      <w:r w:rsidR="0027581F" w:rsidRPr="008050E0">
        <w:rPr>
          <w:rFonts w:cs="Arial"/>
          <w:sz w:val="22"/>
          <w:szCs w:val="22"/>
        </w:rPr>
        <w:t>.</w:t>
      </w:r>
    </w:p>
    <w:p w14:paraId="2319D895" w14:textId="77777777" w:rsidR="00CD0F08" w:rsidRPr="008050E0" w:rsidRDefault="00CD0F08" w:rsidP="00CD0F08">
      <w:pPr>
        <w:pStyle w:val="Titre4"/>
        <w:rPr>
          <w:b/>
        </w:rPr>
      </w:pPr>
      <w:r w:rsidRPr="008050E0">
        <w:rPr>
          <w:b/>
        </w:rPr>
        <w:t>Test de l’unité TGVStacks</w:t>
      </w:r>
    </w:p>
    <w:p w14:paraId="319689CC" w14:textId="56AB0270" w:rsidR="003024E4" w:rsidRPr="008050E0" w:rsidRDefault="003024E4" w:rsidP="003024E4">
      <w:pPr>
        <w:spacing w:after="120" w:line="240" w:lineRule="auto"/>
        <w:ind w:firstLine="567"/>
        <w:jc w:val="both"/>
        <w:rPr>
          <w:rFonts w:cs="Arial"/>
          <w:sz w:val="22"/>
          <w:szCs w:val="22"/>
        </w:rPr>
      </w:pPr>
      <w:r w:rsidRPr="008050E0">
        <w:rPr>
          <w:rFonts w:cs="Arial"/>
          <w:sz w:val="22"/>
          <w:szCs w:val="22"/>
        </w:rPr>
        <w:t xml:space="preserve">Pour ne pas changer, le programme de test est décliné en </w:t>
      </w:r>
      <w:r w:rsidR="00182596">
        <w:rPr>
          <w:rFonts w:cs="Arial"/>
          <w:sz w:val="22"/>
          <w:szCs w:val="22"/>
        </w:rPr>
        <w:t>deux</w:t>
      </w:r>
      <w:r w:rsidRPr="008050E0">
        <w:rPr>
          <w:rFonts w:cs="Arial"/>
          <w:sz w:val="22"/>
          <w:szCs w:val="22"/>
        </w:rPr>
        <w:t xml:space="preserve"> versions :</w:t>
      </w:r>
    </w:p>
    <w:p w14:paraId="77311D64" w14:textId="77777777" w:rsidR="003024E4" w:rsidRPr="008050E0" w:rsidRDefault="003024E4" w:rsidP="00C3473A">
      <w:pPr>
        <w:pStyle w:val="Paragraphedeliste"/>
        <w:numPr>
          <w:ilvl w:val="0"/>
          <w:numId w:val="41"/>
        </w:numPr>
        <w:spacing w:before="240" w:after="120" w:line="240" w:lineRule="auto"/>
        <w:jc w:val="both"/>
        <w:rPr>
          <w:rFonts w:cs="Arial"/>
          <w:sz w:val="22"/>
          <w:szCs w:val="22"/>
          <w:lang w:val="en-US"/>
        </w:rPr>
      </w:pPr>
      <w:r w:rsidRPr="008050E0">
        <w:rPr>
          <w:rFonts w:cs="Arial"/>
          <w:sz w:val="22"/>
          <w:szCs w:val="22"/>
          <w:lang w:val="en-US"/>
        </w:rPr>
        <w:t>Lazarus pour Windows 32 ;</w:t>
      </w:r>
    </w:p>
    <w:p w14:paraId="77DF234B" w14:textId="55EFE149" w:rsidR="00CD0F08" w:rsidRDefault="003024E4" w:rsidP="00C3473A">
      <w:pPr>
        <w:pStyle w:val="Paragraphedeliste"/>
        <w:numPr>
          <w:ilvl w:val="0"/>
          <w:numId w:val="41"/>
        </w:numPr>
        <w:spacing w:before="240" w:after="120" w:line="240" w:lineRule="auto"/>
        <w:jc w:val="both"/>
        <w:rPr>
          <w:rFonts w:cs="Arial"/>
          <w:sz w:val="22"/>
          <w:szCs w:val="22"/>
          <w:lang w:val="en-US"/>
        </w:rPr>
      </w:pPr>
      <w:r w:rsidRPr="00182596">
        <w:rPr>
          <w:rFonts w:cs="Arial"/>
          <w:sz w:val="22"/>
          <w:szCs w:val="22"/>
          <w:lang w:val="en-US"/>
        </w:rPr>
        <w:t>Lazarus pour Linux.</w:t>
      </w:r>
    </w:p>
    <w:p w14:paraId="7833CF6B" w14:textId="77777777" w:rsidR="001921E3" w:rsidRPr="001921E3" w:rsidRDefault="001921E3" w:rsidP="001921E3">
      <w:pPr>
        <w:spacing w:before="240" w:after="120" w:line="240" w:lineRule="auto"/>
        <w:jc w:val="both"/>
        <w:rPr>
          <w:rFonts w:cs="Arial"/>
          <w:sz w:val="22"/>
          <w:szCs w:val="22"/>
          <w:lang w:val="en-US"/>
        </w:rPr>
      </w:pPr>
    </w:p>
    <w:p w14:paraId="64210EE7" w14:textId="5294A3A1" w:rsidR="003024E4" w:rsidRPr="008050E0" w:rsidRDefault="001921E3" w:rsidP="00BB4D10">
      <w:pPr>
        <w:keepNext/>
        <w:spacing w:before="240" w:after="120" w:line="240" w:lineRule="auto"/>
        <w:jc w:val="center"/>
        <w:rPr>
          <w:sz w:val="22"/>
          <w:szCs w:val="22"/>
        </w:rPr>
      </w:pPr>
      <w:r>
        <w:rPr>
          <w:noProof/>
          <w:sz w:val="22"/>
          <w:szCs w:val="22"/>
          <w:lang w:eastAsia="fr-FR"/>
        </w:rPr>
        <w:drawing>
          <wp:inline distT="0" distB="0" distL="0" distR="0" wp14:anchorId="2B563B38" wp14:editId="748CD02B">
            <wp:extent cx="5257800" cy="3515053"/>
            <wp:effectExtent l="0" t="0" r="0" b="9525"/>
            <wp:docPr id="702" name="Image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 name="TestGVStacks.PNG"/>
                    <pic:cNvPicPr/>
                  </pic:nvPicPr>
                  <pic:blipFill>
                    <a:blip r:embed="rId116">
                      <a:extLst>
                        <a:ext uri="{28A0092B-C50C-407E-A947-70E740481C1C}">
                          <a14:useLocalDpi xmlns:a14="http://schemas.microsoft.com/office/drawing/2010/main" val="0"/>
                        </a:ext>
                      </a:extLst>
                    </a:blip>
                    <a:stretch>
                      <a:fillRect/>
                    </a:stretch>
                  </pic:blipFill>
                  <pic:spPr>
                    <a:xfrm>
                      <a:off x="0" y="0"/>
                      <a:ext cx="5260726" cy="3517009"/>
                    </a:xfrm>
                    <a:prstGeom prst="rect">
                      <a:avLst/>
                    </a:prstGeom>
                  </pic:spPr>
                </pic:pic>
              </a:graphicData>
            </a:graphic>
          </wp:inline>
        </w:drawing>
      </w:r>
    </w:p>
    <w:p w14:paraId="63458E35" w14:textId="669AE8D1" w:rsidR="003024E4" w:rsidRPr="00BB4D10" w:rsidRDefault="003024E4" w:rsidP="00BB4D10">
      <w:pPr>
        <w:spacing w:after="120" w:line="240" w:lineRule="auto"/>
        <w:ind w:firstLine="567"/>
        <w:jc w:val="both"/>
        <w:rPr>
          <w:rFonts w:cs="Arial"/>
          <w:b/>
          <w:color w:val="4F81BD" w:themeColor="accent1"/>
          <w:sz w:val="16"/>
          <w:szCs w:val="16"/>
        </w:rPr>
      </w:pPr>
      <w:bookmarkStart w:id="92" w:name="_Toc412144590"/>
      <w:r w:rsidRPr="00BB4D10">
        <w:rPr>
          <w:rFonts w:cs="Arial"/>
          <w:b/>
          <w:color w:val="4F81BD" w:themeColor="accent1"/>
          <w:sz w:val="16"/>
          <w:szCs w:val="16"/>
        </w:rPr>
        <w:t xml:space="preserve">Figure </w:t>
      </w:r>
      <w:r w:rsidR="00C721F1" w:rsidRPr="00BB4D10">
        <w:rPr>
          <w:rFonts w:cs="Arial"/>
          <w:b/>
          <w:color w:val="4F81BD" w:themeColor="accent1"/>
          <w:sz w:val="16"/>
          <w:szCs w:val="16"/>
        </w:rPr>
        <w:fldChar w:fldCharType="begin"/>
      </w:r>
      <w:r w:rsidR="00C721F1" w:rsidRPr="00BB4D10">
        <w:rPr>
          <w:rFonts w:cs="Arial"/>
          <w:b/>
          <w:color w:val="4F81BD" w:themeColor="accent1"/>
          <w:sz w:val="16"/>
          <w:szCs w:val="16"/>
        </w:rPr>
        <w:instrText xml:space="preserve"> SEQ Figure \* ARABIC </w:instrText>
      </w:r>
      <w:r w:rsidR="00C721F1" w:rsidRPr="00BB4D10">
        <w:rPr>
          <w:rFonts w:cs="Arial"/>
          <w:b/>
          <w:color w:val="4F81BD" w:themeColor="accent1"/>
          <w:sz w:val="16"/>
          <w:szCs w:val="16"/>
        </w:rPr>
        <w:fldChar w:fldCharType="separate"/>
      </w:r>
      <w:r w:rsidR="00E52CF2">
        <w:rPr>
          <w:rFonts w:cs="Arial"/>
          <w:b/>
          <w:noProof/>
          <w:color w:val="4F81BD" w:themeColor="accent1"/>
          <w:sz w:val="16"/>
          <w:szCs w:val="16"/>
        </w:rPr>
        <w:t>32</w:t>
      </w:r>
      <w:r w:rsidR="00C721F1" w:rsidRPr="00BB4D10">
        <w:rPr>
          <w:rFonts w:cs="Arial"/>
          <w:b/>
          <w:color w:val="4F81BD" w:themeColor="accent1"/>
          <w:sz w:val="16"/>
          <w:szCs w:val="16"/>
        </w:rPr>
        <w:fldChar w:fldCharType="end"/>
      </w:r>
      <w:r w:rsidRPr="00BB4D10">
        <w:rPr>
          <w:rFonts w:cs="Arial"/>
          <w:b/>
          <w:color w:val="4F81BD" w:themeColor="accent1"/>
          <w:sz w:val="16"/>
          <w:szCs w:val="16"/>
        </w:rPr>
        <w:t xml:space="preserve"> - Test des piles avec Lazarus</w:t>
      </w:r>
      <w:bookmarkEnd w:id="92"/>
    </w:p>
    <w:p w14:paraId="080DBAE2" w14:textId="651387BD" w:rsidR="00842BEF" w:rsidRDefault="00CE6D90" w:rsidP="00B26B3D">
      <w:pPr>
        <w:spacing w:after="120" w:line="240" w:lineRule="auto"/>
        <w:ind w:firstLine="567"/>
        <w:jc w:val="both"/>
        <w:rPr>
          <w:rFonts w:cs="Arial"/>
          <w:sz w:val="22"/>
          <w:szCs w:val="22"/>
        </w:rPr>
      </w:pPr>
      <w:r>
        <w:rPr>
          <w:rFonts w:cs="Arial"/>
          <w:sz w:val="22"/>
          <w:szCs w:val="22"/>
        </w:rPr>
        <w:lastRenderedPageBreak/>
        <w:t>La</w:t>
      </w:r>
      <w:r w:rsidR="00B26B3D" w:rsidRPr="008050E0">
        <w:rPr>
          <w:rFonts w:cs="Arial"/>
          <w:sz w:val="22"/>
          <w:szCs w:val="22"/>
        </w:rPr>
        <w:t xml:space="preserve"> méthode </w:t>
      </w:r>
      <w:r w:rsidRPr="00CE6D90">
        <w:rPr>
          <w:rFonts w:cs="Arial"/>
          <w:color w:val="C0504D" w:themeColor="accent2"/>
          <w:sz w:val="22"/>
          <w:szCs w:val="22"/>
        </w:rPr>
        <w:t xml:space="preserve">StackChanged </w:t>
      </w:r>
      <w:r w:rsidR="00803844" w:rsidRPr="008050E0">
        <w:rPr>
          <w:rFonts w:cs="Arial"/>
          <w:sz w:val="22"/>
          <w:szCs w:val="22"/>
        </w:rPr>
        <w:t>exige</w:t>
      </w:r>
      <w:r w:rsidR="00B26B3D" w:rsidRPr="008050E0">
        <w:rPr>
          <w:rFonts w:cs="Arial"/>
          <w:sz w:val="22"/>
          <w:szCs w:val="22"/>
        </w:rPr>
        <w:t xml:space="preserve"> quelques commentaires :</w:t>
      </w:r>
    </w:p>
    <w:p w14:paraId="0376EC1C" w14:textId="5B73DDB1" w:rsidR="00CE6D90" w:rsidRPr="008050E0" w:rsidRDefault="00BB4D10" w:rsidP="00BB4D10">
      <w:pPr>
        <w:spacing w:after="120" w:line="240" w:lineRule="auto"/>
        <w:ind w:firstLine="567"/>
        <w:jc w:val="center"/>
        <w:rPr>
          <w:rFonts w:cs="Arial"/>
          <w:sz w:val="22"/>
          <w:szCs w:val="22"/>
        </w:rPr>
      </w:pPr>
      <w:r>
        <w:rPr>
          <w:rFonts w:cs="Arial"/>
          <w:noProof/>
          <w:sz w:val="22"/>
          <w:szCs w:val="22"/>
          <w:lang w:eastAsia="fr-FR"/>
        </w:rPr>
        <w:drawing>
          <wp:inline distT="0" distB="0" distL="0" distR="0" wp14:anchorId="070CBA01" wp14:editId="591AFDEE">
            <wp:extent cx="5760720" cy="4037965"/>
            <wp:effectExtent l="0" t="0" r="0" b="635"/>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tackChanged.PNG"/>
                    <pic:cNvPicPr/>
                  </pic:nvPicPr>
                  <pic:blipFill>
                    <a:blip r:embed="rId117">
                      <a:extLst>
                        <a:ext uri="{28A0092B-C50C-407E-A947-70E740481C1C}">
                          <a14:useLocalDpi xmlns:a14="http://schemas.microsoft.com/office/drawing/2010/main" val="0"/>
                        </a:ext>
                      </a:extLst>
                    </a:blip>
                    <a:stretch>
                      <a:fillRect/>
                    </a:stretch>
                  </pic:blipFill>
                  <pic:spPr>
                    <a:xfrm>
                      <a:off x="0" y="0"/>
                      <a:ext cx="5760720" cy="4037965"/>
                    </a:xfrm>
                    <a:prstGeom prst="rect">
                      <a:avLst/>
                    </a:prstGeom>
                  </pic:spPr>
                </pic:pic>
              </a:graphicData>
            </a:graphic>
          </wp:inline>
        </w:drawing>
      </w:r>
    </w:p>
    <w:p w14:paraId="5DF3C6D9" w14:textId="77777777" w:rsidR="00FB676B" w:rsidRDefault="00FB676B" w:rsidP="00B26B3D">
      <w:pPr>
        <w:spacing w:after="120" w:line="240" w:lineRule="auto"/>
        <w:ind w:firstLine="567"/>
        <w:jc w:val="both"/>
        <w:rPr>
          <w:rFonts w:cs="Arial"/>
          <w:sz w:val="22"/>
          <w:szCs w:val="22"/>
        </w:rPr>
      </w:pPr>
    </w:p>
    <w:p w14:paraId="0116ABB6" w14:textId="0EBF34F8" w:rsidR="00B26B3D" w:rsidRPr="008050E0" w:rsidRDefault="00B26B3D" w:rsidP="00B26B3D">
      <w:pPr>
        <w:spacing w:after="120" w:line="240" w:lineRule="auto"/>
        <w:ind w:firstLine="567"/>
        <w:jc w:val="both"/>
        <w:rPr>
          <w:rFonts w:cs="Arial"/>
          <w:sz w:val="22"/>
          <w:szCs w:val="22"/>
        </w:rPr>
      </w:pPr>
      <w:r w:rsidRPr="008050E0">
        <w:rPr>
          <w:rFonts w:cs="Arial"/>
          <w:sz w:val="22"/>
          <w:szCs w:val="22"/>
        </w:rPr>
        <w:t xml:space="preserve">Cette méthode a été affectée à la propriété </w:t>
      </w:r>
      <w:r w:rsidRPr="008050E0">
        <w:rPr>
          <w:rFonts w:cs="Arial"/>
          <w:color w:val="C0504D" w:themeColor="accent2"/>
          <w:sz w:val="22"/>
          <w:szCs w:val="22"/>
        </w:rPr>
        <w:t xml:space="preserve">OnNotify </w:t>
      </w:r>
      <w:r w:rsidRPr="008050E0">
        <w:rPr>
          <w:rFonts w:cs="Arial"/>
          <w:sz w:val="22"/>
          <w:szCs w:val="22"/>
        </w:rPr>
        <w:t xml:space="preserve">de la pile. Elle remplit le composant </w:t>
      </w:r>
      <w:r w:rsidR="001921E3" w:rsidRPr="001921E3">
        <w:rPr>
          <w:rFonts w:cs="Arial"/>
          <w:b/>
          <w:color w:val="C0504D" w:themeColor="accent2"/>
          <w:sz w:val="22"/>
          <w:szCs w:val="22"/>
        </w:rPr>
        <w:t>TS</w:t>
      </w:r>
      <w:r w:rsidRPr="001921E3">
        <w:rPr>
          <w:rFonts w:cs="Arial"/>
          <w:b/>
          <w:color w:val="C0504D" w:themeColor="accent2"/>
          <w:sz w:val="22"/>
          <w:szCs w:val="22"/>
        </w:rPr>
        <w:t>tringGrid</w:t>
      </w:r>
      <w:r w:rsidRPr="008050E0">
        <w:rPr>
          <w:rFonts w:cs="Arial"/>
          <w:color w:val="C0504D" w:themeColor="accent2"/>
          <w:sz w:val="22"/>
          <w:szCs w:val="22"/>
        </w:rPr>
        <w:t xml:space="preserve"> </w:t>
      </w:r>
      <w:r w:rsidRPr="008050E0">
        <w:rPr>
          <w:rFonts w:cs="Arial"/>
          <w:sz w:val="22"/>
          <w:szCs w:val="22"/>
        </w:rPr>
        <w:t xml:space="preserve">avec les éléments de la pile, répartit son travail suivant l’action notifiée et met à jour les boutons qui seront actifs ou non selon la profondeur de la pile. On remarquera la mise à jour permanente de la </w:t>
      </w:r>
      <w:r w:rsidR="001921E3" w:rsidRPr="001921E3">
        <w:rPr>
          <w:rFonts w:cs="Arial"/>
          <w:b/>
          <w:color w:val="C0504D" w:themeColor="accent2"/>
          <w:sz w:val="22"/>
          <w:szCs w:val="22"/>
        </w:rPr>
        <w:t>TS</w:t>
      </w:r>
      <w:r w:rsidRPr="001921E3">
        <w:rPr>
          <w:rFonts w:cs="Arial"/>
          <w:b/>
          <w:color w:val="C0504D" w:themeColor="accent2"/>
          <w:sz w:val="22"/>
          <w:szCs w:val="22"/>
        </w:rPr>
        <w:t>tringGrid</w:t>
      </w:r>
      <w:r w:rsidRPr="008050E0">
        <w:rPr>
          <w:rFonts w:cs="Arial"/>
          <w:color w:val="C0504D" w:themeColor="accent2"/>
          <w:sz w:val="22"/>
          <w:szCs w:val="22"/>
        </w:rPr>
        <w:t xml:space="preserve"> </w:t>
      </w:r>
      <w:r w:rsidRPr="008050E0">
        <w:rPr>
          <w:rFonts w:cs="Arial"/>
          <w:sz w:val="22"/>
          <w:szCs w:val="22"/>
        </w:rPr>
        <w:t>afin de ne pas laisser de chaînes visibles après un dépilement</w:t>
      </w:r>
      <w:r w:rsidR="00752DFB" w:rsidRPr="008050E0">
        <w:rPr>
          <w:rFonts w:cs="Arial"/>
          <w:sz w:val="22"/>
          <w:szCs w:val="22"/>
        </w:rPr>
        <w:t>, et l’augmentation si nécessaire du nombre de lignes disponibles sans quoi une exception serait déclenchée pour un index hors limites.</w:t>
      </w:r>
    </w:p>
    <w:p w14:paraId="5DC610F3" w14:textId="1874D31D" w:rsidR="00752DFB" w:rsidRPr="008050E0" w:rsidRDefault="00E7679C" w:rsidP="00E7679C">
      <w:pPr>
        <w:spacing w:after="120" w:line="240" w:lineRule="auto"/>
        <w:ind w:firstLine="567"/>
        <w:jc w:val="both"/>
        <w:rPr>
          <w:rFonts w:cs="Arial"/>
          <w:sz w:val="22"/>
          <w:szCs w:val="22"/>
        </w:rPr>
      </w:pPr>
      <w:r w:rsidRPr="008050E0">
        <w:rPr>
          <w:rFonts w:cs="Arial"/>
          <w:sz w:val="22"/>
          <w:szCs w:val="22"/>
        </w:rPr>
        <w:t>Une autre méthode peut poser problème : il s’agit de celle appliquée lorsque l’utilisateur presse un bouton</w:t>
      </w:r>
      <w:r w:rsidR="00CE6D90">
        <w:rPr>
          <w:rFonts w:cs="Arial"/>
          <w:sz w:val="22"/>
          <w:szCs w:val="22"/>
        </w:rPr>
        <w:t xml:space="preserve"> (</w:t>
      </w:r>
      <w:r w:rsidR="00CE6D90" w:rsidRPr="00CE6D90">
        <w:rPr>
          <w:rFonts w:cs="Arial"/>
          <w:color w:val="C0504D" w:themeColor="accent2"/>
          <w:sz w:val="22"/>
          <w:szCs w:val="22"/>
        </w:rPr>
        <w:t>btnPushClick</w:t>
      </w:r>
      <w:r w:rsidR="00CE6D90">
        <w:rPr>
          <w:rFonts w:cs="Arial"/>
          <w:sz w:val="22"/>
          <w:szCs w:val="22"/>
        </w:rPr>
        <w:t>)</w:t>
      </w:r>
      <w:r w:rsidRPr="008050E0">
        <w:rPr>
          <w:rFonts w:cs="Arial"/>
          <w:sz w:val="22"/>
          <w:szCs w:val="22"/>
        </w:rPr>
        <w:t xml:space="preserve">. Cette méthode est partagée par tous les boutons de la fenêtre. Afin de déterminer quel bouton a été pressé, on se sert de la propriété </w:t>
      </w:r>
      <w:r w:rsidRPr="008050E0">
        <w:rPr>
          <w:rFonts w:cs="Arial"/>
          <w:color w:val="C0504D" w:themeColor="accent2"/>
          <w:sz w:val="22"/>
          <w:szCs w:val="22"/>
        </w:rPr>
        <w:t>TabOrder</w:t>
      </w:r>
      <w:r w:rsidR="00952715" w:rsidRPr="008050E0">
        <w:rPr>
          <w:rFonts w:cs="Arial"/>
          <w:color w:val="C0504D" w:themeColor="accent2"/>
          <w:sz w:val="22"/>
          <w:szCs w:val="22"/>
        </w:rPr>
        <w:t xml:space="preserve"> </w:t>
      </w:r>
      <w:r w:rsidR="00952715" w:rsidRPr="008050E0">
        <w:rPr>
          <w:rFonts w:cs="Arial"/>
          <w:sz w:val="22"/>
          <w:szCs w:val="22"/>
        </w:rPr>
        <w:t>qui renvoie l’ordre du composant si l’utilisateur utilise la touche de tabulation.</w:t>
      </w:r>
    </w:p>
    <w:p w14:paraId="12851E16" w14:textId="6E6C4864" w:rsidR="00952715" w:rsidRDefault="00952715" w:rsidP="00E7679C">
      <w:pPr>
        <w:spacing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2192B64F" wp14:editId="7B8C6B0C">
            <wp:extent cx="306000" cy="306000"/>
            <wp:effectExtent l="0" t="0" r="0" b="0"/>
            <wp:docPr id="620" name="Image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2">
                      <a:extLst>
                        <a:ext uri="{28A0092B-C50C-407E-A947-70E740481C1C}">
                          <a14:useLocalDpi xmlns:a14="http://schemas.microsoft.com/office/drawing/2010/main" val="0"/>
                        </a:ext>
                      </a:extLst>
                    </a:blip>
                    <a:stretch>
                      <a:fillRect/>
                    </a:stretch>
                  </pic:blipFill>
                  <pic:spPr>
                    <a:xfrm>
                      <a:off x="0" y="0"/>
                      <a:ext cx="306000" cy="306000"/>
                    </a:xfrm>
                    <a:prstGeom prst="rect">
                      <a:avLst/>
                    </a:prstGeom>
                  </pic:spPr>
                </pic:pic>
              </a:graphicData>
            </a:graphic>
          </wp:inline>
        </w:drawing>
      </w:r>
      <w:r w:rsidRPr="008050E0">
        <w:rPr>
          <w:rFonts w:cs="Arial"/>
          <w:sz w:val="22"/>
          <w:szCs w:val="22"/>
        </w:rPr>
        <w:t xml:space="preserve">On utilise plutôt la propriété particulière </w:t>
      </w:r>
      <w:r w:rsidRPr="008050E0">
        <w:rPr>
          <w:rFonts w:cs="Arial"/>
          <w:color w:val="C0504D" w:themeColor="accent2"/>
          <w:sz w:val="22"/>
          <w:szCs w:val="22"/>
        </w:rPr>
        <w:t xml:space="preserve">Tag </w:t>
      </w:r>
      <w:r w:rsidRPr="008050E0">
        <w:rPr>
          <w:rFonts w:cs="Arial"/>
          <w:sz w:val="22"/>
          <w:szCs w:val="22"/>
        </w:rPr>
        <w:t xml:space="preserve">qui a le mérite de ne pas dépendre de l’ordre des composants, mais qui ne vérifie pas qu’elle est unique. Avec </w:t>
      </w:r>
      <w:r w:rsidRPr="008050E0">
        <w:rPr>
          <w:rFonts w:cs="Arial"/>
          <w:color w:val="C0504D" w:themeColor="accent2"/>
          <w:sz w:val="22"/>
          <w:szCs w:val="22"/>
        </w:rPr>
        <w:t>TabOrder</w:t>
      </w:r>
      <w:r w:rsidRPr="008050E0">
        <w:rPr>
          <w:rFonts w:cs="Arial"/>
          <w:sz w:val="22"/>
          <w:szCs w:val="22"/>
        </w:rPr>
        <w:t>, on devra revoir le fichier source si l’on modifie l’ordre des composants ou si l’on en ajoute/supprime un.</w:t>
      </w:r>
      <w:r w:rsidR="00FE7A70" w:rsidRPr="008050E0">
        <w:rPr>
          <w:rFonts w:cs="Arial"/>
          <w:sz w:val="22"/>
          <w:szCs w:val="22"/>
        </w:rPr>
        <w:t xml:space="preserve"> Ici, le choix de </w:t>
      </w:r>
      <w:r w:rsidR="00FE7A70" w:rsidRPr="008050E0">
        <w:rPr>
          <w:rFonts w:cs="Arial"/>
          <w:color w:val="C0504D" w:themeColor="accent2"/>
          <w:sz w:val="22"/>
          <w:szCs w:val="22"/>
        </w:rPr>
        <w:t xml:space="preserve">TabOrder </w:t>
      </w:r>
      <w:r w:rsidR="00FE7A70" w:rsidRPr="008050E0">
        <w:rPr>
          <w:rFonts w:cs="Arial"/>
          <w:sz w:val="22"/>
          <w:szCs w:val="22"/>
        </w:rPr>
        <w:t xml:space="preserve">ne se justifie que par le </w:t>
      </w:r>
      <w:r w:rsidR="00CE6D90">
        <w:rPr>
          <w:rFonts w:cs="Arial"/>
          <w:sz w:val="22"/>
          <w:szCs w:val="22"/>
        </w:rPr>
        <w:t>parti pris</w:t>
      </w:r>
      <w:r w:rsidR="00FE7A70" w:rsidRPr="008050E0">
        <w:rPr>
          <w:rFonts w:cs="Arial"/>
          <w:sz w:val="22"/>
          <w:szCs w:val="22"/>
        </w:rPr>
        <w:t xml:space="preserve"> pédagogique de montrer que plusieurs solutions existent quand il s’agit de résoudre un problème !</w:t>
      </w:r>
    </w:p>
    <w:p w14:paraId="170F849F" w14:textId="77777777" w:rsidR="00BB4D10" w:rsidRDefault="00BB4D10">
      <w:pPr>
        <w:rPr>
          <w:rFonts w:cs="Arial"/>
          <w:sz w:val="22"/>
          <w:szCs w:val="22"/>
        </w:rPr>
      </w:pPr>
      <w:r>
        <w:rPr>
          <w:rFonts w:cs="Arial"/>
          <w:sz w:val="22"/>
          <w:szCs w:val="22"/>
        </w:rPr>
        <w:br w:type="page"/>
      </w:r>
    </w:p>
    <w:p w14:paraId="7487B9AD" w14:textId="1C3ACE78" w:rsidR="00BB4D10" w:rsidRDefault="00BB4D10" w:rsidP="00E7679C">
      <w:pPr>
        <w:spacing w:after="120" w:line="240" w:lineRule="auto"/>
        <w:ind w:firstLine="567"/>
        <w:jc w:val="both"/>
        <w:rPr>
          <w:rFonts w:cs="Arial"/>
          <w:sz w:val="22"/>
          <w:szCs w:val="22"/>
        </w:rPr>
      </w:pPr>
      <w:r>
        <w:rPr>
          <w:rFonts w:cs="Arial"/>
          <w:sz w:val="22"/>
          <w:szCs w:val="22"/>
        </w:rPr>
        <w:lastRenderedPageBreak/>
        <w:t>En voici la définition :</w:t>
      </w:r>
    </w:p>
    <w:p w14:paraId="585FD127" w14:textId="22ADDBF9" w:rsidR="001921E3" w:rsidRPr="008050E0" w:rsidRDefault="00BB4D10" w:rsidP="00E7679C">
      <w:pPr>
        <w:spacing w:after="120" w:line="240" w:lineRule="auto"/>
        <w:ind w:firstLine="567"/>
        <w:jc w:val="both"/>
        <w:rPr>
          <w:rFonts w:cs="Arial"/>
          <w:sz w:val="22"/>
          <w:szCs w:val="22"/>
        </w:rPr>
      </w:pPr>
      <w:r>
        <w:rPr>
          <w:rFonts w:cs="Arial"/>
          <w:noProof/>
          <w:sz w:val="22"/>
          <w:szCs w:val="22"/>
          <w:lang w:eastAsia="fr-FR"/>
        </w:rPr>
        <w:drawing>
          <wp:inline distT="0" distB="0" distL="0" distR="0" wp14:anchorId="02DC9629" wp14:editId="54F3B886">
            <wp:extent cx="4219575" cy="6821797"/>
            <wp:effectExtent l="0" t="0" r="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ushClick.PNG"/>
                    <pic:cNvPicPr/>
                  </pic:nvPicPr>
                  <pic:blipFill>
                    <a:blip r:embed="rId118">
                      <a:extLst>
                        <a:ext uri="{28A0092B-C50C-407E-A947-70E740481C1C}">
                          <a14:useLocalDpi xmlns:a14="http://schemas.microsoft.com/office/drawing/2010/main" val="0"/>
                        </a:ext>
                      </a:extLst>
                    </a:blip>
                    <a:stretch>
                      <a:fillRect/>
                    </a:stretch>
                  </pic:blipFill>
                  <pic:spPr>
                    <a:xfrm>
                      <a:off x="0" y="0"/>
                      <a:ext cx="4223079" cy="6827463"/>
                    </a:xfrm>
                    <a:prstGeom prst="rect">
                      <a:avLst/>
                    </a:prstGeom>
                  </pic:spPr>
                </pic:pic>
              </a:graphicData>
            </a:graphic>
          </wp:inline>
        </w:drawing>
      </w:r>
    </w:p>
    <w:p w14:paraId="43A3E864" w14:textId="6C83D44F" w:rsidR="00E7679C" w:rsidRPr="008050E0" w:rsidRDefault="00AF5417" w:rsidP="00E7679C">
      <w:pPr>
        <w:spacing w:after="120" w:line="240" w:lineRule="auto"/>
        <w:ind w:firstLine="567"/>
        <w:jc w:val="both"/>
        <w:rPr>
          <w:rFonts w:cs="Arial"/>
          <w:sz w:val="22"/>
          <w:szCs w:val="22"/>
        </w:rPr>
      </w:pPr>
      <w:r w:rsidRPr="008050E0">
        <w:rPr>
          <w:rFonts w:cs="Arial"/>
          <w:sz w:val="22"/>
          <w:szCs w:val="22"/>
        </w:rPr>
        <w:t xml:space="preserve">Une chaîne </w:t>
      </w:r>
      <w:r w:rsidR="00CE6D90">
        <w:rPr>
          <w:rFonts w:cs="Arial"/>
          <w:color w:val="C0504D" w:themeColor="accent2"/>
          <w:sz w:val="22"/>
          <w:szCs w:val="22"/>
        </w:rPr>
        <w:t>LS</w:t>
      </w:r>
      <w:r w:rsidRPr="008050E0">
        <w:rPr>
          <w:rFonts w:cs="Arial"/>
          <w:color w:val="C0504D" w:themeColor="accent2"/>
          <w:sz w:val="22"/>
          <w:szCs w:val="22"/>
        </w:rPr>
        <w:t xml:space="preserve"> </w:t>
      </w:r>
      <w:r w:rsidRPr="008050E0">
        <w:rPr>
          <w:rFonts w:cs="Arial"/>
          <w:sz w:val="22"/>
          <w:szCs w:val="22"/>
        </w:rPr>
        <w:t xml:space="preserve">est préparée avant d’être ajoutée au composant </w:t>
      </w:r>
      <w:r w:rsidRPr="001921E3">
        <w:rPr>
          <w:rFonts w:cs="Arial"/>
          <w:b/>
          <w:color w:val="C0504D" w:themeColor="accent2"/>
          <w:sz w:val="22"/>
          <w:szCs w:val="22"/>
        </w:rPr>
        <w:t>TMemo</w:t>
      </w:r>
      <w:r w:rsidRPr="008050E0">
        <w:rPr>
          <w:rFonts w:cs="Arial"/>
          <w:sz w:val="22"/>
          <w:szCs w:val="22"/>
        </w:rPr>
        <w:t xml:space="preserve">. Comme la taille de la pile peut être modifiée, les composants </w:t>
      </w:r>
      <w:r w:rsidRPr="001921E3">
        <w:rPr>
          <w:rFonts w:cs="Arial"/>
          <w:b/>
          <w:color w:val="C0504D" w:themeColor="accent2"/>
          <w:sz w:val="22"/>
          <w:szCs w:val="22"/>
        </w:rPr>
        <w:t>TLabel</w:t>
      </w:r>
      <w:r w:rsidRPr="008050E0">
        <w:rPr>
          <w:rFonts w:cs="Arial"/>
          <w:color w:val="C0504D" w:themeColor="accent2"/>
          <w:sz w:val="22"/>
          <w:szCs w:val="22"/>
        </w:rPr>
        <w:t xml:space="preserve"> </w:t>
      </w:r>
      <w:r w:rsidRPr="008050E0">
        <w:rPr>
          <w:rFonts w:cs="Arial"/>
          <w:sz w:val="22"/>
          <w:szCs w:val="22"/>
        </w:rPr>
        <w:t>correspondants sont ajustés.</w:t>
      </w:r>
    </w:p>
    <w:p w14:paraId="4D969627" w14:textId="38688397" w:rsidR="00952715" w:rsidRPr="008050E0" w:rsidRDefault="009D4F4E" w:rsidP="00BB4D10">
      <w:pPr>
        <w:spacing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0EDA6E95" wp14:editId="24FACE9D">
            <wp:extent cx="304800" cy="304800"/>
            <wp:effectExtent l="0" t="0" r="0" b="0"/>
            <wp:docPr id="656" name="Image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952715" w:rsidRPr="008050E0">
        <w:rPr>
          <w:rFonts w:cs="Arial"/>
          <w:sz w:val="22"/>
          <w:szCs w:val="22"/>
        </w:rPr>
        <w:t xml:space="preserve">Il pouvait être plus judicieux de placer cette dernière mise à jour dans la méthode </w:t>
      </w:r>
      <w:r w:rsidR="00952715" w:rsidRPr="008050E0">
        <w:rPr>
          <w:rFonts w:cs="Arial"/>
          <w:color w:val="C0504D" w:themeColor="accent2"/>
          <w:sz w:val="22"/>
          <w:szCs w:val="22"/>
        </w:rPr>
        <w:t xml:space="preserve">StackChanged </w:t>
      </w:r>
      <w:r w:rsidR="00952715" w:rsidRPr="008050E0">
        <w:rPr>
          <w:rFonts w:cs="Arial"/>
          <w:sz w:val="22"/>
          <w:szCs w:val="22"/>
        </w:rPr>
        <w:t xml:space="preserve">qui couvre automatiquement tous les changements de la pile. Le lecteur pourra s’amuser à </w:t>
      </w:r>
      <w:r w:rsidR="004B43DB" w:rsidRPr="008050E0">
        <w:rPr>
          <w:rFonts w:cs="Arial"/>
          <w:sz w:val="22"/>
          <w:szCs w:val="22"/>
        </w:rPr>
        <w:t>réaliser</w:t>
      </w:r>
      <w:r w:rsidR="00952715" w:rsidRPr="008050E0">
        <w:rPr>
          <w:rFonts w:cs="Arial"/>
          <w:sz w:val="22"/>
          <w:szCs w:val="22"/>
        </w:rPr>
        <w:t xml:space="preserve"> ce petit changement.</w:t>
      </w:r>
      <w:r w:rsidR="00BB4D10">
        <w:rPr>
          <w:rFonts w:cs="Arial"/>
          <w:sz w:val="22"/>
          <w:szCs w:val="22"/>
        </w:rPr>
        <w:t xml:space="preserve"> Toutefois, il faut prendre garde de ne pas alourdir démesurément les gestionnaires d’événements qui sont susceptibles d’être appelés de manière très fréquente</w:t>
      </w:r>
      <w:r w:rsidR="00E96A88">
        <w:rPr>
          <w:rFonts w:cs="Arial"/>
          <w:sz w:val="22"/>
          <w:szCs w:val="22"/>
        </w:rPr>
        <w:t> : on observerait alors un ralentissement général des performances du programme.</w:t>
      </w:r>
      <w:r w:rsidR="00952715" w:rsidRPr="008050E0">
        <w:rPr>
          <w:rFonts w:cs="Arial"/>
          <w:sz w:val="22"/>
          <w:szCs w:val="22"/>
        </w:rPr>
        <w:br w:type="page"/>
      </w:r>
    </w:p>
    <w:p w14:paraId="39C1DF74" w14:textId="647E07CB" w:rsidR="00F60353" w:rsidRPr="00205523" w:rsidRDefault="00B92F83" w:rsidP="00F60353">
      <w:pPr>
        <w:pStyle w:val="Titre2"/>
        <w:spacing w:line="240" w:lineRule="auto"/>
        <w:rPr>
          <w:rFonts w:cs="Arial"/>
          <w:b/>
        </w:rPr>
      </w:pPr>
      <w:bookmarkStart w:id="93" w:name="_Toc412480470"/>
      <w:r w:rsidRPr="00205523">
        <w:rPr>
          <w:rFonts w:cs="Arial"/>
          <w:b/>
        </w:rPr>
        <w:lastRenderedPageBreak/>
        <w:t xml:space="preserve">09 - </w:t>
      </w:r>
      <w:r w:rsidR="00F60353" w:rsidRPr="00205523">
        <w:rPr>
          <w:rFonts w:cs="Arial"/>
          <w:b/>
        </w:rPr>
        <w:t xml:space="preserve">L’évaluation </w:t>
      </w:r>
      <w:r w:rsidR="00093B5E" w:rsidRPr="00205523">
        <w:rPr>
          <w:rFonts w:cs="Arial"/>
          <w:b/>
        </w:rPr>
        <w:t xml:space="preserve">d’une expression </w:t>
      </w:r>
      <w:r w:rsidR="00F60353" w:rsidRPr="00205523">
        <w:rPr>
          <w:rFonts w:cs="Arial"/>
          <w:b/>
        </w:rPr>
        <w:t>mathématique</w:t>
      </w:r>
      <w:bookmarkEnd w:id="93"/>
    </w:p>
    <w:p w14:paraId="5DA637B6" w14:textId="77777777" w:rsidR="00F60353" w:rsidRPr="00536E88" w:rsidRDefault="00F60353" w:rsidP="00F60353">
      <w:pPr>
        <w:pStyle w:val="Titre3"/>
        <w:spacing w:line="240" w:lineRule="auto"/>
        <w:rPr>
          <w:b/>
        </w:rPr>
      </w:pPr>
      <w:bookmarkStart w:id="94" w:name="_Toc412480471"/>
      <w:r w:rsidRPr="00536E88">
        <w:rPr>
          <w:b/>
        </w:rPr>
        <w:t>Définition</w:t>
      </w:r>
      <w:bookmarkEnd w:id="94"/>
    </w:p>
    <w:p w14:paraId="7F53D568" w14:textId="630BE269" w:rsidR="00DA1062" w:rsidRDefault="00DA1062" w:rsidP="00DA1062">
      <w:pPr>
        <w:spacing w:after="120" w:line="240" w:lineRule="auto"/>
        <w:ind w:firstLine="567"/>
        <w:jc w:val="both"/>
        <w:rPr>
          <w:rFonts w:cs="Arial"/>
          <w:sz w:val="22"/>
          <w:szCs w:val="22"/>
        </w:rPr>
      </w:pPr>
      <w:r>
        <w:rPr>
          <w:rFonts w:cs="Arial"/>
          <w:sz w:val="22"/>
          <w:szCs w:val="22"/>
        </w:rPr>
        <w:t>Un évaluateur d’expressions mathématiques est un module chargé d’évaluer toute expression qui lui sera soumise, dans la limite des fonctions qu’il connaît.</w:t>
      </w:r>
    </w:p>
    <w:p w14:paraId="4CB42166" w14:textId="075DF813" w:rsidR="00F60353" w:rsidRDefault="00B8092E" w:rsidP="00B8092E">
      <w:pPr>
        <w:spacing w:after="120" w:line="240" w:lineRule="auto"/>
        <w:ind w:firstLine="567"/>
        <w:jc w:val="both"/>
        <w:rPr>
          <w:rFonts w:cs="Arial"/>
          <w:sz w:val="22"/>
          <w:szCs w:val="22"/>
        </w:rPr>
      </w:pPr>
      <w:r>
        <w:rPr>
          <w:rFonts w:cs="Arial"/>
          <w:sz w:val="22"/>
          <w:szCs w:val="22"/>
        </w:rPr>
        <w:t xml:space="preserve">Le calcul et l’évaluation d’expressions interviennent fréquemment dans les langages de programmation. La notation ordinaire du langage LOGO est la notation dite polonaise : on nomme l’opération pour la faire suivre par ses paramètres. Ainsi la somme de 4 et de 5 s’écrira : </w:t>
      </w:r>
      <w:r w:rsidRPr="00B8092E">
        <w:rPr>
          <w:rFonts w:cs="Arial"/>
          <w:color w:val="4F81BD" w:themeColor="accent1"/>
          <w:sz w:val="22"/>
          <w:szCs w:val="22"/>
        </w:rPr>
        <w:t>SOMME 4 5</w:t>
      </w:r>
      <w:r>
        <w:rPr>
          <w:rFonts w:cs="Arial"/>
          <w:sz w:val="22"/>
          <w:szCs w:val="22"/>
        </w:rPr>
        <w:t>.</w:t>
      </w:r>
    </w:p>
    <w:p w14:paraId="6489A9B9" w14:textId="7C496637" w:rsidR="00B8092E" w:rsidRDefault="00B8092E" w:rsidP="00B8092E">
      <w:pPr>
        <w:spacing w:after="120" w:line="240" w:lineRule="auto"/>
        <w:ind w:firstLine="567"/>
        <w:jc w:val="both"/>
        <w:rPr>
          <w:rFonts w:cs="Arial"/>
          <w:sz w:val="22"/>
          <w:szCs w:val="22"/>
        </w:rPr>
      </w:pPr>
      <w:r>
        <w:rPr>
          <w:rFonts w:cs="Arial"/>
          <w:sz w:val="22"/>
          <w:szCs w:val="22"/>
        </w:rPr>
        <w:t xml:space="preserve">Tant que les calculs sont simples, cette notation ne pose pas de problèmes, mais elle devient vite difficile à </w:t>
      </w:r>
      <w:r w:rsidR="00F32DF9">
        <w:rPr>
          <w:rFonts w:cs="Arial"/>
          <w:sz w:val="22"/>
          <w:szCs w:val="22"/>
        </w:rPr>
        <w:t>comprendre</w:t>
      </w:r>
      <w:r>
        <w:rPr>
          <w:rFonts w:cs="Arial"/>
          <w:sz w:val="22"/>
          <w:szCs w:val="22"/>
        </w:rPr>
        <w:t xml:space="preserve"> pour qui utilise </w:t>
      </w:r>
      <w:r w:rsidR="007879DA">
        <w:rPr>
          <w:rFonts w:cs="Arial"/>
          <w:sz w:val="22"/>
          <w:szCs w:val="22"/>
        </w:rPr>
        <w:t>d’habitude</w:t>
      </w:r>
      <w:r w:rsidR="00F32DF9">
        <w:rPr>
          <w:rFonts w:cs="Arial"/>
          <w:sz w:val="22"/>
          <w:szCs w:val="22"/>
        </w:rPr>
        <w:t>, comme tout un chacun,</w:t>
      </w:r>
      <w:r w:rsidR="007879DA">
        <w:rPr>
          <w:rFonts w:cs="Arial"/>
          <w:sz w:val="22"/>
          <w:szCs w:val="22"/>
        </w:rPr>
        <w:t xml:space="preserve"> </w:t>
      </w:r>
      <w:r>
        <w:rPr>
          <w:rFonts w:cs="Arial"/>
          <w:sz w:val="22"/>
          <w:szCs w:val="22"/>
        </w:rPr>
        <w:t>la notation infixée :</w:t>
      </w:r>
      <w:r w:rsidR="007879DA">
        <w:rPr>
          <w:rFonts w:cs="Arial"/>
          <w:sz w:val="22"/>
          <w:szCs w:val="22"/>
        </w:rPr>
        <w:t xml:space="preserve"> par exemple,</w:t>
      </w:r>
      <w:r>
        <w:rPr>
          <w:rFonts w:cs="Arial"/>
          <w:sz w:val="22"/>
          <w:szCs w:val="22"/>
        </w:rPr>
        <w:t xml:space="preserve"> </w:t>
      </w:r>
      <w:r w:rsidRPr="00B8092E">
        <w:rPr>
          <w:rFonts w:cs="Arial"/>
          <w:color w:val="4F81BD" w:themeColor="accent1"/>
          <w:sz w:val="22"/>
          <w:szCs w:val="22"/>
        </w:rPr>
        <w:t>SOMME 4 PRODUIT 4 5</w:t>
      </w:r>
      <w:r>
        <w:rPr>
          <w:rFonts w:cs="Arial"/>
          <w:sz w:val="22"/>
          <w:szCs w:val="22"/>
        </w:rPr>
        <w:t xml:space="preserve"> donnera comme résultat 4 + (4 x 5), c’est-à-dire 24.</w:t>
      </w:r>
    </w:p>
    <w:p w14:paraId="45FF84AE" w14:textId="768A3470" w:rsidR="00B8092E" w:rsidRDefault="00B8092E" w:rsidP="00B8092E">
      <w:pPr>
        <w:spacing w:after="120" w:line="240" w:lineRule="auto"/>
        <w:ind w:firstLine="567"/>
        <w:jc w:val="both"/>
        <w:rPr>
          <w:rFonts w:cs="Arial"/>
          <w:sz w:val="22"/>
          <w:szCs w:val="22"/>
        </w:rPr>
      </w:pPr>
      <w:r w:rsidRPr="00B8092E">
        <w:rPr>
          <w:rFonts w:cs="Arial"/>
          <w:b/>
          <w:sz w:val="22"/>
          <w:szCs w:val="22"/>
        </w:rPr>
        <w:t>GVLOGO</w:t>
      </w:r>
      <w:r>
        <w:rPr>
          <w:rFonts w:cs="Arial"/>
          <w:sz w:val="22"/>
          <w:szCs w:val="22"/>
        </w:rPr>
        <w:t xml:space="preserve"> accepte aussi bien la notation polonaise préfixée que la notation infixée utilisée </w:t>
      </w:r>
      <w:r w:rsidR="00F32DF9">
        <w:rPr>
          <w:rFonts w:cs="Arial"/>
          <w:sz w:val="22"/>
          <w:szCs w:val="22"/>
        </w:rPr>
        <w:t>habituellement</w:t>
      </w:r>
      <w:r>
        <w:rPr>
          <w:rFonts w:cs="Arial"/>
          <w:sz w:val="22"/>
          <w:szCs w:val="22"/>
        </w:rPr>
        <w:t>. Simplement, en cas d’utilisation de cette dernière, l’expression devra être placée entre parenthèses.</w:t>
      </w:r>
    </w:p>
    <w:p w14:paraId="24ADBC13" w14:textId="42CCF943" w:rsidR="00B8092E" w:rsidRDefault="00DA1062" w:rsidP="00B8092E">
      <w:pPr>
        <w:spacing w:after="120" w:line="240" w:lineRule="auto"/>
        <w:ind w:firstLine="567"/>
        <w:jc w:val="both"/>
        <w:rPr>
          <w:rFonts w:cs="Arial"/>
          <w:sz w:val="22"/>
          <w:szCs w:val="22"/>
        </w:rPr>
      </w:pPr>
      <w:r>
        <w:rPr>
          <w:rFonts w:cs="Arial"/>
          <w:sz w:val="22"/>
          <w:szCs w:val="22"/>
        </w:rPr>
        <w:t>L’évaluateur</w:t>
      </w:r>
      <w:r w:rsidR="00077ADC">
        <w:rPr>
          <w:rFonts w:cs="Arial"/>
          <w:sz w:val="22"/>
          <w:szCs w:val="22"/>
        </w:rPr>
        <w:t xml:space="preserve"> que </w:t>
      </w:r>
      <w:r w:rsidR="00077ADC" w:rsidRPr="00077ADC">
        <w:rPr>
          <w:rFonts w:cs="Arial"/>
          <w:b/>
          <w:sz w:val="22"/>
          <w:szCs w:val="22"/>
        </w:rPr>
        <w:t>GVLOGO</w:t>
      </w:r>
      <w:r w:rsidR="00077ADC">
        <w:rPr>
          <w:rFonts w:cs="Arial"/>
          <w:sz w:val="22"/>
          <w:szCs w:val="22"/>
        </w:rPr>
        <w:t xml:space="preserve"> propose accepte :</w:t>
      </w:r>
    </w:p>
    <w:p w14:paraId="2D83EC5C" w14:textId="02EF2692" w:rsidR="00077ADC" w:rsidRDefault="00077ADC" w:rsidP="00C3473A">
      <w:pPr>
        <w:pStyle w:val="Paragraphedeliste"/>
        <w:numPr>
          <w:ilvl w:val="0"/>
          <w:numId w:val="41"/>
        </w:numPr>
        <w:spacing w:after="120" w:line="240" w:lineRule="auto"/>
        <w:jc w:val="both"/>
        <w:rPr>
          <w:rFonts w:cs="Arial"/>
          <w:sz w:val="22"/>
          <w:szCs w:val="22"/>
        </w:rPr>
      </w:pPr>
      <w:r>
        <w:rPr>
          <w:rFonts w:cs="Arial"/>
          <w:sz w:val="22"/>
          <w:szCs w:val="22"/>
        </w:rPr>
        <w:t>Les expressions imbriquées comme (4 * (5,6 / (4 +</w:t>
      </w:r>
      <w:r w:rsidR="00AF2E90">
        <w:rPr>
          <w:rFonts w:cs="Arial"/>
          <w:sz w:val="22"/>
          <w:szCs w:val="22"/>
        </w:rPr>
        <w:t xml:space="preserve"> </w:t>
      </w:r>
      <w:r>
        <w:rPr>
          <w:rFonts w:cs="Arial"/>
          <w:sz w:val="22"/>
          <w:szCs w:val="22"/>
        </w:rPr>
        <w:t>8,2)) +</w:t>
      </w:r>
      <w:r w:rsidR="00AF2E90">
        <w:rPr>
          <w:rFonts w:cs="Arial"/>
          <w:sz w:val="22"/>
          <w:szCs w:val="22"/>
        </w:rPr>
        <w:t xml:space="preserve"> </w:t>
      </w:r>
      <w:r>
        <w:rPr>
          <w:rFonts w:cs="Arial"/>
          <w:sz w:val="22"/>
          <w:szCs w:val="22"/>
        </w:rPr>
        <w:t>7,1) sans limite particulière d’imbrication ;</w:t>
      </w:r>
    </w:p>
    <w:p w14:paraId="65A0676F" w14:textId="1063336E" w:rsidR="00077ADC" w:rsidRDefault="00077ADC" w:rsidP="00C3473A">
      <w:pPr>
        <w:pStyle w:val="Paragraphedeliste"/>
        <w:numPr>
          <w:ilvl w:val="0"/>
          <w:numId w:val="41"/>
        </w:numPr>
        <w:spacing w:after="120" w:line="240" w:lineRule="auto"/>
        <w:jc w:val="both"/>
        <w:rPr>
          <w:rFonts w:cs="Arial"/>
          <w:sz w:val="22"/>
          <w:szCs w:val="22"/>
        </w:rPr>
      </w:pPr>
      <w:r>
        <w:rPr>
          <w:rFonts w:cs="Arial"/>
          <w:sz w:val="22"/>
          <w:szCs w:val="22"/>
        </w:rPr>
        <w:t>Les variables comme </w:t>
      </w:r>
      <w:r w:rsidRPr="00077ADC">
        <w:rPr>
          <w:rFonts w:cs="Arial"/>
          <w:color w:val="4F81BD" w:themeColor="accent1"/>
          <w:sz w:val="22"/>
          <w:szCs w:val="22"/>
        </w:rPr>
        <w:t>:a</w:t>
      </w:r>
      <w:r>
        <w:rPr>
          <w:rFonts w:cs="Arial"/>
          <w:sz w:val="22"/>
          <w:szCs w:val="22"/>
        </w:rPr>
        <w:t>, </w:t>
      </w:r>
      <w:r w:rsidRPr="00077ADC">
        <w:rPr>
          <w:rFonts w:cs="Arial"/>
          <w:color w:val="4F81BD" w:themeColor="accent1"/>
          <w:sz w:val="22"/>
          <w:szCs w:val="22"/>
        </w:rPr>
        <w:t>:var1</w:t>
      </w:r>
      <w:r>
        <w:rPr>
          <w:rFonts w:cs="Arial"/>
          <w:sz w:val="22"/>
          <w:szCs w:val="22"/>
        </w:rPr>
        <w:t>, telles que définies par le programme auquel l’évaluation appartient ;</w:t>
      </w:r>
    </w:p>
    <w:p w14:paraId="48B8C1FA" w14:textId="24A11F04" w:rsidR="00077ADC" w:rsidRDefault="00077ADC" w:rsidP="00C3473A">
      <w:pPr>
        <w:pStyle w:val="Paragraphedeliste"/>
        <w:numPr>
          <w:ilvl w:val="0"/>
          <w:numId w:val="41"/>
        </w:numPr>
        <w:spacing w:after="120" w:line="240" w:lineRule="auto"/>
        <w:jc w:val="both"/>
        <w:rPr>
          <w:rFonts w:cs="Arial"/>
          <w:sz w:val="22"/>
          <w:szCs w:val="22"/>
        </w:rPr>
      </w:pPr>
      <w:r>
        <w:rPr>
          <w:rFonts w:cs="Arial"/>
          <w:sz w:val="22"/>
          <w:szCs w:val="22"/>
        </w:rPr>
        <w:t xml:space="preserve">Toute une série de fonctions dont la liste est fournie </w:t>
      </w:r>
      <w:r w:rsidR="000B582E">
        <w:rPr>
          <w:rFonts w:cs="Arial"/>
          <w:sz w:val="22"/>
          <w:szCs w:val="22"/>
        </w:rPr>
        <w:t>ci-après</w:t>
      </w:r>
      <w:r>
        <w:rPr>
          <w:rFonts w:cs="Arial"/>
          <w:sz w:val="22"/>
          <w:szCs w:val="22"/>
        </w:rPr>
        <w:t> ;</w:t>
      </w:r>
    </w:p>
    <w:p w14:paraId="0C65F726" w14:textId="2F816B2B" w:rsidR="00077ADC" w:rsidRDefault="00077ADC" w:rsidP="00C3473A">
      <w:pPr>
        <w:pStyle w:val="Paragraphedeliste"/>
        <w:numPr>
          <w:ilvl w:val="0"/>
          <w:numId w:val="41"/>
        </w:numPr>
        <w:spacing w:after="120" w:line="240" w:lineRule="auto"/>
        <w:jc w:val="both"/>
        <w:rPr>
          <w:rFonts w:cs="Arial"/>
          <w:sz w:val="22"/>
          <w:szCs w:val="22"/>
        </w:rPr>
      </w:pPr>
      <w:r>
        <w:rPr>
          <w:rFonts w:cs="Arial"/>
          <w:sz w:val="22"/>
          <w:szCs w:val="22"/>
        </w:rPr>
        <w:t xml:space="preserve">L’interface avec le système de centralisation d’erreurs tel que défini dans l’unité </w:t>
      </w:r>
      <w:r w:rsidRPr="00077ADC">
        <w:rPr>
          <w:rFonts w:cs="Arial"/>
          <w:b/>
          <w:sz w:val="22"/>
          <w:szCs w:val="22"/>
        </w:rPr>
        <w:t>GVErrors</w:t>
      </w:r>
      <w:r>
        <w:rPr>
          <w:rFonts w:cs="Arial"/>
          <w:sz w:val="22"/>
          <w:szCs w:val="22"/>
        </w:rPr>
        <w:t> ;</w:t>
      </w:r>
    </w:p>
    <w:p w14:paraId="12F92152" w14:textId="2F0AB5CF" w:rsidR="00077ADC" w:rsidRDefault="00077ADC" w:rsidP="00C3473A">
      <w:pPr>
        <w:pStyle w:val="Paragraphedeliste"/>
        <w:numPr>
          <w:ilvl w:val="0"/>
          <w:numId w:val="41"/>
        </w:numPr>
        <w:spacing w:after="120" w:line="240" w:lineRule="auto"/>
        <w:jc w:val="both"/>
        <w:rPr>
          <w:rFonts w:cs="Arial"/>
          <w:sz w:val="22"/>
          <w:szCs w:val="22"/>
        </w:rPr>
      </w:pPr>
      <w:r>
        <w:rPr>
          <w:rFonts w:cs="Arial"/>
          <w:sz w:val="22"/>
          <w:szCs w:val="22"/>
        </w:rPr>
        <w:t>Un système de notification</w:t>
      </w:r>
      <w:r w:rsidR="00F32DF9">
        <w:rPr>
          <w:rFonts w:cs="Arial"/>
          <w:sz w:val="22"/>
          <w:szCs w:val="22"/>
        </w:rPr>
        <w:t>s</w:t>
      </w:r>
      <w:r>
        <w:rPr>
          <w:rFonts w:cs="Arial"/>
          <w:sz w:val="22"/>
          <w:szCs w:val="22"/>
        </w:rPr>
        <w:t xml:space="preserve"> des événements concernant l’état de l’évaluateur.</w:t>
      </w:r>
    </w:p>
    <w:p w14:paraId="41680752" w14:textId="2C64D6A2" w:rsidR="00077ADC" w:rsidRDefault="00077ADC" w:rsidP="00077ADC">
      <w:pPr>
        <w:spacing w:after="120" w:line="240" w:lineRule="auto"/>
        <w:ind w:firstLine="567"/>
        <w:jc w:val="both"/>
        <w:rPr>
          <w:rFonts w:cs="Arial"/>
          <w:sz w:val="22"/>
          <w:szCs w:val="22"/>
        </w:rPr>
      </w:pPr>
      <w:r>
        <w:rPr>
          <w:rFonts w:cs="Arial"/>
          <w:noProof/>
          <w:sz w:val="22"/>
          <w:szCs w:val="22"/>
          <w:lang w:eastAsia="fr-FR"/>
        </w:rPr>
        <w:drawing>
          <wp:inline distT="0" distB="0" distL="0" distR="0" wp14:anchorId="7E45AA89" wp14:editId="44D52005">
            <wp:extent cx="361950" cy="361950"/>
            <wp:effectExtent l="0" t="0" r="0"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361950" cy="361950"/>
                    </a:xfrm>
                    <a:prstGeom prst="rect">
                      <a:avLst/>
                    </a:prstGeom>
                  </pic:spPr>
                </pic:pic>
              </a:graphicData>
            </a:graphic>
          </wp:inline>
        </w:drawing>
      </w:r>
      <w:r>
        <w:rPr>
          <w:rFonts w:cs="Arial"/>
          <w:sz w:val="22"/>
          <w:szCs w:val="22"/>
        </w:rPr>
        <w:t xml:space="preserve"> Les deux systèmes (polonais et notation infixée) ne peuvent pas être utilisés simultanément au sein d’une expression parenthésée. On peut donc écrire </w:t>
      </w:r>
      <w:r w:rsidRPr="00077ADC">
        <w:rPr>
          <w:rFonts w:cs="Arial"/>
          <w:color w:val="4F81BD" w:themeColor="accent1"/>
          <w:sz w:val="22"/>
          <w:szCs w:val="22"/>
        </w:rPr>
        <w:t>SOMME 4 (7 * 8)</w:t>
      </w:r>
      <w:r>
        <w:rPr>
          <w:rFonts w:cs="Arial"/>
          <w:sz w:val="22"/>
          <w:szCs w:val="22"/>
        </w:rPr>
        <w:t xml:space="preserve">, mais pas </w:t>
      </w:r>
      <w:r w:rsidRPr="00077ADC">
        <w:rPr>
          <w:rFonts w:cs="Arial"/>
          <w:color w:val="4F81BD" w:themeColor="accent1"/>
          <w:sz w:val="22"/>
          <w:szCs w:val="22"/>
        </w:rPr>
        <w:t>(4 + PRODUIT 7 8)</w:t>
      </w:r>
      <w:r w:rsidRPr="00077ADC">
        <w:rPr>
          <w:rFonts w:cs="Arial"/>
          <w:sz w:val="22"/>
          <w:szCs w:val="22"/>
        </w:rPr>
        <w:t>.</w:t>
      </w:r>
      <w:r w:rsidR="00AF2E90">
        <w:rPr>
          <w:rFonts w:cs="Arial"/>
          <w:sz w:val="22"/>
          <w:szCs w:val="22"/>
        </w:rPr>
        <w:t xml:space="preserve"> Une procédure ne peut pas non plus faire partie de l’expression.</w:t>
      </w:r>
    </w:p>
    <w:p w14:paraId="4B16A226" w14:textId="5C8132E4" w:rsidR="00AF2E90" w:rsidRDefault="00AF2E90" w:rsidP="00077ADC">
      <w:pPr>
        <w:spacing w:after="120" w:line="240" w:lineRule="auto"/>
        <w:ind w:firstLine="567"/>
        <w:jc w:val="both"/>
        <w:rPr>
          <w:rFonts w:cs="Arial"/>
          <w:sz w:val="22"/>
          <w:szCs w:val="22"/>
        </w:rPr>
      </w:pPr>
      <w:r>
        <w:rPr>
          <w:rFonts w:cs="Arial"/>
          <w:noProof/>
          <w:sz w:val="22"/>
          <w:szCs w:val="22"/>
          <w:lang w:eastAsia="fr-FR"/>
        </w:rPr>
        <w:drawing>
          <wp:inline distT="0" distB="0" distL="0" distR="0" wp14:anchorId="5BF08293" wp14:editId="3F3A487E">
            <wp:extent cx="304800" cy="304800"/>
            <wp:effectExtent l="0" t="0" r="0" b="0"/>
            <wp:docPr id="578" name="Imag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 name="Pen.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AF2E90">
        <w:rPr>
          <w:rFonts w:cs="Arial"/>
          <w:b/>
          <w:sz w:val="22"/>
          <w:szCs w:val="22"/>
        </w:rPr>
        <w:t>GVLOGO</w:t>
      </w:r>
      <w:r>
        <w:rPr>
          <w:rFonts w:cs="Arial"/>
          <w:sz w:val="22"/>
          <w:szCs w:val="22"/>
        </w:rPr>
        <w:t xml:space="preserve"> utilise la virgule pour les nombres décimaux, conformément à l’usage des écoles. En revanche, comme tous les langages de programmation, il </w:t>
      </w:r>
      <w:r w:rsidR="00A704FE">
        <w:rPr>
          <w:rFonts w:cs="Arial"/>
          <w:sz w:val="22"/>
          <w:szCs w:val="22"/>
        </w:rPr>
        <w:t>emploi</w:t>
      </w:r>
      <w:r>
        <w:rPr>
          <w:rFonts w:cs="Arial"/>
          <w:sz w:val="22"/>
          <w:szCs w:val="22"/>
        </w:rPr>
        <w:t xml:space="preserve">e </w:t>
      </w:r>
      <w:r w:rsidRPr="00AF2E90">
        <w:rPr>
          <w:rFonts w:cs="Arial"/>
          <w:b/>
          <w:sz w:val="22"/>
          <w:szCs w:val="22"/>
        </w:rPr>
        <w:t>*</w:t>
      </w:r>
      <w:r>
        <w:rPr>
          <w:rFonts w:cs="Arial"/>
          <w:sz w:val="22"/>
          <w:szCs w:val="22"/>
        </w:rPr>
        <w:t xml:space="preserve"> pour </w:t>
      </w:r>
      <w:r w:rsidR="00A704FE">
        <w:rPr>
          <w:rFonts w:cs="Arial"/>
          <w:sz w:val="22"/>
          <w:szCs w:val="22"/>
        </w:rPr>
        <w:t>dénoter</w:t>
      </w:r>
      <w:r>
        <w:rPr>
          <w:rFonts w:cs="Arial"/>
          <w:sz w:val="22"/>
          <w:szCs w:val="22"/>
        </w:rPr>
        <w:t xml:space="preserve"> la multiplication afin d’éviter l’ambiguïté du signe </w:t>
      </w:r>
      <w:r w:rsidRPr="00AF2E90">
        <w:rPr>
          <w:rFonts w:cs="Arial"/>
          <w:b/>
          <w:sz w:val="22"/>
          <w:szCs w:val="22"/>
        </w:rPr>
        <w:t>x</w:t>
      </w:r>
      <w:r>
        <w:rPr>
          <w:rFonts w:cs="Arial"/>
          <w:sz w:val="22"/>
          <w:szCs w:val="22"/>
        </w:rPr>
        <w:t xml:space="preserve"> qui peut être pris pour la lettre.</w:t>
      </w:r>
    </w:p>
    <w:p w14:paraId="66354512" w14:textId="03127AA4" w:rsidR="00967EEF" w:rsidRDefault="00967EEF" w:rsidP="00077ADC">
      <w:pPr>
        <w:spacing w:after="120" w:line="240" w:lineRule="auto"/>
        <w:ind w:firstLine="567"/>
        <w:jc w:val="both"/>
        <w:rPr>
          <w:rFonts w:cs="Arial"/>
          <w:sz w:val="22"/>
          <w:szCs w:val="22"/>
        </w:rPr>
      </w:pPr>
    </w:p>
    <w:p w14:paraId="2AAC5F7E" w14:textId="77777777" w:rsidR="00AF2E90" w:rsidRDefault="00AF2E90">
      <w:pPr>
        <w:rPr>
          <w:rFonts w:cs="Arial"/>
          <w:sz w:val="22"/>
          <w:szCs w:val="22"/>
        </w:rPr>
      </w:pPr>
      <w:r>
        <w:rPr>
          <w:rFonts w:cs="Arial"/>
          <w:sz w:val="22"/>
          <w:szCs w:val="22"/>
        </w:rPr>
        <w:br w:type="page"/>
      </w:r>
    </w:p>
    <w:p w14:paraId="35722F8E" w14:textId="77777777" w:rsidR="00F60353" w:rsidRPr="00536E88" w:rsidRDefault="00F60353" w:rsidP="00F60353">
      <w:pPr>
        <w:pStyle w:val="Titre3"/>
        <w:spacing w:line="240" w:lineRule="auto"/>
        <w:rPr>
          <w:b/>
        </w:rPr>
      </w:pPr>
      <w:bookmarkStart w:id="95" w:name="_Toc412480472"/>
      <w:r w:rsidRPr="00536E88">
        <w:rPr>
          <w:b/>
        </w:rPr>
        <w:lastRenderedPageBreak/>
        <w:t>Opérations dans l’évaluateur</w:t>
      </w:r>
      <w:bookmarkEnd w:id="95"/>
    </w:p>
    <w:p w14:paraId="78972AD5" w14:textId="408A380E" w:rsidR="00F60353" w:rsidRDefault="00AF2E90" w:rsidP="00B8092E">
      <w:pPr>
        <w:spacing w:after="120" w:line="240" w:lineRule="auto"/>
        <w:ind w:firstLine="567"/>
        <w:jc w:val="both"/>
        <w:rPr>
          <w:rFonts w:cs="Arial"/>
          <w:sz w:val="22"/>
          <w:szCs w:val="22"/>
        </w:rPr>
      </w:pPr>
      <w:r>
        <w:rPr>
          <w:rFonts w:cs="Arial"/>
          <w:sz w:val="22"/>
          <w:szCs w:val="22"/>
        </w:rPr>
        <w:t xml:space="preserve">Les fonctions que connaît </w:t>
      </w:r>
      <w:r w:rsidRPr="00C40E55">
        <w:rPr>
          <w:rFonts w:cs="Arial"/>
          <w:b/>
          <w:sz w:val="22"/>
          <w:szCs w:val="22"/>
        </w:rPr>
        <w:t>GVLOGO</w:t>
      </w:r>
      <w:r>
        <w:rPr>
          <w:rFonts w:cs="Arial"/>
          <w:sz w:val="22"/>
          <w:szCs w:val="22"/>
        </w:rPr>
        <w:t xml:space="preserve"> dans une expression parenthésée sont</w:t>
      </w:r>
      <w:r w:rsidR="00C81604">
        <w:rPr>
          <w:rFonts w:cs="Arial"/>
          <w:sz w:val="22"/>
          <w:szCs w:val="22"/>
        </w:rPr>
        <w:t xml:space="preserve"> plutôt nombreuses</w:t>
      </w:r>
      <w:r w:rsidR="00C40E55">
        <w:rPr>
          <w:rFonts w:cs="Arial"/>
          <w:sz w:val="22"/>
          <w:szCs w:val="22"/>
        </w:rPr>
        <w:t xml:space="preserve">. Elles sont définies dans l’unité </w:t>
      </w:r>
      <w:r w:rsidR="00C40E55" w:rsidRPr="00C40E55">
        <w:rPr>
          <w:rFonts w:cs="Arial"/>
          <w:b/>
          <w:sz w:val="22"/>
          <w:szCs w:val="22"/>
        </w:rPr>
        <w:t>GVPrimConsts</w:t>
      </w:r>
      <w:r>
        <w:rPr>
          <w:rFonts w:cs="Arial"/>
          <w:sz w:val="22"/>
          <w:szCs w:val="22"/>
        </w:rPr>
        <w:t> :</w:t>
      </w:r>
    </w:p>
    <w:p w14:paraId="2572CD98" w14:textId="58D71C95" w:rsidR="00AF2E90" w:rsidRDefault="00C81604" w:rsidP="00B8092E">
      <w:pPr>
        <w:spacing w:after="120" w:line="240" w:lineRule="auto"/>
        <w:ind w:firstLine="567"/>
        <w:jc w:val="both"/>
        <w:rPr>
          <w:rFonts w:cs="Arial"/>
          <w:sz w:val="22"/>
          <w:szCs w:val="22"/>
        </w:rPr>
      </w:pPr>
      <w:r>
        <w:rPr>
          <w:rFonts w:cs="Arial"/>
          <w:noProof/>
          <w:sz w:val="22"/>
          <w:szCs w:val="22"/>
          <w:lang w:eastAsia="fr-FR"/>
        </w:rPr>
        <w:drawing>
          <wp:inline distT="0" distB="0" distL="0" distR="0" wp14:anchorId="4F70705F" wp14:editId="39FBDA19">
            <wp:extent cx="4239217" cy="6668431"/>
            <wp:effectExtent l="0" t="0" r="9525" b="0"/>
            <wp:docPr id="580" name="Imag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 name="Functions.PNG"/>
                    <pic:cNvPicPr/>
                  </pic:nvPicPr>
                  <pic:blipFill>
                    <a:blip r:embed="rId119">
                      <a:extLst>
                        <a:ext uri="{28A0092B-C50C-407E-A947-70E740481C1C}">
                          <a14:useLocalDpi xmlns:a14="http://schemas.microsoft.com/office/drawing/2010/main" val="0"/>
                        </a:ext>
                      </a:extLst>
                    </a:blip>
                    <a:stretch>
                      <a:fillRect/>
                    </a:stretch>
                  </pic:blipFill>
                  <pic:spPr>
                    <a:xfrm>
                      <a:off x="0" y="0"/>
                      <a:ext cx="4239217" cy="6668431"/>
                    </a:xfrm>
                    <a:prstGeom prst="rect">
                      <a:avLst/>
                    </a:prstGeom>
                  </pic:spPr>
                </pic:pic>
              </a:graphicData>
            </a:graphic>
          </wp:inline>
        </w:drawing>
      </w:r>
    </w:p>
    <w:p w14:paraId="11954EC5" w14:textId="28424E12" w:rsidR="00C40E55" w:rsidRPr="00F32DF9" w:rsidRDefault="00C40E55" w:rsidP="00B8092E">
      <w:pPr>
        <w:spacing w:after="120" w:line="240" w:lineRule="auto"/>
        <w:ind w:firstLine="567"/>
        <w:jc w:val="both"/>
        <w:rPr>
          <w:rFonts w:cs="Arial"/>
          <w:sz w:val="22"/>
          <w:szCs w:val="22"/>
        </w:rPr>
      </w:pPr>
      <w:r>
        <w:rPr>
          <w:rFonts w:cs="Arial"/>
          <w:sz w:val="22"/>
          <w:szCs w:val="22"/>
        </w:rPr>
        <w:t xml:space="preserve">Les seules fonctions exclues sont celles qui font intervenir deux paramètres sans être infixées : </w:t>
      </w:r>
      <w:r w:rsidRPr="00C40E55">
        <w:rPr>
          <w:rFonts w:cs="Arial"/>
          <w:color w:val="4F81BD" w:themeColor="accent1"/>
          <w:sz w:val="22"/>
          <w:szCs w:val="22"/>
        </w:rPr>
        <w:t>MINIMUM</w:t>
      </w:r>
      <w:r w:rsidR="00F32DF9">
        <w:rPr>
          <w:rFonts w:cs="Arial"/>
          <w:color w:val="4F81BD" w:themeColor="accent1"/>
          <w:sz w:val="22"/>
          <w:szCs w:val="22"/>
        </w:rPr>
        <w:t>,</w:t>
      </w:r>
      <w:r>
        <w:rPr>
          <w:rFonts w:cs="Arial"/>
          <w:sz w:val="22"/>
          <w:szCs w:val="22"/>
        </w:rPr>
        <w:t xml:space="preserve"> </w:t>
      </w:r>
      <w:r w:rsidRPr="00C40E55">
        <w:rPr>
          <w:rFonts w:cs="Arial"/>
          <w:color w:val="4F81BD" w:themeColor="accent1"/>
          <w:sz w:val="22"/>
          <w:szCs w:val="22"/>
        </w:rPr>
        <w:t>MAXIMU</w:t>
      </w:r>
      <w:r w:rsidR="00F32DF9">
        <w:rPr>
          <w:rFonts w:cs="Arial"/>
          <w:color w:val="4F81BD" w:themeColor="accent1"/>
          <w:sz w:val="22"/>
          <w:szCs w:val="22"/>
        </w:rPr>
        <w:t>M</w:t>
      </w:r>
      <w:r w:rsidR="00F32DF9">
        <w:rPr>
          <w:rFonts w:cs="Arial"/>
          <w:sz w:val="22"/>
          <w:szCs w:val="22"/>
        </w:rPr>
        <w:t>…</w:t>
      </w:r>
    </w:p>
    <w:p w14:paraId="36CFF14F" w14:textId="77777777" w:rsidR="00C40E55" w:rsidRDefault="00C40E55">
      <w:pPr>
        <w:rPr>
          <w:rFonts w:cs="Arial"/>
          <w:sz w:val="22"/>
          <w:szCs w:val="22"/>
        </w:rPr>
      </w:pPr>
      <w:r>
        <w:rPr>
          <w:rFonts w:cs="Arial"/>
          <w:sz w:val="22"/>
          <w:szCs w:val="22"/>
        </w:rPr>
        <w:br w:type="page"/>
      </w:r>
    </w:p>
    <w:p w14:paraId="5A531BD2" w14:textId="589E044D" w:rsidR="00F60353" w:rsidRPr="00536E88" w:rsidRDefault="00F60353" w:rsidP="00F60353">
      <w:pPr>
        <w:pStyle w:val="Titre3"/>
        <w:spacing w:line="240" w:lineRule="auto"/>
        <w:rPr>
          <w:b/>
        </w:rPr>
      </w:pPr>
      <w:bookmarkStart w:id="96" w:name="_Toc412480473"/>
      <w:r w:rsidRPr="00536E88">
        <w:rPr>
          <w:b/>
        </w:rPr>
        <w:lastRenderedPageBreak/>
        <w:t>Implémentation de l’évaluateur</w:t>
      </w:r>
      <w:bookmarkEnd w:id="96"/>
    </w:p>
    <w:p w14:paraId="2EB411A6" w14:textId="582CB107" w:rsidR="00BC69E4" w:rsidRDefault="00C36859" w:rsidP="00B8092E">
      <w:pPr>
        <w:spacing w:after="120" w:line="240" w:lineRule="auto"/>
        <w:ind w:firstLine="567"/>
        <w:jc w:val="both"/>
        <w:rPr>
          <w:rFonts w:cs="Arial"/>
          <w:sz w:val="22"/>
          <w:szCs w:val="22"/>
        </w:rPr>
      </w:pPr>
      <w:r>
        <w:rPr>
          <w:rFonts w:cs="Arial"/>
          <w:sz w:val="22"/>
          <w:szCs w:val="22"/>
        </w:rPr>
        <w:t>L’implémentation d’un système d’évaluation d’expressions est un problème classique dans le cadre d’</w:t>
      </w:r>
      <w:r w:rsidR="00F32DF9">
        <w:rPr>
          <w:rFonts w:cs="Arial"/>
          <w:sz w:val="22"/>
          <w:szCs w:val="22"/>
        </w:rPr>
        <w:t>une formation en informatique, mais classique ne signifie pas facile. Si des évaluateurs sont disponibles sur Internet, ils sont souvent simplifiés : pas de variables, pas de fonctions, limitation des imbrications… Celui proposé ici tente de lever ces limitations.</w:t>
      </w:r>
    </w:p>
    <w:p w14:paraId="0CE65577" w14:textId="7D378B82" w:rsidR="00BC69E4" w:rsidRPr="00536E88" w:rsidRDefault="00BC69E4" w:rsidP="00BC69E4">
      <w:pPr>
        <w:pStyle w:val="Titre4"/>
        <w:rPr>
          <w:b/>
        </w:rPr>
      </w:pPr>
      <w:r w:rsidRPr="00536E88">
        <w:rPr>
          <w:b/>
        </w:rPr>
        <w:t>Les différentes notations</w:t>
      </w:r>
    </w:p>
    <w:p w14:paraId="1E9B34D7" w14:textId="4195C7DD" w:rsidR="00BC69E4" w:rsidRDefault="00BC69E4" w:rsidP="00BC69E4">
      <w:pPr>
        <w:spacing w:after="120" w:line="240" w:lineRule="auto"/>
        <w:ind w:firstLine="567"/>
        <w:jc w:val="both"/>
        <w:rPr>
          <w:rFonts w:cs="Arial"/>
          <w:sz w:val="22"/>
          <w:szCs w:val="22"/>
        </w:rPr>
      </w:pPr>
      <w:r w:rsidRPr="00BC69E4">
        <w:rPr>
          <w:rFonts w:cs="Arial"/>
          <w:sz w:val="22"/>
          <w:szCs w:val="22"/>
        </w:rPr>
        <w:t xml:space="preserve">La notation infixée à laquelle nous sommes habitués n’est pas </w:t>
      </w:r>
      <w:r>
        <w:rPr>
          <w:rFonts w:cs="Arial"/>
          <w:sz w:val="22"/>
          <w:szCs w:val="22"/>
        </w:rPr>
        <w:t>la plus simple à implémenter parce qu’elle doit faire usage de multiples parenthèses pour lever les ambiguïtés et/ou définir de manière claire les priorités des opérations. Par exemple, comment interpréter sans règles l’expression suivante : 4 + 5 * 6 ? Doit-on suivre l’ordre des opérateurs (ce qui donnera 4 + 5 = 9 ; 9 * 6 = 54) ? Dans la pratique, la plupart des langages de programmation fourniront un résultat très différent : 34 (obtenu</w:t>
      </w:r>
      <w:r w:rsidR="00F24202">
        <w:rPr>
          <w:rFonts w:cs="Arial"/>
          <w:sz w:val="22"/>
          <w:szCs w:val="22"/>
        </w:rPr>
        <w:t xml:space="preserve"> en faisant</w:t>
      </w:r>
      <w:r>
        <w:rPr>
          <w:rFonts w:cs="Arial"/>
          <w:sz w:val="22"/>
          <w:szCs w:val="22"/>
        </w:rPr>
        <w:t xml:space="preserve"> 4 + 30 = 34).</w:t>
      </w:r>
      <w:r w:rsidR="00F24202">
        <w:rPr>
          <w:rFonts w:cs="Arial"/>
          <w:sz w:val="22"/>
          <w:szCs w:val="22"/>
        </w:rPr>
        <w:t xml:space="preserve"> Ils auront en effet défini une priorité à la multiplication sur l’addition.</w:t>
      </w:r>
    </w:p>
    <w:p w14:paraId="64919F36" w14:textId="7B0F51E7" w:rsidR="00F24202" w:rsidRDefault="00F24202" w:rsidP="00BC69E4">
      <w:pPr>
        <w:spacing w:after="120" w:line="240" w:lineRule="auto"/>
        <w:ind w:firstLine="567"/>
        <w:jc w:val="both"/>
        <w:rPr>
          <w:rFonts w:cs="Arial"/>
          <w:sz w:val="22"/>
          <w:szCs w:val="22"/>
        </w:rPr>
      </w:pPr>
      <w:r>
        <w:rPr>
          <w:rFonts w:cs="Arial"/>
          <w:noProof/>
          <w:sz w:val="22"/>
          <w:szCs w:val="22"/>
          <w:lang w:eastAsia="fr-FR"/>
        </w:rPr>
        <w:drawing>
          <wp:inline distT="0" distB="0" distL="0" distR="0" wp14:anchorId="3836296F" wp14:editId="0DEAC022">
            <wp:extent cx="304800" cy="304800"/>
            <wp:effectExtent l="0" t="0" r="0" b="0"/>
            <wp:docPr id="582" name="Imag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 name="Light.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rFonts w:cs="Arial"/>
          <w:sz w:val="22"/>
          <w:szCs w:val="22"/>
        </w:rPr>
        <w:t>Dans le doute ou lorsqu’il veut rendre son travail parfaitement clair, un programmeur fera usage des parenthèses qui sont toujours prioritaires sur les règles de… priorité</w:t>
      </w:r>
      <w:r w:rsidR="009366F7">
        <w:rPr>
          <w:rFonts w:cs="Arial"/>
          <w:sz w:val="22"/>
          <w:szCs w:val="22"/>
        </w:rPr>
        <w:t>s</w:t>
      </w:r>
      <w:r>
        <w:rPr>
          <w:rFonts w:cs="Arial"/>
          <w:sz w:val="22"/>
          <w:szCs w:val="22"/>
        </w:rPr>
        <w:t> !</w:t>
      </w:r>
    </w:p>
    <w:p w14:paraId="7E081874" w14:textId="7F2D1544" w:rsidR="00F24202" w:rsidRDefault="00BC69E4" w:rsidP="00B8092E">
      <w:pPr>
        <w:spacing w:after="120" w:line="240" w:lineRule="auto"/>
        <w:ind w:firstLine="567"/>
        <w:jc w:val="both"/>
        <w:rPr>
          <w:rFonts w:cs="Arial"/>
          <w:sz w:val="22"/>
          <w:szCs w:val="22"/>
        </w:rPr>
      </w:pPr>
      <w:r>
        <w:rPr>
          <w:rFonts w:cs="Arial"/>
          <w:sz w:val="22"/>
          <w:szCs w:val="22"/>
        </w:rPr>
        <w:t xml:space="preserve"> </w:t>
      </w:r>
      <w:r>
        <w:rPr>
          <w:rFonts w:cs="Arial"/>
          <w:noProof/>
          <w:sz w:val="22"/>
          <w:szCs w:val="22"/>
          <w:lang w:eastAsia="fr-FR"/>
        </w:rPr>
        <w:drawing>
          <wp:inline distT="0" distB="0" distL="0" distR="0" wp14:anchorId="7759A026" wp14:editId="01D9A409">
            <wp:extent cx="4363059" cy="3410426"/>
            <wp:effectExtent l="0" t="0" r="0" b="0"/>
            <wp:docPr id="581" name="Imag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 name="PrePost.PNG"/>
                    <pic:cNvPicPr/>
                  </pic:nvPicPr>
                  <pic:blipFill>
                    <a:blip r:embed="rId120">
                      <a:extLst>
                        <a:ext uri="{28A0092B-C50C-407E-A947-70E740481C1C}">
                          <a14:useLocalDpi xmlns:a14="http://schemas.microsoft.com/office/drawing/2010/main" val="0"/>
                        </a:ext>
                      </a:extLst>
                    </a:blip>
                    <a:stretch>
                      <a:fillRect/>
                    </a:stretch>
                  </pic:blipFill>
                  <pic:spPr>
                    <a:xfrm>
                      <a:off x="0" y="0"/>
                      <a:ext cx="4363059" cy="3410426"/>
                    </a:xfrm>
                    <a:prstGeom prst="rect">
                      <a:avLst/>
                    </a:prstGeom>
                  </pic:spPr>
                </pic:pic>
              </a:graphicData>
            </a:graphic>
          </wp:inline>
        </w:drawing>
      </w:r>
      <w:r>
        <w:rPr>
          <w:rStyle w:val="Appelnotedebasdep"/>
          <w:rFonts w:cs="Arial"/>
          <w:sz w:val="22"/>
          <w:szCs w:val="22"/>
        </w:rPr>
        <w:footnoteReference w:id="21"/>
      </w:r>
    </w:p>
    <w:p w14:paraId="43183790" w14:textId="405FA8F3" w:rsidR="00FA6335" w:rsidRDefault="00F24202" w:rsidP="00B8092E">
      <w:pPr>
        <w:spacing w:after="120" w:line="240" w:lineRule="auto"/>
        <w:ind w:firstLine="567"/>
        <w:jc w:val="both"/>
        <w:rPr>
          <w:rFonts w:cs="Arial"/>
          <w:sz w:val="22"/>
          <w:szCs w:val="22"/>
        </w:rPr>
      </w:pPr>
      <w:r>
        <w:rPr>
          <w:rFonts w:cs="Arial"/>
          <w:sz w:val="22"/>
          <w:szCs w:val="22"/>
        </w:rPr>
        <w:t>La notation induit alors une lecture particulière de l’arbre, de la racine aux feuilles (notation préfixée</w:t>
      </w:r>
      <w:r w:rsidR="009366F7">
        <w:rPr>
          <w:rFonts w:cs="Arial"/>
          <w:sz w:val="22"/>
          <w:szCs w:val="22"/>
        </w:rPr>
        <w:t xml:space="preserve"> ou polonaise</w:t>
      </w:r>
      <w:r w:rsidR="00FA6335">
        <w:rPr>
          <w:rFonts w:cs="Arial"/>
          <w:sz w:val="22"/>
          <w:szCs w:val="22"/>
        </w:rPr>
        <w:t>, celle native de LOGO</w:t>
      </w:r>
      <w:r>
        <w:rPr>
          <w:rFonts w:cs="Arial"/>
          <w:sz w:val="22"/>
          <w:szCs w:val="22"/>
        </w:rPr>
        <w:t>) ou au contraire en partant des feuilles pour aller vers la racine</w:t>
      </w:r>
      <w:r w:rsidR="00306177">
        <w:rPr>
          <w:rFonts w:cs="Arial"/>
          <w:sz w:val="22"/>
          <w:szCs w:val="22"/>
        </w:rPr>
        <w:t xml:space="preserve"> (notation postfixée</w:t>
      </w:r>
      <w:r w:rsidR="009366F7">
        <w:rPr>
          <w:rFonts w:cs="Arial"/>
          <w:sz w:val="22"/>
          <w:szCs w:val="22"/>
        </w:rPr>
        <w:t xml:space="preserve"> ou polonaise inversée</w:t>
      </w:r>
      <w:r w:rsidR="00FA6335">
        <w:rPr>
          <w:rFonts w:cs="Arial"/>
          <w:sz w:val="22"/>
          <w:szCs w:val="22"/>
        </w:rPr>
        <w:t xml:space="preserve"> comme dans Forth</w:t>
      </w:r>
      <w:r w:rsidR="009366F7">
        <w:rPr>
          <w:rFonts w:cs="Arial"/>
          <w:sz w:val="22"/>
          <w:szCs w:val="22"/>
        </w:rPr>
        <w:t xml:space="preserve"> et certaines calculatrices</w:t>
      </w:r>
      <w:r w:rsidR="00306177">
        <w:rPr>
          <w:rFonts w:cs="Arial"/>
          <w:sz w:val="22"/>
          <w:szCs w:val="22"/>
        </w:rPr>
        <w:t>)</w:t>
      </w:r>
      <w:r>
        <w:rPr>
          <w:rFonts w:cs="Arial"/>
          <w:sz w:val="22"/>
          <w:szCs w:val="22"/>
        </w:rPr>
        <w:t>, ou encore un parcours qui monte et descend dans l’arbre</w:t>
      </w:r>
      <w:r w:rsidR="00306177">
        <w:rPr>
          <w:rFonts w:cs="Arial"/>
          <w:sz w:val="22"/>
          <w:szCs w:val="22"/>
        </w:rPr>
        <w:t xml:space="preserve"> (notation infixée</w:t>
      </w:r>
      <w:r w:rsidR="00FA6335">
        <w:rPr>
          <w:rFonts w:cs="Arial"/>
          <w:sz w:val="22"/>
          <w:szCs w:val="22"/>
        </w:rPr>
        <w:t xml:space="preserve"> utilisée en général</w:t>
      </w:r>
      <w:r w:rsidR="00306177">
        <w:rPr>
          <w:rFonts w:cs="Arial"/>
          <w:sz w:val="22"/>
          <w:szCs w:val="22"/>
        </w:rPr>
        <w:t>)</w:t>
      </w:r>
      <w:r>
        <w:rPr>
          <w:rFonts w:cs="Arial"/>
          <w:sz w:val="22"/>
          <w:szCs w:val="22"/>
        </w:rPr>
        <w:t>.</w:t>
      </w:r>
    </w:p>
    <w:p w14:paraId="5DDD96FC" w14:textId="392F71EA" w:rsidR="00FA6335" w:rsidRDefault="00FA6335" w:rsidP="00B8092E">
      <w:pPr>
        <w:spacing w:after="120" w:line="240" w:lineRule="auto"/>
        <w:ind w:firstLine="567"/>
        <w:jc w:val="both"/>
        <w:rPr>
          <w:rFonts w:cs="Arial"/>
          <w:sz w:val="22"/>
          <w:szCs w:val="22"/>
        </w:rPr>
      </w:pPr>
      <w:r>
        <w:rPr>
          <w:rFonts w:cs="Arial"/>
          <w:noProof/>
          <w:sz w:val="22"/>
          <w:szCs w:val="22"/>
          <w:lang w:eastAsia="fr-FR"/>
        </w:rPr>
        <w:drawing>
          <wp:inline distT="0" distB="0" distL="0" distR="0" wp14:anchorId="1DF2C470" wp14:editId="15768BEB">
            <wp:extent cx="304800" cy="304800"/>
            <wp:effectExtent l="0" t="0" r="0" b="0"/>
            <wp:docPr id="583" name="Imag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 name="Pen.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rFonts w:cs="Arial"/>
          <w:sz w:val="22"/>
          <w:szCs w:val="22"/>
        </w:rPr>
        <w:t>Dérivé de LISP, LOGO utilise la notation préfixée, car c’est la plus proche de l’expression naturelle des opérations à effectuer</w:t>
      </w:r>
      <w:r w:rsidR="009366F7">
        <w:rPr>
          <w:rFonts w:cs="Arial"/>
          <w:sz w:val="22"/>
          <w:szCs w:val="22"/>
        </w:rPr>
        <w:t xml:space="preserve"> : faire la somme du produit de a et de b, et du produit de la </w:t>
      </w:r>
      <w:r w:rsidR="009366F7">
        <w:rPr>
          <w:rFonts w:cs="Arial"/>
          <w:sz w:val="22"/>
          <w:szCs w:val="22"/>
        </w:rPr>
        <w:lastRenderedPageBreak/>
        <w:t>somme de a et de b par c..</w:t>
      </w:r>
      <w:r>
        <w:rPr>
          <w:rFonts w:cs="Arial"/>
          <w:sz w:val="22"/>
          <w:szCs w:val="22"/>
        </w:rPr>
        <w:t>.</w:t>
      </w:r>
      <w:r w:rsidR="009366F7">
        <w:rPr>
          <w:rFonts w:cs="Arial"/>
          <w:sz w:val="22"/>
          <w:szCs w:val="22"/>
        </w:rPr>
        <w:t xml:space="preserve"> Si cette « clarté » ne vous paraît pas évidente, essayez d’exprimer les mêmes calculs avec les autres notations…</w:t>
      </w:r>
    </w:p>
    <w:p w14:paraId="1A4ECE01" w14:textId="77777777" w:rsidR="009366F7" w:rsidRDefault="009366F7" w:rsidP="00B8092E">
      <w:pPr>
        <w:spacing w:after="120" w:line="240" w:lineRule="auto"/>
        <w:ind w:firstLine="567"/>
        <w:jc w:val="both"/>
        <w:rPr>
          <w:rFonts w:cs="Arial"/>
          <w:sz w:val="22"/>
          <w:szCs w:val="22"/>
        </w:rPr>
      </w:pPr>
      <w:r>
        <w:rPr>
          <w:rFonts w:cs="Arial"/>
          <w:sz w:val="22"/>
          <w:szCs w:val="22"/>
        </w:rPr>
        <w:t>Le premier intérêt des notations préfixée et postfixée est qu’elles peuvent se passer de parenthèses si le nombre de paramètres de chaque fonction est connu et fixe. Le second intérêt est qu’elles se prêtent très facilement à un traitement par piles, comme celles qui ont été définies dans le chapitre précédent !</w:t>
      </w:r>
    </w:p>
    <w:p w14:paraId="55748077" w14:textId="52D11E4E" w:rsidR="009366F7" w:rsidRDefault="009366F7" w:rsidP="00B8092E">
      <w:pPr>
        <w:spacing w:after="120" w:line="240" w:lineRule="auto"/>
        <w:ind w:firstLine="567"/>
        <w:jc w:val="both"/>
        <w:rPr>
          <w:rFonts w:cs="Arial"/>
          <w:sz w:val="22"/>
          <w:szCs w:val="22"/>
        </w:rPr>
      </w:pPr>
      <w:r>
        <w:rPr>
          <w:rFonts w:cs="Arial"/>
          <w:sz w:val="22"/>
          <w:szCs w:val="22"/>
        </w:rPr>
        <w:t>On trouve ainsi de nombreuses implémentations d’évaluateurs qui font appel aux structures d’arbres et de piles. Parmi les plus pédagogiques, on consultera avec profit l’article de John Colibri (en français)</w:t>
      </w:r>
      <w:r>
        <w:rPr>
          <w:rStyle w:val="Appelnotedebasdep"/>
          <w:rFonts w:cs="Arial"/>
          <w:sz w:val="22"/>
          <w:szCs w:val="22"/>
        </w:rPr>
        <w:footnoteReference w:id="22"/>
      </w:r>
      <w:r>
        <w:rPr>
          <w:rFonts w:cs="Arial"/>
          <w:sz w:val="22"/>
          <w:szCs w:val="22"/>
        </w:rPr>
        <w:t>.</w:t>
      </w:r>
    </w:p>
    <w:p w14:paraId="3B847E30" w14:textId="48D5FDF5" w:rsidR="009366F7" w:rsidRPr="00536E88" w:rsidRDefault="00404C8F" w:rsidP="00404C8F">
      <w:pPr>
        <w:pStyle w:val="Titre4"/>
        <w:rPr>
          <w:b/>
        </w:rPr>
      </w:pPr>
      <w:r w:rsidRPr="00536E88">
        <w:rPr>
          <w:b/>
        </w:rPr>
        <w:t>L’algorithme shunting-yard (gare de triage)</w:t>
      </w:r>
    </w:p>
    <w:p w14:paraId="547C88AE" w14:textId="61CF50F5" w:rsidR="00404C8F" w:rsidRPr="00536E88" w:rsidRDefault="00F32DF9" w:rsidP="00B8092E">
      <w:pPr>
        <w:spacing w:after="120" w:line="240" w:lineRule="auto"/>
        <w:ind w:firstLine="567"/>
        <w:jc w:val="both"/>
        <w:rPr>
          <w:rFonts w:cs="Arial"/>
          <w:sz w:val="22"/>
          <w:szCs w:val="22"/>
          <w:lang w:val="en-US"/>
        </w:rPr>
      </w:pPr>
      <w:r>
        <w:rPr>
          <w:rFonts w:cs="Arial"/>
          <w:sz w:val="22"/>
          <w:szCs w:val="22"/>
        </w:rPr>
        <w:t xml:space="preserve">La </w:t>
      </w:r>
      <w:r w:rsidR="00404C8F">
        <w:rPr>
          <w:rFonts w:cs="Arial"/>
          <w:sz w:val="22"/>
          <w:szCs w:val="22"/>
        </w:rPr>
        <w:t xml:space="preserve">documentation en français sur cet algorithme </w:t>
      </w:r>
      <w:r>
        <w:rPr>
          <w:rFonts w:cs="Arial"/>
          <w:sz w:val="22"/>
          <w:szCs w:val="22"/>
        </w:rPr>
        <w:t xml:space="preserve">est rare alors qu’il </w:t>
      </w:r>
      <w:r w:rsidR="00404C8F">
        <w:rPr>
          <w:rFonts w:cs="Arial"/>
          <w:sz w:val="22"/>
          <w:szCs w:val="22"/>
        </w:rPr>
        <w:t xml:space="preserve">intéressant à plus d’un égard. </w:t>
      </w:r>
      <w:r w:rsidR="00404C8F" w:rsidRPr="00536E88">
        <w:rPr>
          <w:rFonts w:cs="Arial"/>
          <w:sz w:val="22"/>
          <w:szCs w:val="22"/>
          <w:lang w:val="en-US"/>
        </w:rPr>
        <w:t xml:space="preserve">Voici ce qu’en dit l’article de </w:t>
      </w:r>
      <w:r w:rsidR="00ED197C" w:rsidRPr="00536E88">
        <w:rPr>
          <w:rFonts w:cs="Arial"/>
          <w:sz w:val="22"/>
          <w:szCs w:val="22"/>
          <w:lang w:val="en-US"/>
        </w:rPr>
        <w:t>Wikipédia</w:t>
      </w:r>
      <w:r w:rsidR="00404C8F" w:rsidRPr="00536E88">
        <w:rPr>
          <w:rFonts w:cs="Arial"/>
          <w:sz w:val="22"/>
          <w:szCs w:val="22"/>
          <w:lang w:val="en-US"/>
        </w:rPr>
        <w:t xml:space="preserve"> en anglais :</w:t>
      </w:r>
    </w:p>
    <w:p w14:paraId="00CDB1AF" w14:textId="77777777" w:rsidR="00442322" w:rsidRPr="00536E88" w:rsidRDefault="00442322" w:rsidP="00B8092E">
      <w:pPr>
        <w:spacing w:after="120" w:line="240" w:lineRule="auto"/>
        <w:ind w:firstLine="567"/>
        <w:jc w:val="both"/>
        <w:rPr>
          <w:rFonts w:cs="Arial"/>
          <w:sz w:val="22"/>
          <w:szCs w:val="22"/>
          <w:lang w:val="en-US"/>
        </w:rPr>
      </w:pPr>
    </w:p>
    <w:p w14:paraId="413B12B9" w14:textId="77777777" w:rsidR="00442322" w:rsidRPr="00442322" w:rsidRDefault="00404C8F" w:rsidP="00442322">
      <w:pPr>
        <w:pBdr>
          <w:top w:val="single" w:sz="4" w:space="1" w:color="auto"/>
          <w:bottom w:val="single" w:sz="4" w:space="1" w:color="auto"/>
        </w:pBdr>
        <w:spacing w:before="0" w:after="0" w:line="240" w:lineRule="auto"/>
        <w:ind w:firstLine="567"/>
        <w:jc w:val="both"/>
        <w:rPr>
          <w:i/>
          <w:lang w:val="en-US"/>
        </w:rPr>
      </w:pPr>
      <w:r w:rsidRPr="00442322">
        <w:rPr>
          <w:i/>
          <w:lang w:val="en-US"/>
        </w:rPr>
        <w:t xml:space="preserve">In computer science, the </w:t>
      </w:r>
      <w:r w:rsidRPr="00442322">
        <w:rPr>
          <w:b/>
          <w:bCs/>
          <w:i/>
          <w:lang w:val="en-US"/>
        </w:rPr>
        <w:t>shunting-yard algorithm</w:t>
      </w:r>
      <w:r w:rsidRPr="00442322">
        <w:rPr>
          <w:i/>
          <w:lang w:val="en-US"/>
        </w:rPr>
        <w:t xml:space="preserve"> is a method for parsing mathematical expressions specified in infix notation. It can be used to produce output in Reverse Polish notation (RPN)</w:t>
      </w:r>
      <w:r w:rsidR="00442322" w:rsidRPr="00442322">
        <w:rPr>
          <w:i/>
          <w:lang w:val="en-US"/>
        </w:rPr>
        <w:br/>
      </w:r>
      <w:r w:rsidRPr="00442322">
        <w:rPr>
          <w:i/>
          <w:lang w:val="en-US"/>
        </w:rPr>
        <w:t>[…]</w:t>
      </w:r>
    </w:p>
    <w:p w14:paraId="47158C4C" w14:textId="124A1269" w:rsidR="00404C8F" w:rsidRPr="00F32DF9" w:rsidRDefault="00404C8F" w:rsidP="00442322">
      <w:pPr>
        <w:pBdr>
          <w:top w:val="single" w:sz="4" w:space="1" w:color="auto"/>
          <w:bottom w:val="single" w:sz="4" w:space="1" w:color="auto"/>
        </w:pBdr>
        <w:spacing w:before="0" w:after="0" w:line="240" w:lineRule="auto"/>
        <w:ind w:firstLine="567"/>
        <w:jc w:val="both"/>
        <w:rPr>
          <w:rFonts w:cs="Arial"/>
          <w:sz w:val="22"/>
          <w:szCs w:val="22"/>
          <w:lang w:val="en-US"/>
        </w:rPr>
      </w:pPr>
      <w:r w:rsidRPr="00442322">
        <w:rPr>
          <w:i/>
          <w:lang w:val="en-US"/>
        </w:rPr>
        <w:t>Like the evaluation of RPN, the shunting yard algorithm is stack-based</w:t>
      </w:r>
      <w:r>
        <w:rPr>
          <w:rStyle w:val="Appelnotedebasdep"/>
        </w:rPr>
        <w:footnoteReference w:id="23"/>
      </w:r>
      <w:r w:rsidRPr="00F32DF9">
        <w:rPr>
          <w:rFonts w:cs="Arial"/>
          <w:sz w:val="22"/>
          <w:szCs w:val="22"/>
          <w:lang w:val="en-US"/>
        </w:rPr>
        <w:t xml:space="preserve"> </w:t>
      </w:r>
    </w:p>
    <w:p w14:paraId="6E187BFF" w14:textId="77777777" w:rsidR="00442322" w:rsidRDefault="00404C8F" w:rsidP="00B8092E">
      <w:pPr>
        <w:spacing w:after="120" w:line="240" w:lineRule="auto"/>
        <w:ind w:firstLine="567"/>
        <w:jc w:val="both"/>
        <w:rPr>
          <w:rFonts w:cs="Arial"/>
          <w:sz w:val="22"/>
          <w:szCs w:val="22"/>
        </w:rPr>
      </w:pPr>
      <w:r>
        <w:rPr>
          <w:rFonts w:cs="Arial"/>
          <w:sz w:val="22"/>
          <w:szCs w:val="22"/>
        </w:rPr>
        <w:t>Pour ceux qui ne lisent pas l’anglais, disons que cet algorithme convient tout à fait à notre objectif : fondé sur l’utilisation des piles, l’algorithme part d’une expression infixée pour aboutir à une expression postfixée inversée.</w:t>
      </w:r>
      <w:r w:rsidR="00442322">
        <w:rPr>
          <w:rFonts w:cs="Arial"/>
          <w:sz w:val="22"/>
          <w:szCs w:val="22"/>
        </w:rPr>
        <w:t xml:space="preserve"> Il est par ailleurs très rapide, ne faisant appel qu’une seule fois à l’empilement de chaque donnée.</w:t>
      </w:r>
    </w:p>
    <w:p w14:paraId="5F158363" w14:textId="39BDD243" w:rsidR="00442322" w:rsidRDefault="00442322" w:rsidP="00B8092E">
      <w:pPr>
        <w:spacing w:after="120" w:line="240" w:lineRule="auto"/>
        <w:ind w:firstLine="567"/>
        <w:jc w:val="both"/>
        <w:rPr>
          <w:rFonts w:cs="Arial"/>
          <w:sz w:val="22"/>
          <w:szCs w:val="22"/>
        </w:rPr>
      </w:pPr>
      <w:r>
        <w:rPr>
          <w:rFonts w:cs="Arial"/>
          <w:sz w:val="22"/>
          <w:szCs w:val="22"/>
        </w:rPr>
        <w:t xml:space="preserve">L’algorithme lui-même est complexe : afin de ne pas alourdir le document présent, le renvoi à l’article de </w:t>
      </w:r>
      <w:r w:rsidR="00ED197C">
        <w:rPr>
          <w:rFonts w:cs="Arial"/>
          <w:sz w:val="22"/>
          <w:szCs w:val="22"/>
        </w:rPr>
        <w:t>Wikipédia</w:t>
      </w:r>
      <w:r>
        <w:rPr>
          <w:rFonts w:cs="Arial"/>
          <w:sz w:val="22"/>
          <w:szCs w:val="22"/>
        </w:rPr>
        <w:t xml:space="preserve"> suffira…</w:t>
      </w:r>
      <w:r w:rsidR="001C6E06">
        <w:rPr>
          <w:rFonts w:cs="Arial"/>
          <w:sz w:val="22"/>
          <w:szCs w:val="22"/>
        </w:rPr>
        <w:t xml:space="preserve"> Il faut analyser le texte pour en extraire les unités </w:t>
      </w:r>
      <w:r w:rsidR="00E52055">
        <w:rPr>
          <w:rFonts w:cs="Arial"/>
          <w:sz w:val="22"/>
          <w:szCs w:val="22"/>
        </w:rPr>
        <w:t>lexicales</w:t>
      </w:r>
      <w:r w:rsidR="001C6E06">
        <w:rPr>
          <w:rFonts w:cs="Arial"/>
          <w:sz w:val="22"/>
          <w:szCs w:val="22"/>
        </w:rPr>
        <w:t xml:space="preserve"> de base, les passer à la moulinette de notre algorithme qui utilisera une pile et récupérer la valeur de retour. L’ensemble est légèrement compliqué par une gestion des erreurs.</w:t>
      </w:r>
    </w:p>
    <w:p w14:paraId="311E696C" w14:textId="00534C42" w:rsidR="00442322" w:rsidRDefault="00C76B6A" w:rsidP="00B8092E">
      <w:pPr>
        <w:spacing w:after="120" w:line="240" w:lineRule="auto"/>
        <w:ind w:firstLine="567"/>
        <w:jc w:val="both"/>
        <w:rPr>
          <w:rFonts w:cs="Arial"/>
          <w:sz w:val="22"/>
          <w:szCs w:val="22"/>
        </w:rPr>
      </w:pPr>
      <w:r>
        <w:rPr>
          <w:rFonts w:cs="Arial"/>
          <w:sz w:val="22"/>
          <w:szCs w:val="22"/>
        </w:rPr>
        <w:t>L’algorithme exige tout d’abord de découper le texte d’entrée en unités de base. O</w:t>
      </w:r>
      <w:r w:rsidR="00E52055">
        <w:rPr>
          <w:rFonts w:cs="Arial"/>
          <w:sz w:val="22"/>
          <w:szCs w:val="22"/>
        </w:rPr>
        <w:t>n</w:t>
      </w:r>
      <w:r>
        <w:rPr>
          <w:rFonts w:cs="Arial"/>
          <w:sz w:val="22"/>
          <w:szCs w:val="22"/>
        </w:rPr>
        <w:t xml:space="preserve"> définit par conséquent les différentes catégories possibles de ces unités :</w:t>
      </w:r>
    </w:p>
    <w:p w14:paraId="0F74ECF3" w14:textId="77777777" w:rsidR="003673AE" w:rsidRDefault="003673AE" w:rsidP="00B8092E">
      <w:pPr>
        <w:spacing w:after="120" w:line="240" w:lineRule="auto"/>
        <w:ind w:firstLine="567"/>
        <w:jc w:val="both"/>
        <w:rPr>
          <w:rFonts w:cs="Arial"/>
          <w:sz w:val="22"/>
          <w:szCs w:val="22"/>
        </w:rPr>
      </w:pPr>
    </w:p>
    <w:p w14:paraId="7C5BD0DA" w14:textId="5E962B8E" w:rsidR="00C76B6A" w:rsidRDefault="00C76B6A" w:rsidP="00C76B6A">
      <w:pPr>
        <w:spacing w:after="120" w:line="240" w:lineRule="auto"/>
        <w:ind w:firstLine="567"/>
        <w:jc w:val="center"/>
        <w:rPr>
          <w:rFonts w:cs="Arial"/>
          <w:sz w:val="22"/>
          <w:szCs w:val="22"/>
        </w:rPr>
      </w:pPr>
      <w:r>
        <w:rPr>
          <w:rFonts w:cs="Arial"/>
          <w:noProof/>
          <w:sz w:val="22"/>
          <w:szCs w:val="22"/>
          <w:lang w:eastAsia="fr-FR"/>
        </w:rPr>
        <w:drawing>
          <wp:inline distT="0" distB="0" distL="0" distR="0" wp14:anchorId="4211DD1F" wp14:editId="7FE27503">
            <wp:extent cx="5447577" cy="1866900"/>
            <wp:effectExtent l="0" t="0" r="1270" b="0"/>
            <wp:docPr id="584" name="Imag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 name="Tokens.PNG"/>
                    <pic:cNvPicPr/>
                  </pic:nvPicPr>
                  <pic:blipFill>
                    <a:blip r:embed="rId121">
                      <a:extLst>
                        <a:ext uri="{28A0092B-C50C-407E-A947-70E740481C1C}">
                          <a14:useLocalDpi xmlns:a14="http://schemas.microsoft.com/office/drawing/2010/main" val="0"/>
                        </a:ext>
                      </a:extLst>
                    </a:blip>
                    <a:stretch>
                      <a:fillRect/>
                    </a:stretch>
                  </pic:blipFill>
                  <pic:spPr>
                    <a:xfrm>
                      <a:off x="0" y="0"/>
                      <a:ext cx="5452890" cy="1868721"/>
                    </a:xfrm>
                    <a:prstGeom prst="rect">
                      <a:avLst/>
                    </a:prstGeom>
                  </pic:spPr>
                </pic:pic>
              </a:graphicData>
            </a:graphic>
          </wp:inline>
        </w:drawing>
      </w:r>
    </w:p>
    <w:p w14:paraId="0DCC1B86" w14:textId="77777777" w:rsidR="000F6051" w:rsidRDefault="000F6051">
      <w:pPr>
        <w:rPr>
          <w:rFonts w:cs="Arial"/>
          <w:sz w:val="22"/>
          <w:szCs w:val="22"/>
        </w:rPr>
      </w:pPr>
      <w:r>
        <w:rPr>
          <w:rFonts w:cs="Arial"/>
          <w:sz w:val="22"/>
          <w:szCs w:val="22"/>
        </w:rPr>
        <w:br w:type="page"/>
      </w:r>
    </w:p>
    <w:p w14:paraId="76BF14BF" w14:textId="4FDA8924" w:rsidR="00442322" w:rsidRDefault="007D747B" w:rsidP="00B8092E">
      <w:pPr>
        <w:spacing w:after="120" w:line="240" w:lineRule="auto"/>
        <w:ind w:firstLine="567"/>
        <w:jc w:val="both"/>
        <w:rPr>
          <w:rFonts w:cs="Arial"/>
          <w:sz w:val="22"/>
          <w:szCs w:val="22"/>
        </w:rPr>
      </w:pPr>
      <w:r>
        <w:rPr>
          <w:rFonts w:cs="Arial"/>
          <w:sz w:val="22"/>
          <w:szCs w:val="22"/>
        </w:rPr>
        <w:lastRenderedPageBreak/>
        <w:t>Il exige par ailleurs de définir précisément la priorité de chaque élément, ainsi que le type d’associativité qu’il utilise :</w:t>
      </w:r>
    </w:p>
    <w:p w14:paraId="1A67B44E" w14:textId="2DA1F357" w:rsidR="007D747B" w:rsidRDefault="007D747B" w:rsidP="00B8092E">
      <w:pPr>
        <w:spacing w:after="120" w:line="240" w:lineRule="auto"/>
        <w:ind w:firstLine="567"/>
        <w:jc w:val="both"/>
        <w:rPr>
          <w:rFonts w:cs="Arial"/>
          <w:sz w:val="22"/>
          <w:szCs w:val="22"/>
        </w:rPr>
      </w:pPr>
      <w:r>
        <w:rPr>
          <w:rFonts w:cs="Arial"/>
          <w:noProof/>
          <w:sz w:val="22"/>
          <w:szCs w:val="22"/>
          <w:lang w:eastAsia="fr-FR"/>
        </w:rPr>
        <w:drawing>
          <wp:inline distT="0" distB="0" distL="0" distR="0" wp14:anchorId="39012C78" wp14:editId="2DAFDF3D">
            <wp:extent cx="4913745" cy="2895600"/>
            <wp:effectExtent l="0" t="0" r="1270" b="0"/>
            <wp:docPr id="585" name="Imag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 name="Precedences.PNG"/>
                    <pic:cNvPicPr/>
                  </pic:nvPicPr>
                  <pic:blipFill>
                    <a:blip r:embed="rId122">
                      <a:extLst>
                        <a:ext uri="{28A0092B-C50C-407E-A947-70E740481C1C}">
                          <a14:useLocalDpi xmlns:a14="http://schemas.microsoft.com/office/drawing/2010/main" val="0"/>
                        </a:ext>
                      </a:extLst>
                    </a:blip>
                    <a:stretch>
                      <a:fillRect/>
                    </a:stretch>
                  </pic:blipFill>
                  <pic:spPr>
                    <a:xfrm>
                      <a:off x="0" y="0"/>
                      <a:ext cx="4917059" cy="2897553"/>
                    </a:xfrm>
                    <a:prstGeom prst="rect">
                      <a:avLst/>
                    </a:prstGeom>
                  </pic:spPr>
                </pic:pic>
              </a:graphicData>
            </a:graphic>
          </wp:inline>
        </w:drawing>
      </w:r>
    </w:p>
    <w:p w14:paraId="50347A6D" w14:textId="77777777" w:rsidR="00ED197C" w:rsidRDefault="00ED197C" w:rsidP="00B8092E">
      <w:pPr>
        <w:spacing w:after="120" w:line="240" w:lineRule="auto"/>
        <w:ind w:firstLine="567"/>
        <w:jc w:val="both"/>
        <w:rPr>
          <w:rFonts w:cs="Arial"/>
          <w:sz w:val="22"/>
          <w:szCs w:val="22"/>
        </w:rPr>
      </w:pPr>
    </w:p>
    <w:p w14:paraId="19CBFE6E" w14:textId="744B14CA" w:rsidR="00ED197C" w:rsidRDefault="00ED197C" w:rsidP="00B8092E">
      <w:pPr>
        <w:spacing w:after="120" w:line="240" w:lineRule="auto"/>
        <w:ind w:firstLine="567"/>
        <w:jc w:val="both"/>
        <w:rPr>
          <w:rFonts w:cs="Arial"/>
          <w:sz w:val="22"/>
          <w:szCs w:val="22"/>
        </w:rPr>
      </w:pPr>
      <w:r>
        <w:rPr>
          <w:rFonts w:cs="Arial"/>
          <w:sz w:val="22"/>
          <w:szCs w:val="22"/>
        </w:rPr>
        <w:t>Pour le suivi de l’état de l’évaluateur, on définit une énumération des états possibles :</w:t>
      </w:r>
    </w:p>
    <w:p w14:paraId="7F697700" w14:textId="77777777" w:rsidR="00ED197C" w:rsidRDefault="00ED197C" w:rsidP="00B8092E">
      <w:pPr>
        <w:spacing w:after="120" w:line="240" w:lineRule="auto"/>
        <w:ind w:firstLine="567"/>
        <w:jc w:val="both"/>
        <w:rPr>
          <w:rFonts w:cs="Arial"/>
          <w:sz w:val="22"/>
          <w:szCs w:val="22"/>
        </w:rPr>
      </w:pPr>
      <w:r>
        <w:rPr>
          <w:rFonts w:cs="Arial"/>
          <w:noProof/>
          <w:sz w:val="22"/>
          <w:szCs w:val="22"/>
          <w:lang w:eastAsia="fr-FR"/>
        </w:rPr>
        <w:drawing>
          <wp:inline distT="0" distB="0" distL="0" distR="0" wp14:anchorId="1164A81A" wp14:editId="4F13F768">
            <wp:extent cx="5191127" cy="581025"/>
            <wp:effectExtent l="0" t="0" r="9525" b="9525"/>
            <wp:docPr id="586" name="Imag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 name="States.PNG"/>
                    <pic:cNvPicPr/>
                  </pic:nvPicPr>
                  <pic:blipFill>
                    <a:blip r:embed="rId123">
                      <a:extLst>
                        <a:ext uri="{28A0092B-C50C-407E-A947-70E740481C1C}">
                          <a14:useLocalDpi xmlns:a14="http://schemas.microsoft.com/office/drawing/2010/main" val="0"/>
                        </a:ext>
                      </a:extLst>
                    </a:blip>
                    <a:stretch>
                      <a:fillRect/>
                    </a:stretch>
                  </pic:blipFill>
                  <pic:spPr>
                    <a:xfrm>
                      <a:off x="0" y="0"/>
                      <a:ext cx="5282153" cy="591213"/>
                    </a:xfrm>
                    <a:prstGeom prst="rect">
                      <a:avLst/>
                    </a:prstGeom>
                  </pic:spPr>
                </pic:pic>
              </a:graphicData>
            </a:graphic>
          </wp:inline>
        </w:drawing>
      </w:r>
    </w:p>
    <w:p w14:paraId="4A18FB41" w14:textId="77777777" w:rsidR="00ED197C" w:rsidRDefault="00ED197C" w:rsidP="00B8092E">
      <w:pPr>
        <w:spacing w:after="120" w:line="240" w:lineRule="auto"/>
        <w:ind w:firstLine="567"/>
        <w:jc w:val="both"/>
        <w:rPr>
          <w:rFonts w:cs="Arial"/>
          <w:sz w:val="22"/>
          <w:szCs w:val="22"/>
        </w:rPr>
      </w:pPr>
    </w:p>
    <w:p w14:paraId="30BD40E9" w14:textId="77777777" w:rsidR="00ED197C" w:rsidRPr="00536E88" w:rsidRDefault="00ED197C" w:rsidP="00ED197C">
      <w:pPr>
        <w:pStyle w:val="Titre4"/>
        <w:rPr>
          <w:b/>
        </w:rPr>
      </w:pPr>
      <w:r w:rsidRPr="00536E88">
        <w:rPr>
          <w:b/>
        </w:rPr>
        <w:t>La classe TGVEval</w:t>
      </w:r>
    </w:p>
    <w:p w14:paraId="415F3D9A" w14:textId="6CA5940D" w:rsidR="00D0481B" w:rsidRDefault="00ED197C" w:rsidP="00B8092E">
      <w:pPr>
        <w:spacing w:after="120" w:line="240" w:lineRule="auto"/>
        <w:ind w:firstLine="567"/>
        <w:jc w:val="both"/>
        <w:rPr>
          <w:rFonts w:cs="Arial"/>
          <w:sz w:val="22"/>
          <w:szCs w:val="22"/>
        </w:rPr>
      </w:pPr>
      <w:r>
        <w:rPr>
          <w:rFonts w:cs="Arial"/>
          <w:sz w:val="22"/>
          <w:szCs w:val="22"/>
        </w:rPr>
        <w:t xml:space="preserve">L’interface de la classe </w:t>
      </w:r>
      <w:r w:rsidRPr="00ED197C">
        <w:rPr>
          <w:rFonts w:cs="Arial"/>
          <w:b/>
          <w:sz w:val="22"/>
          <w:szCs w:val="22"/>
        </w:rPr>
        <w:t>GVEval</w:t>
      </w:r>
      <w:r>
        <w:rPr>
          <w:rFonts w:cs="Arial"/>
          <w:sz w:val="22"/>
          <w:szCs w:val="22"/>
        </w:rPr>
        <w:t xml:space="preserve"> comprend de nombreuses méthodes en relation avec les fonctions utilisables dans une expression. On ne reproduit ici que les autres méthodes qui implémentent l’algorithme cité ou le mécanisme des états :</w:t>
      </w:r>
    </w:p>
    <w:p w14:paraId="272DA971" w14:textId="6B199181" w:rsidR="00ED197C" w:rsidRDefault="00ED197C" w:rsidP="003673AE">
      <w:pPr>
        <w:spacing w:after="120" w:line="240" w:lineRule="auto"/>
        <w:ind w:firstLine="567"/>
        <w:jc w:val="center"/>
        <w:rPr>
          <w:rFonts w:cs="Arial"/>
          <w:sz w:val="22"/>
          <w:szCs w:val="22"/>
        </w:rPr>
      </w:pPr>
      <w:r>
        <w:rPr>
          <w:rFonts w:cs="Arial"/>
          <w:noProof/>
          <w:sz w:val="22"/>
          <w:szCs w:val="22"/>
          <w:lang w:eastAsia="fr-FR"/>
        </w:rPr>
        <w:drawing>
          <wp:inline distT="0" distB="0" distL="0" distR="0" wp14:anchorId="4EEFFB9F" wp14:editId="4C073F3A">
            <wp:extent cx="4505325" cy="2637635"/>
            <wp:effectExtent l="0" t="0" r="0" b="0"/>
            <wp:docPr id="588" name="Imag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 name="GVEval1.PNG"/>
                    <pic:cNvPicPr/>
                  </pic:nvPicPr>
                  <pic:blipFill>
                    <a:blip r:embed="rId124">
                      <a:extLst>
                        <a:ext uri="{28A0092B-C50C-407E-A947-70E740481C1C}">
                          <a14:useLocalDpi xmlns:a14="http://schemas.microsoft.com/office/drawing/2010/main" val="0"/>
                        </a:ext>
                      </a:extLst>
                    </a:blip>
                    <a:stretch>
                      <a:fillRect/>
                    </a:stretch>
                  </pic:blipFill>
                  <pic:spPr>
                    <a:xfrm>
                      <a:off x="0" y="0"/>
                      <a:ext cx="4540892" cy="2658458"/>
                    </a:xfrm>
                    <a:prstGeom prst="rect">
                      <a:avLst/>
                    </a:prstGeom>
                  </pic:spPr>
                </pic:pic>
              </a:graphicData>
            </a:graphic>
          </wp:inline>
        </w:drawing>
      </w:r>
    </w:p>
    <w:p w14:paraId="24CC0CEA" w14:textId="6DC54A7F" w:rsidR="00FA6335" w:rsidRDefault="003673AE" w:rsidP="003673AE">
      <w:pPr>
        <w:spacing w:after="120" w:line="240" w:lineRule="auto"/>
        <w:ind w:firstLine="567"/>
        <w:jc w:val="center"/>
        <w:rPr>
          <w:rFonts w:cs="Arial"/>
          <w:sz w:val="22"/>
          <w:szCs w:val="22"/>
        </w:rPr>
      </w:pPr>
      <w:r>
        <w:rPr>
          <w:rFonts w:cs="Arial"/>
          <w:noProof/>
          <w:sz w:val="22"/>
          <w:szCs w:val="22"/>
          <w:lang w:eastAsia="fr-FR"/>
        </w:rPr>
        <w:lastRenderedPageBreak/>
        <w:drawing>
          <wp:inline distT="0" distB="0" distL="0" distR="0" wp14:anchorId="44C7CD31" wp14:editId="4D1163DE">
            <wp:extent cx="5040378" cy="3181350"/>
            <wp:effectExtent l="0" t="0" r="8255" b="0"/>
            <wp:docPr id="589" name="Imag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 name="GVEval2.PNG"/>
                    <pic:cNvPicPr/>
                  </pic:nvPicPr>
                  <pic:blipFill>
                    <a:blip r:embed="rId125">
                      <a:extLst>
                        <a:ext uri="{28A0092B-C50C-407E-A947-70E740481C1C}">
                          <a14:useLocalDpi xmlns:a14="http://schemas.microsoft.com/office/drawing/2010/main" val="0"/>
                        </a:ext>
                      </a:extLst>
                    </a:blip>
                    <a:stretch>
                      <a:fillRect/>
                    </a:stretch>
                  </pic:blipFill>
                  <pic:spPr>
                    <a:xfrm>
                      <a:off x="0" y="0"/>
                      <a:ext cx="5049665" cy="3187212"/>
                    </a:xfrm>
                    <a:prstGeom prst="rect">
                      <a:avLst/>
                    </a:prstGeom>
                  </pic:spPr>
                </pic:pic>
              </a:graphicData>
            </a:graphic>
          </wp:inline>
        </w:drawing>
      </w:r>
    </w:p>
    <w:p w14:paraId="12C06FAA" w14:textId="77777777" w:rsidR="003673AE" w:rsidRDefault="003673AE" w:rsidP="003673AE">
      <w:pPr>
        <w:spacing w:after="120" w:line="240" w:lineRule="auto"/>
        <w:ind w:firstLine="567"/>
        <w:jc w:val="both"/>
        <w:rPr>
          <w:rFonts w:cs="Arial"/>
          <w:sz w:val="22"/>
          <w:szCs w:val="22"/>
        </w:rPr>
      </w:pPr>
    </w:p>
    <w:p w14:paraId="7EC0F6A6" w14:textId="69A166A3" w:rsidR="0017195B" w:rsidRDefault="0017195B" w:rsidP="003673AE">
      <w:pPr>
        <w:spacing w:after="120" w:line="240" w:lineRule="auto"/>
        <w:ind w:firstLine="567"/>
        <w:jc w:val="both"/>
        <w:rPr>
          <w:rFonts w:cs="Arial"/>
          <w:sz w:val="22"/>
          <w:szCs w:val="22"/>
        </w:rPr>
      </w:pPr>
      <w:r>
        <w:rPr>
          <w:rFonts w:cs="Arial"/>
          <w:sz w:val="22"/>
          <w:szCs w:val="22"/>
        </w:rPr>
        <w:t xml:space="preserve">La méthode centrale est </w:t>
      </w:r>
      <w:r w:rsidRPr="0017195B">
        <w:rPr>
          <w:rFonts w:cs="Arial"/>
          <w:color w:val="C0504D" w:themeColor="accent2"/>
          <w:sz w:val="22"/>
          <w:szCs w:val="22"/>
        </w:rPr>
        <w:t xml:space="preserve">Scan </w:t>
      </w:r>
      <w:r>
        <w:rPr>
          <w:rFonts w:cs="Arial"/>
          <w:sz w:val="22"/>
          <w:szCs w:val="22"/>
        </w:rPr>
        <w:t>qui prend en charge les différentes étapes conduisant du texte de départ au résultat :</w:t>
      </w:r>
    </w:p>
    <w:p w14:paraId="6FEB647D" w14:textId="6B80E057" w:rsidR="0017195B" w:rsidRDefault="0017195B" w:rsidP="007D138A">
      <w:pPr>
        <w:spacing w:after="120" w:line="240" w:lineRule="auto"/>
        <w:ind w:firstLine="567"/>
        <w:jc w:val="center"/>
        <w:rPr>
          <w:rFonts w:cs="Arial"/>
          <w:sz w:val="22"/>
          <w:szCs w:val="22"/>
        </w:rPr>
      </w:pPr>
      <w:r>
        <w:rPr>
          <w:rFonts w:cs="Arial"/>
          <w:noProof/>
          <w:sz w:val="22"/>
          <w:szCs w:val="22"/>
          <w:lang w:eastAsia="fr-FR"/>
        </w:rPr>
        <w:drawing>
          <wp:inline distT="0" distB="0" distL="0" distR="0" wp14:anchorId="4A2B5EA5" wp14:editId="2F3126A6">
            <wp:extent cx="4572638" cy="3324689"/>
            <wp:effectExtent l="0" t="0" r="0" b="9525"/>
            <wp:docPr id="590" name="Imag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 name="Scan.PNG"/>
                    <pic:cNvPicPr/>
                  </pic:nvPicPr>
                  <pic:blipFill>
                    <a:blip r:embed="rId126">
                      <a:extLst>
                        <a:ext uri="{28A0092B-C50C-407E-A947-70E740481C1C}">
                          <a14:useLocalDpi xmlns:a14="http://schemas.microsoft.com/office/drawing/2010/main" val="0"/>
                        </a:ext>
                      </a:extLst>
                    </a:blip>
                    <a:stretch>
                      <a:fillRect/>
                    </a:stretch>
                  </pic:blipFill>
                  <pic:spPr>
                    <a:xfrm>
                      <a:off x="0" y="0"/>
                      <a:ext cx="4572638" cy="3324689"/>
                    </a:xfrm>
                    <a:prstGeom prst="rect">
                      <a:avLst/>
                    </a:prstGeom>
                  </pic:spPr>
                </pic:pic>
              </a:graphicData>
            </a:graphic>
          </wp:inline>
        </w:drawing>
      </w:r>
    </w:p>
    <w:p w14:paraId="5C6A8D70" w14:textId="3AA472BA" w:rsidR="0017195B" w:rsidRDefault="0017195B" w:rsidP="003673AE">
      <w:pPr>
        <w:spacing w:after="120" w:line="240" w:lineRule="auto"/>
        <w:ind w:firstLine="567"/>
        <w:jc w:val="both"/>
        <w:rPr>
          <w:rFonts w:cs="Arial"/>
          <w:sz w:val="22"/>
          <w:szCs w:val="22"/>
        </w:rPr>
      </w:pPr>
      <w:r>
        <w:rPr>
          <w:rFonts w:cs="Arial"/>
          <w:sz w:val="22"/>
          <w:szCs w:val="22"/>
        </w:rPr>
        <w:t>Ces étapes sont par conséquent :</w:t>
      </w:r>
    </w:p>
    <w:p w14:paraId="51D212C6" w14:textId="0F3DEAAD" w:rsidR="0017195B" w:rsidRDefault="0017195B" w:rsidP="00C3473A">
      <w:pPr>
        <w:pStyle w:val="Paragraphedeliste"/>
        <w:numPr>
          <w:ilvl w:val="0"/>
          <w:numId w:val="42"/>
        </w:numPr>
        <w:spacing w:after="120" w:line="240" w:lineRule="auto"/>
        <w:jc w:val="both"/>
        <w:rPr>
          <w:rFonts w:cs="Arial"/>
          <w:sz w:val="22"/>
          <w:szCs w:val="22"/>
        </w:rPr>
      </w:pPr>
      <w:r>
        <w:rPr>
          <w:rFonts w:cs="Arial"/>
          <w:sz w:val="22"/>
          <w:szCs w:val="22"/>
        </w:rPr>
        <w:t xml:space="preserve">répartition avec la méthode </w:t>
      </w:r>
      <w:r w:rsidRPr="0017195B">
        <w:rPr>
          <w:rFonts w:cs="Arial"/>
          <w:color w:val="C0504D" w:themeColor="accent2"/>
          <w:sz w:val="22"/>
          <w:szCs w:val="22"/>
        </w:rPr>
        <w:t>Tokenize </w:t>
      </w:r>
      <w:r>
        <w:rPr>
          <w:rFonts w:cs="Arial"/>
          <w:sz w:val="22"/>
          <w:szCs w:val="22"/>
        </w:rPr>
        <w:t>;</w:t>
      </w:r>
    </w:p>
    <w:p w14:paraId="7F5DAB69" w14:textId="77B60D86" w:rsidR="0017195B" w:rsidRDefault="0017195B" w:rsidP="00C3473A">
      <w:pPr>
        <w:pStyle w:val="Paragraphedeliste"/>
        <w:numPr>
          <w:ilvl w:val="0"/>
          <w:numId w:val="42"/>
        </w:numPr>
        <w:spacing w:after="120" w:line="240" w:lineRule="auto"/>
        <w:jc w:val="both"/>
        <w:rPr>
          <w:rFonts w:cs="Arial"/>
          <w:sz w:val="22"/>
          <w:szCs w:val="22"/>
        </w:rPr>
      </w:pPr>
      <w:r>
        <w:rPr>
          <w:rFonts w:cs="Arial"/>
          <w:sz w:val="22"/>
          <w:szCs w:val="22"/>
        </w:rPr>
        <w:t xml:space="preserve">analyse avec la méthode </w:t>
      </w:r>
      <w:r w:rsidRPr="0017195B">
        <w:rPr>
          <w:rFonts w:cs="Arial"/>
          <w:color w:val="C0504D" w:themeColor="accent2"/>
          <w:sz w:val="22"/>
          <w:szCs w:val="22"/>
        </w:rPr>
        <w:t>DoScan </w:t>
      </w:r>
      <w:r>
        <w:rPr>
          <w:rFonts w:cs="Arial"/>
          <w:sz w:val="22"/>
          <w:szCs w:val="22"/>
        </w:rPr>
        <w:t>;</w:t>
      </w:r>
    </w:p>
    <w:p w14:paraId="09FB63F0" w14:textId="73F4140A" w:rsidR="0017195B" w:rsidRDefault="0017195B" w:rsidP="00C3473A">
      <w:pPr>
        <w:pStyle w:val="Paragraphedeliste"/>
        <w:numPr>
          <w:ilvl w:val="0"/>
          <w:numId w:val="42"/>
        </w:numPr>
        <w:spacing w:after="120" w:line="240" w:lineRule="auto"/>
        <w:jc w:val="both"/>
        <w:rPr>
          <w:rFonts w:cs="Arial"/>
          <w:sz w:val="22"/>
          <w:szCs w:val="22"/>
        </w:rPr>
      </w:pPr>
      <w:r>
        <w:rPr>
          <w:rFonts w:cs="Arial"/>
          <w:sz w:val="22"/>
          <w:szCs w:val="22"/>
        </w:rPr>
        <w:t xml:space="preserve">évaluation avec la méthode </w:t>
      </w:r>
      <w:r w:rsidRPr="0017195B">
        <w:rPr>
          <w:rFonts w:cs="Arial"/>
          <w:color w:val="C0504D" w:themeColor="accent2"/>
          <w:sz w:val="22"/>
          <w:szCs w:val="22"/>
        </w:rPr>
        <w:t>DoEvaluate</w:t>
      </w:r>
      <w:r>
        <w:rPr>
          <w:rFonts w:cs="Arial"/>
          <w:sz w:val="22"/>
          <w:szCs w:val="22"/>
        </w:rPr>
        <w:t>.</w:t>
      </w:r>
    </w:p>
    <w:p w14:paraId="75B1C5B5" w14:textId="579043CC" w:rsidR="0017195B" w:rsidRDefault="007D138A" w:rsidP="0017195B">
      <w:pPr>
        <w:spacing w:after="120" w:line="240" w:lineRule="auto"/>
        <w:ind w:firstLine="567"/>
        <w:jc w:val="both"/>
        <w:rPr>
          <w:rFonts w:cs="Arial"/>
          <w:sz w:val="22"/>
          <w:szCs w:val="22"/>
        </w:rPr>
      </w:pPr>
      <w:r>
        <w:rPr>
          <w:rFonts w:cs="Arial"/>
          <w:sz w:val="22"/>
          <w:szCs w:val="22"/>
        </w:rPr>
        <w:t>On interrompt le travail dès la première erreur rencontrée.</w:t>
      </w:r>
    </w:p>
    <w:p w14:paraId="41A2997D" w14:textId="3178D151" w:rsidR="00F32DF9" w:rsidRDefault="00F32DF9" w:rsidP="0017195B">
      <w:pPr>
        <w:spacing w:after="120" w:line="240" w:lineRule="auto"/>
        <w:ind w:firstLine="567"/>
        <w:jc w:val="both"/>
        <w:rPr>
          <w:rFonts w:cs="Arial"/>
          <w:sz w:val="22"/>
          <w:szCs w:val="22"/>
        </w:rPr>
      </w:pPr>
      <w:r w:rsidRPr="00E52055">
        <w:rPr>
          <w:rFonts w:cs="Arial"/>
          <w:color w:val="C0504D" w:themeColor="accent2"/>
          <w:sz w:val="22"/>
          <w:szCs w:val="22"/>
        </w:rPr>
        <w:lastRenderedPageBreak/>
        <w:t xml:space="preserve">Tokenize </w:t>
      </w:r>
      <w:r>
        <w:rPr>
          <w:rFonts w:cs="Arial"/>
          <w:sz w:val="22"/>
          <w:szCs w:val="22"/>
        </w:rPr>
        <w:t xml:space="preserve">s’occupe de balayer la chaîne de caractères d’entrée pour </w:t>
      </w:r>
      <w:r w:rsidR="00E52055">
        <w:rPr>
          <w:rFonts w:cs="Arial"/>
          <w:sz w:val="22"/>
          <w:szCs w:val="22"/>
        </w:rPr>
        <w:t>isoler chaque unité lexicale en l’associant à un type</w:t>
      </w:r>
      <w:r>
        <w:rPr>
          <w:rFonts w:cs="Arial"/>
          <w:sz w:val="22"/>
          <w:szCs w:val="22"/>
        </w:rPr>
        <w:t> :</w:t>
      </w:r>
    </w:p>
    <w:p w14:paraId="6961A317" w14:textId="15E7230F" w:rsidR="00F32DF9" w:rsidRDefault="00F32DF9" w:rsidP="00F32DF9">
      <w:pPr>
        <w:spacing w:after="120" w:line="240" w:lineRule="auto"/>
        <w:ind w:firstLine="567"/>
        <w:jc w:val="center"/>
        <w:rPr>
          <w:rFonts w:cs="Arial"/>
          <w:sz w:val="22"/>
          <w:szCs w:val="22"/>
        </w:rPr>
      </w:pPr>
      <w:r>
        <w:rPr>
          <w:rFonts w:cs="Arial"/>
          <w:noProof/>
          <w:sz w:val="22"/>
          <w:szCs w:val="22"/>
          <w:lang w:eastAsia="fr-FR"/>
        </w:rPr>
        <w:drawing>
          <wp:inline distT="0" distB="0" distL="0" distR="0" wp14:anchorId="45A8542B" wp14:editId="0BA47078">
            <wp:extent cx="5471801" cy="6686550"/>
            <wp:effectExtent l="0" t="0" r="0" b="0"/>
            <wp:docPr id="579" name="Imag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 name="Tokenize.PNG"/>
                    <pic:cNvPicPr/>
                  </pic:nvPicPr>
                  <pic:blipFill>
                    <a:blip r:embed="rId127">
                      <a:extLst>
                        <a:ext uri="{28A0092B-C50C-407E-A947-70E740481C1C}">
                          <a14:useLocalDpi xmlns:a14="http://schemas.microsoft.com/office/drawing/2010/main" val="0"/>
                        </a:ext>
                      </a:extLst>
                    </a:blip>
                    <a:stretch>
                      <a:fillRect/>
                    </a:stretch>
                  </pic:blipFill>
                  <pic:spPr>
                    <a:xfrm>
                      <a:off x="0" y="0"/>
                      <a:ext cx="5486231" cy="6704184"/>
                    </a:xfrm>
                    <a:prstGeom prst="rect">
                      <a:avLst/>
                    </a:prstGeom>
                  </pic:spPr>
                </pic:pic>
              </a:graphicData>
            </a:graphic>
          </wp:inline>
        </w:drawing>
      </w:r>
    </w:p>
    <w:p w14:paraId="7E2769FC" w14:textId="77777777" w:rsidR="00E52055" w:rsidRDefault="00E52055" w:rsidP="0017195B">
      <w:pPr>
        <w:spacing w:after="120" w:line="240" w:lineRule="auto"/>
        <w:ind w:firstLine="567"/>
        <w:jc w:val="both"/>
        <w:rPr>
          <w:rFonts w:cs="Arial"/>
          <w:sz w:val="22"/>
          <w:szCs w:val="22"/>
        </w:rPr>
      </w:pPr>
    </w:p>
    <w:p w14:paraId="0130449F" w14:textId="77777777" w:rsidR="006C2E54" w:rsidRDefault="006C2E54" w:rsidP="0017195B">
      <w:pPr>
        <w:spacing w:after="120" w:line="240" w:lineRule="auto"/>
        <w:ind w:firstLine="567"/>
        <w:jc w:val="both"/>
        <w:rPr>
          <w:rFonts w:cs="Arial"/>
          <w:sz w:val="22"/>
          <w:szCs w:val="22"/>
        </w:rPr>
      </w:pPr>
      <w:r>
        <w:rPr>
          <w:rFonts w:cs="Arial"/>
          <w:sz w:val="22"/>
          <w:szCs w:val="22"/>
        </w:rPr>
        <w:t xml:space="preserve">Les méthodes appelées sont celles auxquelles une tâche particulière est donnée : par exemple, </w:t>
      </w:r>
      <w:r w:rsidRPr="006C2E54">
        <w:rPr>
          <w:rFonts w:cs="Arial"/>
          <w:color w:val="C0504D" w:themeColor="accent2"/>
          <w:sz w:val="22"/>
          <w:szCs w:val="22"/>
        </w:rPr>
        <w:t xml:space="preserve">GetFunction </w:t>
      </w:r>
      <w:r>
        <w:rPr>
          <w:rFonts w:cs="Arial"/>
          <w:sz w:val="22"/>
          <w:szCs w:val="22"/>
        </w:rPr>
        <w:t>est une des plus complexes.</w:t>
      </w:r>
    </w:p>
    <w:p w14:paraId="7B6931D1" w14:textId="77777777" w:rsidR="006C2E54" w:rsidRDefault="006C2E54">
      <w:pPr>
        <w:rPr>
          <w:rFonts w:cs="Arial"/>
          <w:sz w:val="22"/>
          <w:szCs w:val="22"/>
        </w:rPr>
      </w:pPr>
      <w:r>
        <w:rPr>
          <w:rFonts w:cs="Arial"/>
          <w:sz w:val="22"/>
          <w:szCs w:val="22"/>
        </w:rPr>
        <w:br w:type="page"/>
      </w:r>
    </w:p>
    <w:p w14:paraId="16A12EE2" w14:textId="08B46410" w:rsidR="00E52055" w:rsidRDefault="00E52055" w:rsidP="0017195B">
      <w:pPr>
        <w:spacing w:after="120" w:line="240" w:lineRule="auto"/>
        <w:ind w:firstLine="567"/>
        <w:jc w:val="both"/>
        <w:rPr>
          <w:rFonts w:cs="Arial"/>
          <w:sz w:val="22"/>
          <w:szCs w:val="22"/>
        </w:rPr>
      </w:pPr>
      <w:r>
        <w:rPr>
          <w:rFonts w:cs="Arial"/>
          <w:sz w:val="22"/>
          <w:szCs w:val="22"/>
        </w:rPr>
        <w:lastRenderedPageBreak/>
        <w:t xml:space="preserve">Une fois ce travail réalisé, </w:t>
      </w:r>
      <w:r w:rsidRPr="00E52055">
        <w:rPr>
          <w:rFonts w:cs="Arial"/>
          <w:color w:val="C0504D" w:themeColor="accent2"/>
          <w:sz w:val="22"/>
          <w:szCs w:val="22"/>
        </w:rPr>
        <w:t xml:space="preserve">DoScan </w:t>
      </w:r>
      <w:r>
        <w:rPr>
          <w:rFonts w:cs="Arial"/>
          <w:sz w:val="22"/>
          <w:szCs w:val="22"/>
        </w:rPr>
        <w:t xml:space="preserve">s’occupe d’implémenter l’algorithme de </w:t>
      </w:r>
      <w:r w:rsidRPr="006C2E54">
        <w:rPr>
          <w:rFonts w:cs="Arial"/>
          <w:sz w:val="22"/>
          <w:szCs w:val="22"/>
        </w:rPr>
        <w:t>shunting-yard</w:t>
      </w:r>
      <w:r>
        <w:rPr>
          <w:rFonts w:cs="Arial"/>
          <w:sz w:val="22"/>
          <w:szCs w:val="22"/>
        </w:rPr>
        <w:t>. À la sortie, on doit avoir une liste des ordres rangés selon</w:t>
      </w:r>
      <w:r w:rsidR="005E758B">
        <w:rPr>
          <w:rFonts w:cs="Arial"/>
          <w:sz w:val="22"/>
          <w:szCs w:val="22"/>
        </w:rPr>
        <w:t xml:space="preserve"> la notation polonaise inversée : en fait un tableau d’enregistrements de type </w:t>
      </w:r>
      <w:r w:rsidR="005E758B" w:rsidRPr="005E758B">
        <w:rPr>
          <w:rFonts w:cs="Arial"/>
          <w:color w:val="C0504D" w:themeColor="accent2"/>
          <w:sz w:val="22"/>
          <w:szCs w:val="22"/>
        </w:rPr>
        <w:t>TGVBaseItem</w:t>
      </w:r>
      <w:r w:rsidR="005E758B">
        <w:rPr>
          <w:rFonts w:cs="Arial"/>
          <w:sz w:val="22"/>
          <w:szCs w:val="22"/>
        </w:rPr>
        <w:t>.</w:t>
      </w:r>
    </w:p>
    <w:p w14:paraId="54C9AA1F" w14:textId="409062B4" w:rsidR="007D138A" w:rsidRDefault="00E52055" w:rsidP="0017195B">
      <w:pPr>
        <w:spacing w:after="120" w:line="240" w:lineRule="auto"/>
        <w:ind w:firstLine="567"/>
        <w:jc w:val="both"/>
        <w:rPr>
          <w:rFonts w:cs="Arial"/>
          <w:sz w:val="22"/>
          <w:szCs w:val="22"/>
        </w:rPr>
      </w:pPr>
      <w:r>
        <w:rPr>
          <w:rFonts w:cs="Arial"/>
          <w:sz w:val="22"/>
          <w:szCs w:val="22"/>
        </w:rPr>
        <w:t>Pour cela, la méthode s’appuie sur le travail précédent, en particulier la répartition des unités par types :</w:t>
      </w:r>
    </w:p>
    <w:p w14:paraId="0DA91B4F" w14:textId="77777777" w:rsidR="006C2E54" w:rsidRDefault="006C2E54" w:rsidP="0017195B">
      <w:pPr>
        <w:spacing w:after="120" w:line="240" w:lineRule="auto"/>
        <w:ind w:firstLine="567"/>
        <w:jc w:val="both"/>
        <w:rPr>
          <w:rFonts w:cs="Arial"/>
          <w:sz w:val="22"/>
          <w:szCs w:val="22"/>
        </w:rPr>
      </w:pPr>
    </w:p>
    <w:p w14:paraId="01536319" w14:textId="567DDCCE" w:rsidR="00E52055" w:rsidRPr="0017195B" w:rsidRDefault="00E52055" w:rsidP="006C2E54">
      <w:pPr>
        <w:spacing w:after="120" w:line="240" w:lineRule="auto"/>
        <w:ind w:firstLine="567"/>
        <w:jc w:val="center"/>
        <w:rPr>
          <w:rFonts w:cs="Arial"/>
          <w:sz w:val="22"/>
          <w:szCs w:val="22"/>
        </w:rPr>
      </w:pPr>
      <w:r>
        <w:rPr>
          <w:rFonts w:cs="Arial"/>
          <w:noProof/>
          <w:sz w:val="22"/>
          <w:szCs w:val="22"/>
          <w:lang w:eastAsia="fr-FR"/>
        </w:rPr>
        <w:drawing>
          <wp:inline distT="0" distB="0" distL="0" distR="0" wp14:anchorId="358CB336" wp14:editId="3E7B6DFB">
            <wp:extent cx="4866005" cy="6534150"/>
            <wp:effectExtent l="0" t="0" r="0" b="0"/>
            <wp:docPr id="591" name="Imag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 name="DoScan1.PNG"/>
                    <pic:cNvPicPr/>
                  </pic:nvPicPr>
                  <pic:blipFill>
                    <a:blip r:embed="rId128">
                      <a:extLst>
                        <a:ext uri="{28A0092B-C50C-407E-A947-70E740481C1C}">
                          <a14:useLocalDpi xmlns:a14="http://schemas.microsoft.com/office/drawing/2010/main" val="0"/>
                        </a:ext>
                      </a:extLst>
                    </a:blip>
                    <a:stretch>
                      <a:fillRect/>
                    </a:stretch>
                  </pic:blipFill>
                  <pic:spPr>
                    <a:xfrm>
                      <a:off x="0" y="0"/>
                      <a:ext cx="4874175" cy="6545121"/>
                    </a:xfrm>
                    <a:prstGeom prst="rect">
                      <a:avLst/>
                    </a:prstGeom>
                  </pic:spPr>
                </pic:pic>
              </a:graphicData>
            </a:graphic>
          </wp:inline>
        </w:drawing>
      </w:r>
    </w:p>
    <w:p w14:paraId="501D78F2" w14:textId="5670706A" w:rsidR="003673AE" w:rsidRDefault="003673AE" w:rsidP="006C2E54">
      <w:pPr>
        <w:spacing w:after="120" w:line="240" w:lineRule="auto"/>
        <w:ind w:firstLine="567"/>
        <w:jc w:val="center"/>
        <w:rPr>
          <w:rFonts w:cs="Arial"/>
          <w:sz w:val="22"/>
          <w:szCs w:val="22"/>
        </w:rPr>
      </w:pPr>
      <w:r>
        <w:rPr>
          <w:rFonts w:cs="Arial"/>
          <w:sz w:val="22"/>
          <w:szCs w:val="22"/>
        </w:rPr>
        <w:br w:type="page"/>
      </w:r>
      <w:r w:rsidR="00E52055">
        <w:rPr>
          <w:rFonts w:cs="Arial"/>
          <w:noProof/>
          <w:sz w:val="22"/>
          <w:szCs w:val="22"/>
          <w:lang w:eastAsia="fr-FR"/>
        </w:rPr>
        <w:lastRenderedPageBreak/>
        <w:drawing>
          <wp:inline distT="0" distB="0" distL="0" distR="0" wp14:anchorId="32957C88" wp14:editId="20370D7A">
            <wp:extent cx="4905375" cy="3305397"/>
            <wp:effectExtent l="0" t="0" r="0" b="9525"/>
            <wp:docPr id="593" name="Imag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 name="DoScan2.PNG"/>
                    <pic:cNvPicPr/>
                  </pic:nvPicPr>
                  <pic:blipFill>
                    <a:blip r:embed="rId129">
                      <a:extLst>
                        <a:ext uri="{28A0092B-C50C-407E-A947-70E740481C1C}">
                          <a14:useLocalDpi xmlns:a14="http://schemas.microsoft.com/office/drawing/2010/main" val="0"/>
                        </a:ext>
                      </a:extLst>
                    </a:blip>
                    <a:stretch>
                      <a:fillRect/>
                    </a:stretch>
                  </pic:blipFill>
                  <pic:spPr>
                    <a:xfrm>
                      <a:off x="0" y="0"/>
                      <a:ext cx="4909881" cy="3308433"/>
                    </a:xfrm>
                    <a:prstGeom prst="rect">
                      <a:avLst/>
                    </a:prstGeom>
                  </pic:spPr>
                </pic:pic>
              </a:graphicData>
            </a:graphic>
          </wp:inline>
        </w:drawing>
      </w:r>
    </w:p>
    <w:p w14:paraId="5A24A1E6" w14:textId="0D8217D3" w:rsidR="006C2E54" w:rsidRDefault="006C2E54" w:rsidP="006C2E54">
      <w:pPr>
        <w:spacing w:after="120" w:line="240" w:lineRule="auto"/>
        <w:ind w:firstLine="567"/>
        <w:jc w:val="both"/>
        <w:rPr>
          <w:rFonts w:cs="Arial"/>
          <w:sz w:val="22"/>
          <w:szCs w:val="22"/>
        </w:rPr>
      </w:pPr>
      <w:r>
        <w:rPr>
          <w:rFonts w:cs="Arial"/>
          <w:sz w:val="22"/>
          <w:szCs w:val="22"/>
        </w:rPr>
        <w:t xml:space="preserve">La liste obtenue est alors directement exploitable pour l’évaluation proprement dite. Cet ultime travail est effectué par </w:t>
      </w:r>
      <w:r w:rsidRPr="006C2E54">
        <w:rPr>
          <w:rFonts w:cs="Arial"/>
          <w:color w:val="C0504D" w:themeColor="accent2"/>
          <w:sz w:val="22"/>
          <w:szCs w:val="22"/>
        </w:rPr>
        <w:t xml:space="preserve">DoEvaluate </w:t>
      </w:r>
      <w:r>
        <w:rPr>
          <w:rFonts w:cs="Arial"/>
          <w:sz w:val="22"/>
          <w:szCs w:val="22"/>
        </w:rPr>
        <w:t xml:space="preserve">qui inclut une sous-procédure </w:t>
      </w:r>
      <w:r w:rsidRPr="006C2E54">
        <w:rPr>
          <w:rFonts w:cs="Arial"/>
          <w:color w:val="C0504D" w:themeColor="accent2"/>
          <w:sz w:val="22"/>
          <w:szCs w:val="22"/>
        </w:rPr>
        <w:t>DoFunction </w:t>
      </w:r>
      <w:r>
        <w:rPr>
          <w:rFonts w:cs="Arial"/>
          <w:sz w:val="22"/>
          <w:szCs w:val="22"/>
        </w:rPr>
        <w:t>:</w:t>
      </w:r>
    </w:p>
    <w:p w14:paraId="35782826" w14:textId="37473670" w:rsidR="006C2E54" w:rsidRDefault="006C2E54" w:rsidP="006C2E54">
      <w:pPr>
        <w:spacing w:after="120" w:line="240" w:lineRule="auto"/>
        <w:ind w:firstLine="567"/>
        <w:jc w:val="center"/>
        <w:rPr>
          <w:rFonts w:cs="Arial"/>
          <w:sz w:val="22"/>
          <w:szCs w:val="22"/>
        </w:rPr>
      </w:pPr>
      <w:r>
        <w:rPr>
          <w:rFonts w:cs="Arial"/>
          <w:noProof/>
          <w:sz w:val="22"/>
          <w:szCs w:val="22"/>
          <w:lang w:eastAsia="fr-FR"/>
        </w:rPr>
        <w:drawing>
          <wp:inline distT="0" distB="0" distL="0" distR="0" wp14:anchorId="420036B6" wp14:editId="7B0CCC3F">
            <wp:extent cx="3686175" cy="4705985"/>
            <wp:effectExtent l="0" t="0" r="9525" b="0"/>
            <wp:docPr id="594" name="Imag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 name="DoEvaluate1.PNG"/>
                    <pic:cNvPicPr/>
                  </pic:nvPicPr>
                  <pic:blipFill>
                    <a:blip r:embed="rId130">
                      <a:extLst>
                        <a:ext uri="{28A0092B-C50C-407E-A947-70E740481C1C}">
                          <a14:useLocalDpi xmlns:a14="http://schemas.microsoft.com/office/drawing/2010/main" val="0"/>
                        </a:ext>
                      </a:extLst>
                    </a:blip>
                    <a:stretch>
                      <a:fillRect/>
                    </a:stretch>
                  </pic:blipFill>
                  <pic:spPr>
                    <a:xfrm>
                      <a:off x="0" y="0"/>
                      <a:ext cx="3695209" cy="4717518"/>
                    </a:xfrm>
                    <a:prstGeom prst="rect">
                      <a:avLst/>
                    </a:prstGeom>
                  </pic:spPr>
                </pic:pic>
              </a:graphicData>
            </a:graphic>
          </wp:inline>
        </w:drawing>
      </w:r>
    </w:p>
    <w:p w14:paraId="19C8E4BA" w14:textId="77777777" w:rsidR="00761230" w:rsidRDefault="00761230" w:rsidP="006C2E54">
      <w:pPr>
        <w:spacing w:after="120" w:line="240" w:lineRule="auto"/>
        <w:ind w:firstLine="567"/>
        <w:jc w:val="both"/>
        <w:rPr>
          <w:rFonts w:cs="Arial"/>
          <w:sz w:val="22"/>
          <w:szCs w:val="22"/>
        </w:rPr>
      </w:pPr>
      <w:r>
        <w:rPr>
          <w:rFonts w:cs="Arial"/>
          <w:sz w:val="22"/>
          <w:szCs w:val="22"/>
        </w:rPr>
        <w:lastRenderedPageBreak/>
        <w:t>L’objectif</w:t>
      </w:r>
      <w:r w:rsidR="005E758B">
        <w:rPr>
          <w:rFonts w:cs="Arial"/>
          <w:sz w:val="22"/>
          <w:szCs w:val="22"/>
        </w:rPr>
        <w:t xml:space="preserve"> de cette sous-procédure </w:t>
      </w:r>
      <w:r w:rsidR="006C2E54">
        <w:rPr>
          <w:rFonts w:cs="Arial"/>
          <w:sz w:val="22"/>
          <w:szCs w:val="22"/>
        </w:rPr>
        <w:t xml:space="preserve">est de traiter les fonctions rencontrées en </w:t>
      </w:r>
      <w:r w:rsidR="005E758B">
        <w:rPr>
          <w:rFonts w:cs="Arial"/>
          <w:sz w:val="22"/>
          <w:szCs w:val="22"/>
        </w:rPr>
        <w:t xml:space="preserve">les </w:t>
      </w:r>
      <w:r w:rsidR="006C2E54">
        <w:rPr>
          <w:rFonts w:cs="Arial"/>
          <w:sz w:val="22"/>
          <w:szCs w:val="22"/>
        </w:rPr>
        <w:t xml:space="preserve">répartissant grâce à une structure </w:t>
      </w:r>
      <w:r w:rsidR="006C2E54" w:rsidRPr="005E758B">
        <w:rPr>
          <w:rFonts w:cs="Arial"/>
          <w:color w:val="C0504D" w:themeColor="accent2"/>
          <w:sz w:val="22"/>
          <w:szCs w:val="22"/>
        </w:rPr>
        <w:t>case…of</w:t>
      </w:r>
      <w:r w:rsidR="005E758B">
        <w:rPr>
          <w:rFonts w:cs="Arial"/>
          <w:sz w:val="22"/>
          <w:szCs w:val="22"/>
        </w:rPr>
        <w:t>.</w:t>
      </w:r>
    </w:p>
    <w:p w14:paraId="52D8AE53" w14:textId="29D54739" w:rsidR="006C2E54" w:rsidRDefault="005E758B" w:rsidP="006C2E54">
      <w:pPr>
        <w:spacing w:after="120" w:line="240" w:lineRule="auto"/>
        <w:ind w:firstLine="567"/>
        <w:jc w:val="both"/>
        <w:rPr>
          <w:rFonts w:cs="Arial"/>
          <w:sz w:val="22"/>
          <w:szCs w:val="22"/>
        </w:rPr>
      </w:pPr>
      <w:r w:rsidRPr="005E758B">
        <w:rPr>
          <w:rFonts w:cs="Arial"/>
          <w:color w:val="C0504D" w:themeColor="accent2"/>
          <w:sz w:val="22"/>
          <w:szCs w:val="22"/>
        </w:rPr>
        <w:t xml:space="preserve">DoEvaluate </w:t>
      </w:r>
      <w:r>
        <w:rPr>
          <w:rFonts w:cs="Arial"/>
          <w:sz w:val="22"/>
          <w:szCs w:val="22"/>
        </w:rPr>
        <w:t>répartit de même tous les autres éléments en balayant tout simplement le tableau réalisé lors des étapes passées :</w:t>
      </w:r>
    </w:p>
    <w:p w14:paraId="69CFDE36" w14:textId="3B41EDAD" w:rsidR="005E758B" w:rsidRDefault="005E758B" w:rsidP="005E758B">
      <w:pPr>
        <w:spacing w:after="120" w:line="240" w:lineRule="auto"/>
        <w:ind w:firstLine="567"/>
        <w:jc w:val="center"/>
        <w:rPr>
          <w:rFonts w:cs="Arial"/>
          <w:sz w:val="22"/>
          <w:szCs w:val="22"/>
        </w:rPr>
      </w:pPr>
      <w:r>
        <w:rPr>
          <w:rFonts w:cs="Arial"/>
          <w:noProof/>
          <w:sz w:val="22"/>
          <w:szCs w:val="22"/>
          <w:lang w:eastAsia="fr-FR"/>
        </w:rPr>
        <w:drawing>
          <wp:inline distT="0" distB="0" distL="0" distR="0" wp14:anchorId="6B47D665" wp14:editId="35047F4E">
            <wp:extent cx="4661654" cy="6391275"/>
            <wp:effectExtent l="0" t="0" r="5715" b="0"/>
            <wp:docPr id="596" name="Imag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 name="DoEvaluate2.PNG"/>
                    <pic:cNvPicPr/>
                  </pic:nvPicPr>
                  <pic:blipFill>
                    <a:blip r:embed="rId131">
                      <a:extLst>
                        <a:ext uri="{28A0092B-C50C-407E-A947-70E740481C1C}">
                          <a14:useLocalDpi xmlns:a14="http://schemas.microsoft.com/office/drawing/2010/main" val="0"/>
                        </a:ext>
                      </a:extLst>
                    </a:blip>
                    <a:stretch>
                      <a:fillRect/>
                    </a:stretch>
                  </pic:blipFill>
                  <pic:spPr>
                    <a:xfrm>
                      <a:off x="0" y="0"/>
                      <a:ext cx="4665936" cy="6397146"/>
                    </a:xfrm>
                    <a:prstGeom prst="rect">
                      <a:avLst/>
                    </a:prstGeom>
                  </pic:spPr>
                </pic:pic>
              </a:graphicData>
            </a:graphic>
          </wp:inline>
        </w:drawing>
      </w:r>
    </w:p>
    <w:p w14:paraId="2953A76E" w14:textId="7974EE61" w:rsidR="0076411B" w:rsidRDefault="005E758B" w:rsidP="006C2E54">
      <w:pPr>
        <w:spacing w:after="120" w:line="240" w:lineRule="auto"/>
        <w:ind w:firstLine="567"/>
        <w:jc w:val="both"/>
        <w:rPr>
          <w:rFonts w:cs="Arial"/>
          <w:sz w:val="22"/>
          <w:szCs w:val="22"/>
        </w:rPr>
      </w:pPr>
      <w:r>
        <w:rPr>
          <w:rFonts w:cs="Arial"/>
          <w:sz w:val="22"/>
          <w:szCs w:val="22"/>
        </w:rPr>
        <w:t xml:space="preserve">En fait, le travail se fait par l’usage intensif de la pile </w:t>
      </w:r>
      <w:r w:rsidRPr="005E758B">
        <w:rPr>
          <w:rFonts w:cs="Arial"/>
          <w:color w:val="C0504D" w:themeColor="accent2"/>
          <w:sz w:val="22"/>
          <w:szCs w:val="22"/>
        </w:rPr>
        <w:t xml:space="preserve">fDStack </w:t>
      </w:r>
      <w:r>
        <w:rPr>
          <w:rFonts w:cs="Arial"/>
          <w:sz w:val="22"/>
          <w:szCs w:val="22"/>
        </w:rPr>
        <w:t xml:space="preserve">de type </w:t>
      </w:r>
      <w:r w:rsidRPr="005E758B">
        <w:rPr>
          <w:rFonts w:cs="Arial"/>
          <w:color w:val="C0504D" w:themeColor="accent2"/>
          <w:sz w:val="22"/>
          <w:szCs w:val="22"/>
        </w:rPr>
        <w:t>TGVDoubleStack</w:t>
      </w:r>
      <w:r>
        <w:rPr>
          <w:rFonts w:cs="Arial"/>
          <w:sz w:val="22"/>
          <w:szCs w:val="22"/>
        </w:rPr>
        <w:t>. Le résultat final, s’il existe, est récupéré au sommet de cette pile.</w:t>
      </w:r>
    </w:p>
    <w:p w14:paraId="15EA0A02" w14:textId="77777777" w:rsidR="0076411B" w:rsidRDefault="0076411B">
      <w:pPr>
        <w:rPr>
          <w:rFonts w:cs="Arial"/>
          <w:sz w:val="22"/>
          <w:szCs w:val="22"/>
        </w:rPr>
      </w:pPr>
      <w:r>
        <w:rPr>
          <w:rFonts w:cs="Arial"/>
          <w:sz w:val="22"/>
          <w:szCs w:val="22"/>
        </w:rPr>
        <w:br w:type="page"/>
      </w:r>
    </w:p>
    <w:p w14:paraId="382B39CF" w14:textId="4BE34574" w:rsidR="00B72C39" w:rsidRPr="00536E88" w:rsidRDefault="00B72C39" w:rsidP="00B72C39">
      <w:pPr>
        <w:pStyle w:val="Titre4"/>
        <w:rPr>
          <w:b/>
        </w:rPr>
      </w:pPr>
      <w:r w:rsidRPr="00536E88">
        <w:rPr>
          <w:b/>
        </w:rPr>
        <w:lastRenderedPageBreak/>
        <w:t>Test de l’unité GVEval</w:t>
      </w:r>
    </w:p>
    <w:p w14:paraId="76F7A20B" w14:textId="1829252E" w:rsidR="009C6BDD" w:rsidRDefault="009C6BDD" w:rsidP="00761230">
      <w:pPr>
        <w:spacing w:after="120" w:line="240" w:lineRule="auto"/>
        <w:ind w:firstLine="567"/>
        <w:jc w:val="both"/>
        <w:rPr>
          <w:rFonts w:cs="Arial"/>
          <w:sz w:val="22"/>
          <w:szCs w:val="22"/>
        </w:rPr>
      </w:pPr>
      <w:r>
        <w:rPr>
          <w:rFonts w:cs="Arial"/>
          <w:noProof/>
          <w:sz w:val="22"/>
          <w:szCs w:val="22"/>
          <w:lang w:eastAsia="fr-FR"/>
        </w:rPr>
        <w:drawing>
          <wp:inline distT="0" distB="0" distL="0" distR="0" wp14:anchorId="32AEC8D3" wp14:editId="089494E7">
            <wp:extent cx="371475" cy="371475"/>
            <wp:effectExtent l="0" t="0" r="9525" b="9525"/>
            <wp:docPr id="599" name="Image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371475" cy="371475"/>
                    </a:xfrm>
                    <a:prstGeom prst="rect">
                      <a:avLst/>
                    </a:prstGeom>
                  </pic:spPr>
                </pic:pic>
              </a:graphicData>
            </a:graphic>
          </wp:inline>
        </w:drawing>
      </w:r>
      <w:r>
        <w:rPr>
          <w:rFonts w:cs="Arial"/>
          <w:sz w:val="22"/>
          <w:szCs w:val="22"/>
        </w:rPr>
        <w:t xml:space="preserve"> Contrairement aux autres unités, l’unité </w:t>
      </w:r>
      <w:r w:rsidRPr="009C6BDD">
        <w:rPr>
          <w:rFonts w:cs="Arial"/>
          <w:b/>
          <w:sz w:val="22"/>
          <w:szCs w:val="22"/>
        </w:rPr>
        <w:t>GVEval</w:t>
      </w:r>
      <w:r>
        <w:rPr>
          <w:rFonts w:cs="Arial"/>
          <w:sz w:val="22"/>
          <w:szCs w:val="22"/>
        </w:rPr>
        <w:t xml:space="preserve"> est fournie avec un programme de test qui ne pourra être compilé qu’après le chapitre suivant. En effet, cette unité est logiquement placée dans la partie « outils de programmation », mais elle fait appel pour l’utilisation des variables au noyau qui sera vu un peu plus tard.</w:t>
      </w:r>
    </w:p>
    <w:p w14:paraId="67ADC3C3" w14:textId="7DDF16D6" w:rsidR="00761230" w:rsidRPr="008050E0" w:rsidRDefault="00761230" w:rsidP="00761230">
      <w:pPr>
        <w:spacing w:after="120" w:line="240" w:lineRule="auto"/>
        <w:ind w:firstLine="567"/>
        <w:jc w:val="both"/>
        <w:rPr>
          <w:rFonts w:cs="Arial"/>
          <w:sz w:val="22"/>
          <w:szCs w:val="22"/>
        </w:rPr>
      </w:pPr>
      <w:r>
        <w:rPr>
          <w:rFonts w:cs="Arial"/>
          <w:sz w:val="22"/>
          <w:szCs w:val="22"/>
        </w:rPr>
        <w:t>Sans surprise</w:t>
      </w:r>
      <w:r w:rsidRPr="008050E0">
        <w:rPr>
          <w:rFonts w:cs="Arial"/>
          <w:sz w:val="22"/>
          <w:szCs w:val="22"/>
        </w:rPr>
        <w:t xml:space="preserve">, le programme de test est décliné en </w:t>
      </w:r>
      <w:r>
        <w:rPr>
          <w:rFonts w:cs="Arial"/>
          <w:sz w:val="22"/>
          <w:szCs w:val="22"/>
        </w:rPr>
        <w:t>deux</w:t>
      </w:r>
      <w:r w:rsidRPr="008050E0">
        <w:rPr>
          <w:rFonts w:cs="Arial"/>
          <w:sz w:val="22"/>
          <w:szCs w:val="22"/>
        </w:rPr>
        <w:t xml:space="preserve"> versions :</w:t>
      </w:r>
    </w:p>
    <w:p w14:paraId="103C0B40" w14:textId="77777777" w:rsidR="00761230" w:rsidRPr="008050E0" w:rsidRDefault="00761230" w:rsidP="00761230">
      <w:pPr>
        <w:pStyle w:val="Paragraphedeliste"/>
        <w:numPr>
          <w:ilvl w:val="0"/>
          <w:numId w:val="41"/>
        </w:numPr>
        <w:spacing w:before="240" w:after="120" w:line="240" w:lineRule="auto"/>
        <w:jc w:val="both"/>
        <w:rPr>
          <w:rFonts w:cs="Arial"/>
          <w:sz w:val="22"/>
          <w:szCs w:val="22"/>
          <w:lang w:val="en-US"/>
        </w:rPr>
      </w:pPr>
      <w:r w:rsidRPr="008050E0">
        <w:rPr>
          <w:rFonts w:cs="Arial"/>
          <w:sz w:val="22"/>
          <w:szCs w:val="22"/>
          <w:lang w:val="en-US"/>
        </w:rPr>
        <w:t>Lazarus pour Windows 32 ;</w:t>
      </w:r>
    </w:p>
    <w:p w14:paraId="6A884FF1" w14:textId="77777777" w:rsidR="00761230" w:rsidRDefault="00761230" w:rsidP="00761230">
      <w:pPr>
        <w:pStyle w:val="Paragraphedeliste"/>
        <w:numPr>
          <w:ilvl w:val="0"/>
          <w:numId w:val="41"/>
        </w:numPr>
        <w:spacing w:before="240" w:after="120" w:line="240" w:lineRule="auto"/>
        <w:jc w:val="both"/>
        <w:rPr>
          <w:rFonts w:cs="Arial"/>
          <w:sz w:val="22"/>
          <w:szCs w:val="22"/>
          <w:lang w:val="en-US"/>
        </w:rPr>
      </w:pPr>
      <w:r w:rsidRPr="00182596">
        <w:rPr>
          <w:rFonts w:cs="Arial"/>
          <w:sz w:val="22"/>
          <w:szCs w:val="22"/>
          <w:lang w:val="en-US"/>
        </w:rPr>
        <w:t>Lazarus pour Linux.</w:t>
      </w:r>
    </w:p>
    <w:p w14:paraId="6C49BA2C" w14:textId="73DA6CC6" w:rsidR="005A2516" w:rsidRPr="005A2516" w:rsidRDefault="005A2516" w:rsidP="005A2516">
      <w:pPr>
        <w:spacing w:after="120" w:line="240" w:lineRule="auto"/>
        <w:ind w:firstLine="567"/>
        <w:jc w:val="both"/>
        <w:rPr>
          <w:rFonts w:cs="Arial"/>
          <w:sz w:val="22"/>
          <w:szCs w:val="22"/>
        </w:rPr>
      </w:pPr>
      <w:r>
        <w:rPr>
          <w:rFonts w:cs="Arial"/>
          <w:sz w:val="22"/>
          <w:szCs w:val="22"/>
        </w:rPr>
        <w:t>L’intérêt qu’il présente est de rendre explicite chacune des étapes décrites ci-avant : il affiche aussi bien la décomposition en unités lexicales que la transformation en notation polonaise inversée. Parallèlement sont affichés les différents états de l’évaluateur. Les erreurs provoquent l’interruption de l’évaluation et l’affichage de messages adaptés.</w:t>
      </w:r>
    </w:p>
    <w:p w14:paraId="727BFD0F" w14:textId="77777777" w:rsidR="00761230" w:rsidRPr="00761230" w:rsidRDefault="00761230" w:rsidP="00761230">
      <w:pPr>
        <w:spacing w:after="120" w:line="240" w:lineRule="auto"/>
        <w:ind w:firstLine="567"/>
        <w:jc w:val="both"/>
        <w:rPr>
          <w:rFonts w:cs="Arial"/>
          <w:sz w:val="22"/>
          <w:szCs w:val="22"/>
        </w:rPr>
      </w:pPr>
    </w:p>
    <w:p w14:paraId="6EBBC2F0" w14:textId="77777777" w:rsidR="0076411B" w:rsidRDefault="0076411B" w:rsidP="0076411B">
      <w:pPr>
        <w:keepNext/>
        <w:spacing w:after="120" w:line="240" w:lineRule="auto"/>
        <w:ind w:firstLine="567"/>
        <w:jc w:val="center"/>
      </w:pPr>
      <w:r>
        <w:rPr>
          <w:rFonts w:cs="Arial"/>
          <w:noProof/>
          <w:sz w:val="22"/>
          <w:szCs w:val="22"/>
          <w:lang w:eastAsia="fr-FR"/>
        </w:rPr>
        <w:drawing>
          <wp:inline distT="0" distB="0" distL="0" distR="0" wp14:anchorId="3A7AAD66" wp14:editId="472112EC">
            <wp:extent cx="4864531" cy="4429125"/>
            <wp:effectExtent l="0" t="0" r="0" b="0"/>
            <wp:docPr id="597" name="Imag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 name="TestGVEval.PNG"/>
                    <pic:cNvPicPr/>
                  </pic:nvPicPr>
                  <pic:blipFill>
                    <a:blip r:embed="rId132">
                      <a:extLst>
                        <a:ext uri="{28A0092B-C50C-407E-A947-70E740481C1C}">
                          <a14:useLocalDpi xmlns:a14="http://schemas.microsoft.com/office/drawing/2010/main" val="0"/>
                        </a:ext>
                      </a:extLst>
                    </a:blip>
                    <a:stretch>
                      <a:fillRect/>
                    </a:stretch>
                  </pic:blipFill>
                  <pic:spPr>
                    <a:xfrm>
                      <a:off x="0" y="0"/>
                      <a:ext cx="4870392" cy="4434461"/>
                    </a:xfrm>
                    <a:prstGeom prst="rect">
                      <a:avLst/>
                    </a:prstGeom>
                  </pic:spPr>
                </pic:pic>
              </a:graphicData>
            </a:graphic>
          </wp:inline>
        </w:drawing>
      </w:r>
    </w:p>
    <w:p w14:paraId="761A1BC3" w14:textId="4B186A3E" w:rsidR="00761230" w:rsidRPr="005A2516" w:rsidRDefault="0076411B" w:rsidP="005A2516">
      <w:pPr>
        <w:spacing w:after="120" w:line="240" w:lineRule="auto"/>
        <w:ind w:left="567"/>
        <w:jc w:val="both"/>
        <w:rPr>
          <w:rFonts w:cs="Arial"/>
          <w:b/>
          <w:color w:val="4F81BD" w:themeColor="accent1"/>
          <w:sz w:val="16"/>
          <w:szCs w:val="16"/>
        </w:rPr>
      </w:pPr>
      <w:bookmarkStart w:id="97" w:name="_Toc412144591"/>
      <w:r w:rsidRPr="005A2516">
        <w:rPr>
          <w:rFonts w:cs="Arial"/>
          <w:b/>
          <w:color w:val="4F81BD" w:themeColor="accent1"/>
          <w:sz w:val="16"/>
          <w:szCs w:val="16"/>
        </w:rPr>
        <w:t xml:space="preserve">Figure </w:t>
      </w:r>
      <w:r w:rsidRPr="005A2516">
        <w:rPr>
          <w:rFonts w:cs="Arial"/>
          <w:b/>
          <w:color w:val="4F81BD" w:themeColor="accent1"/>
          <w:sz w:val="16"/>
          <w:szCs w:val="16"/>
        </w:rPr>
        <w:fldChar w:fldCharType="begin"/>
      </w:r>
      <w:r w:rsidRPr="005A2516">
        <w:rPr>
          <w:rFonts w:cs="Arial"/>
          <w:b/>
          <w:color w:val="4F81BD" w:themeColor="accent1"/>
          <w:sz w:val="16"/>
          <w:szCs w:val="16"/>
        </w:rPr>
        <w:instrText xml:space="preserve"> SEQ Figure \* ARABIC </w:instrText>
      </w:r>
      <w:r w:rsidRPr="005A2516">
        <w:rPr>
          <w:rFonts w:cs="Arial"/>
          <w:b/>
          <w:color w:val="4F81BD" w:themeColor="accent1"/>
          <w:sz w:val="16"/>
          <w:szCs w:val="16"/>
        </w:rPr>
        <w:fldChar w:fldCharType="separate"/>
      </w:r>
      <w:r w:rsidR="00E52CF2">
        <w:rPr>
          <w:rFonts w:cs="Arial"/>
          <w:b/>
          <w:noProof/>
          <w:color w:val="4F81BD" w:themeColor="accent1"/>
          <w:sz w:val="16"/>
          <w:szCs w:val="16"/>
        </w:rPr>
        <w:t>33</w:t>
      </w:r>
      <w:r w:rsidRPr="005A2516">
        <w:rPr>
          <w:rFonts w:cs="Arial"/>
          <w:b/>
          <w:color w:val="4F81BD" w:themeColor="accent1"/>
          <w:sz w:val="16"/>
          <w:szCs w:val="16"/>
        </w:rPr>
        <w:fldChar w:fldCharType="end"/>
      </w:r>
      <w:r w:rsidRPr="005A2516">
        <w:rPr>
          <w:rFonts w:cs="Arial"/>
          <w:b/>
          <w:color w:val="4F81BD" w:themeColor="accent1"/>
          <w:sz w:val="16"/>
          <w:szCs w:val="16"/>
        </w:rPr>
        <w:t xml:space="preserve"> - Test de GVEval</w:t>
      </w:r>
      <w:bookmarkEnd w:id="97"/>
    </w:p>
    <w:p w14:paraId="523ECA44" w14:textId="77777777" w:rsidR="009C6BDD" w:rsidRDefault="009C6BDD">
      <w:pPr>
        <w:rPr>
          <w:rFonts w:cs="Arial"/>
          <w:sz w:val="22"/>
          <w:szCs w:val="22"/>
        </w:rPr>
      </w:pPr>
      <w:r>
        <w:rPr>
          <w:rFonts w:cs="Arial"/>
          <w:sz w:val="22"/>
          <w:szCs w:val="22"/>
        </w:rPr>
        <w:br w:type="page"/>
      </w:r>
    </w:p>
    <w:p w14:paraId="613677F0" w14:textId="1FE93FBC" w:rsidR="003643D1" w:rsidRDefault="003643D1" w:rsidP="006C2E54">
      <w:pPr>
        <w:spacing w:after="120" w:line="240" w:lineRule="auto"/>
        <w:ind w:firstLine="567"/>
        <w:jc w:val="both"/>
        <w:rPr>
          <w:rFonts w:cs="Arial"/>
          <w:sz w:val="22"/>
          <w:szCs w:val="22"/>
        </w:rPr>
      </w:pPr>
      <w:r>
        <w:rPr>
          <w:rFonts w:cs="Arial"/>
          <w:sz w:val="22"/>
          <w:szCs w:val="22"/>
        </w:rPr>
        <w:lastRenderedPageBreak/>
        <w:t xml:space="preserve">Sans surprise aussi, </w:t>
      </w:r>
      <w:r w:rsidR="0076411B">
        <w:rPr>
          <w:rFonts w:cs="Arial"/>
          <w:sz w:val="22"/>
          <w:szCs w:val="22"/>
        </w:rPr>
        <w:t xml:space="preserve">ce programme de test </w:t>
      </w:r>
      <w:r>
        <w:rPr>
          <w:rFonts w:cs="Arial"/>
          <w:sz w:val="22"/>
          <w:szCs w:val="22"/>
        </w:rPr>
        <w:t xml:space="preserve">utilise </w:t>
      </w:r>
      <w:r w:rsidR="0076411B">
        <w:rPr>
          <w:rFonts w:cs="Arial"/>
          <w:sz w:val="22"/>
          <w:szCs w:val="22"/>
        </w:rPr>
        <w:t>les éléments déjà vus concernant la gestion des événements :</w:t>
      </w:r>
    </w:p>
    <w:p w14:paraId="254464FF" w14:textId="14930DBF" w:rsidR="009C6BDD" w:rsidRDefault="003643D1" w:rsidP="006C2E54">
      <w:pPr>
        <w:spacing w:after="120" w:line="240" w:lineRule="auto"/>
        <w:ind w:firstLine="567"/>
        <w:jc w:val="both"/>
        <w:rPr>
          <w:rFonts w:cs="Arial"/>
          <w:sz w:val="22"/>
          <w:szCs w:val="22"/>
        </w:rPr>
      </w:pPr>
      <w:r>
        <w:rPr>
          <w:rFonts w:cs="Arial"/>
          <w:noProof/>
          <w:sz w:val="22"/>
          <w:szCs w:val="22"/>
          <w:lang w:eastAsia="fr-FR"/>
        </w:rPr>
        <w:drawing>
          <wp:inline distT="0" distB="0" distL="0" distR="0" wp14:anchorId="3D87B25B" wp14:editId="5ADFB9A1">
            <wp:extent cx="5019675" cy="1906171"/>
            <wp:effectExtent l="0" t="0" r="0" b="0"/>
            <wp:docPr id="598" name="Imag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 name="Notify.PNG"/>
                    <pic:cNvPicPr/>
                  </pic:nvPicPr>
                  <pic:blipFill>
                    <a:blip r:embed="rId133">
                      <a:extLst>
                        <a:ext uri="{28A0092B-C50C-407E-A947-70E740481C1C}">
                          <a14:useLocalDpi xmlns:a14="http://schemas.microsoft.com/office/drawing/2010/main" val="0"/>
                        </a:ext>
                      </a:extLst>
                    </a:blip>
                    <a:stretch>
                      <a:fillRect/>
                    </a:stretch>
                  </pic:blipFill>
                  <pic:spPr>
                    <a:xfrm>
                      <a:off x="0" y="0"/>
                      <a:ext cx="5037479" cy="1912932"/>
                    </a:xfrm>
                    <a:prstGeom prst="rect">
                      <a:avLst/>
                    </a:prstGeom>
                  </pic:spPr>
                </pic:pic>
              </a:graphicData>
            </a:graphic>
          </wp:inline>
        </w:drawing>
      </w:r>
      <w:r w:rsidR="0076411B">
        <w:rPr>
          <w:rFonts w:cs="Arial"/>
          <w:sz w:val="22"/>
          <w:szCs w:val="22"/>
        </w:rPr>
        <w:t xml:space="preserve"> </w:t>
      </w:r>
    </w:p>
    <w:p w14:paraId="68831D3F" w14:textId="77777777" w:rsidR="009C6BDD" w:rsidRDefault="009C6BDD">
      <w:pPr>
        <w:rPr>
          <w:rFonts w:cs="Arial"/>
          <w:sz w:val="22"/>
          <w:szCs w:val="22"/>
        </w:rPr>
      </w:pPr>
      <w:r>
        <w:rPr>
          <w:rFonts w:cs="Arial"/>
          <w:sz w:val="22"/>
          <w:szCs w:val="22"/>
        </w:rPr>
        <w:br w:type="page"/>
      </w:r>
    </w:p>
    <w:p w14:paraId="7DCB0F83" w14:textId="00561B63" w:rsidR="00F60353" w:rsidRDefault="00536E88" w:rsidP="00D0481B">
      <w:pPr>
        <w:pStyle w:val="Titre1"/>
        <w:jc w:val="center"/>
        <w:rPr>
          <w:sz w:val="32"/>
          <w:szCs w:val="32"/>
        </w:rPr>
      </w:pPr>
      <w:bookmarkStart w:id="98" w:name="_Toc412480474"/>
      <w:r>
        <w:rPr>
          <w:sz w:val="32"/>
          <w:szCs w:val="32"/>
        </w:rPr>
        <w:lastRenderedPageBreak/>
        <w:t xml:space="preserve">V - </w:t>
      </w:r>
      <w:r w:rsidR="00D0481B" w:rsidRPr="00D5688C">
        <w:rPr>
          <w:sz w:val="32"/>
          <w:szCs w:val="32"/>
        </w:rPr>
        <w:t>Les composants du langage</w:t>
      </w:r>
      <w:bookmarkEnd w:id="98"/>
    </w:p>
    <w:p w14:paraId="248A78A8" w14:textId="39221CF7" w:rsidR="00CD7021" w:rsidRPr="00CD7021" w:rsidRDefault="00CD7021" w:rsidP="00CD7021">
      <w:pPr>
        <w:spacing w:after="120" w:line="240" w:lineRule="auto"/>
        <w:ind w:firstLine="567"/>
        <w:jc w:val="both"/>
        <w:rPr>
          <w:rFonts w:cs="Arial"/>
          <w:sz w:val="22"/>
          <w:szCs w:val="22"/>
        </w:rPr>
      </w:pPr>
      <w:r>
        <w:rPr>
          <w:rFonts w:cs="Arial"/>
          <w:sz w:val="22"/>
          <w:szCs w:val="22"/>
        </w:rPr>
        <w:t>Cette partie traite des composant</w:t>
      </w:r>
      <w:r w:rsidR="000723B1">
        <w:rPr>
          <w:rFonts w:cs="Arial"/>
          <w:sz w:val="22"/>
          <w:szCs w:val="22"/>
        </w:rPr>
        <w:t>s</w:t>
      </w:r>
      <w:r>
        <w:rPr>
          <w:rFonts w:cs="Arial"/>
          <w:sz w:val="22"/>
          <w:szCs w:val="22"/>
        </w:rPr>
        <w:t xml:space="preserve"> du langage </w:t>
      </w:r>
      <w:r w:rsidRPr="00CA735D">
        <w:rPr>
          <w:rFonts w:cs="Arial"/>
          <w:b/>
          <w:sz w:val="22"/>
          <w:szCs w:val="22"/>
        </w:rPr>
        <w:t>GVLOGO</w:t>
      </w:r>
      <w:r>
        <w:rPr>
          <w:rFonts w:cs="Arial"/>
          <w:sz w:val="22"/>
          <w:szCs w:val="22"/>
        </w:rPr>
        <w:t>, depuis les variables locales jusqu’aux primitives, en passant par les variables globales, les procédures et les paquets.</w:t>
      </w:r>
    </w:p>
    <w:p w14:paraId="75665A60" w14:textId="03957222" w:rsidR="00155426" w:rsidRPr="00DA2B3E" w:rsidRDefault="008F3500" w:rsidP="00A922AA">
      <w:pPr>
        <w:pStyle w:val="Titre2"/>
        <w:spacing w:line="240" w:lineRule="auto"/>
        <w:rPr>
          <w:rFonts w:cs="Arial"/>
          <w:b/>
          <w:color w:val="4F81BD" w:themeColor="accent1"/>
        </w:rPr>
      </w:pPr>
      <w:bookmarkStart w:id="99" w:name="_Toc412480475"/>
      <w:r w:rsidRPr="00DA2B3E">
        <w:rPr>
          <w:rFonts w:cs="Arial"/>
          <w:b/>
          <w:color w:val="4F81BD" w:themeColor="accent1"/>
        </w:rPr>
        <w:t xml:space="preserve">10 - </w:t>
      </w:r>
      <w:r w:rsidR="00155426" w:rsidRPr="00DA2B3E">
        <w:rPr>
          <w:rFonts w:cs="Arial"/>
          <w:b/>
          <w:color w:val="4F81BD" w:themeColor="accent1"/>
        </w:rPr>
        <w:t>Les variables locales</w:t>
      </w:r>
      <w:bookmarkEnd w:id="99"/>
    </w:p>
    <w:p w14:paraId="72A60EA1" w14:textId="058675B3" w:rsidR="00155426" w:rsidRPr="00DA2B3E" w:rsidRDefault="00CD7021" w:rsidP="00CD7021">
      <w:pPr>
        <w:pStyle w:val="Titre3"/>
        <w:rPr>
          <w:b/>
          <w:color w:val="4F81BD" w:themeColor="accent1"/>
        </w:rPr>
      </w:pPr>
      <w:bookmarkStart w:id="100" w:name="_Toc412480476"/>
      <w:r w:rsidRPr="00DA2B3E">
        <w:rPr>
          <w:b/>
          <w:color w:val="4F81BD" w:themeColor="accent1"/>
        </w:rPr>
        <w:t>Définition</w:t>
      </w:r>
      <w:bookmarkEnd w:id="100"/>
    </w:p>
    <w:p w14:paraId="7CAFB41D" w14:textId="10F785A6" w:rsidR="00961807" w:rsidRDefault="00961807" w:rsidP="00CD7021">
      <w:pPr>
        <w:spacing w:after="120" w:line="240" w:lineRule="auto"/>
        <w:ind w:firstLine="567"/>
        <w:jc w:val="both"/>
        <w:rPr>
          <w:rFonts w:cs="Arial"/>
          <w:sz w:val="22"/>
          <w:szCs w:val="22"/>
        </w:rPr>
      </w:pPr>
      <w:r>
        <w:rPr>
          <w:rFonts w:cs="Arial"/>
          <w:sz w:val="22"/>
          <w:szCs w:val="22"/>
        </w:rPr>
        <w:t xml:space="preserve">Les variables locales associent un nom à une valeur dont la visibilité est limitée. </w:t>
      </w:r>
      <w:r w:rsidR="000723B1">
        <w:rPr>
          <w:rFonts w:cs="Arial"/>
          <w:sz w:val="22"/>
          <w:szCs w:val="22"/>
        </w:rPr>
        <w:t xml:space="preserve">Pour </w:t>
      </w:r>
      <w:r w:rsidR="000723B1" w:rsidRPr="000723B1">
        <w:rPr>
          <w:rFonts w:cs="Arial"/>
          <w:b/>
          <w:sz w:val="22"/>
          <w:szCs w:val="22"/>
        </w:rPr>
        <w:t>GVLOGO</w:t>
      </w:r>
      <w:r w:rsidR="000723B1">
        <w:rPr>
          <w:rFonts w:cs="Arial"/>
          <w:sz w:val="22"/>
          <w:szCs w:val="22"/>
        </w:rPr>
        <w:t xml:space="preserve">, une variable locale est une variable dont la portée est </w:t>
      </w:r>
      <w:r w:rsidR="00CA735D">
        <w:rPr>
          <w:rFonts w:cs="Arial"/>
          <w:sz w:val="22"/>
          <w:szCs w:val="22"/>
        </w:rPr>
        <w:t>circonscrite</w:t>
      </w:r>
      <w:r w:rsidR="000723B1">
        <w:rPr>
          <w:rFonts w:cs="Arial"/>
          <w:sz w:val="22"/>
          <w:szCs w:val="22"/>
        </w:rPr>
        <w:t xml:space="preserve"> à la</w:t>
      </w:r>
      <w:r>
        <w:rPr>
          <w:rFonts w:cs="Arial"/>
          <w:sz w:val="22"/>
          <w:szCs w:val="22"/>
        </w:rPr>
        <w:t xml:space="preserve"> procédure en cours d’exécution.</w:t>
      </w:r>
    </w:p>
    <w:p w14:paraId="06D35A36" w14:textId="07532197" w:rsidR="00961807" w:rsidRDefault="00961807" w:rsidP="00CD7021">
      <w:pPr>
        <w:spacing w:after="120" w:line="240" w:lineRule="auto"/>
        <w:ind w:firstLine="567"/>
        <w:jc w:val="both"/>
        <w:rPr>
          <w:rFonts w:cs="Arial"/>
          <w:sz w:val="22"/>
          <w:szCs w:val="22"/>
        </w:rPr>
      </w:pPr>
      <w:r>
        <w:rPr>
          <w:rFonts w:cs="Arial"/>
          <w:sz w:val="22"/>
          <w:szCs w:val="22"/>
        </w:rPr>
        <w:t xml:space="preserve">L’intérêt de ce concept est d’éviter les confusions qui naissent lorsque l’accès à une variable est global : utilisation </w:t>
      </w:r>
      <w:r w:rsidR="00CA735D">
        <w:rPr>
          <w:rFonts w:cs="Arial"/>
          <w:sz w:val="22"/>
          <w:szCs w:val="22"/>
        </w:rPr>
        <w:t xml:space="preserve">accidentelle </w:t>
      </w:r>
      <w:r>
        <w:rPr>
          <w:rFonts w:cs="Arial"/>
          <w:sz w:val="22"/>
          <w:szCs w:val="22"/>
        </w:rPr>
        <w:t xml:space="preserve">d’une donnée indésirable ou modification intempestive d’une valeur utile à un autre module. </w:t>
      </w:r>
    </w:p>
    <w:p w14:paraId="2CA858E6" w14:textId="7608A487" w:rsidR="00132968" w:rsidRDefault="00132968" w:rsidP="00132968">
      <w:pPr>
        <w:spacing w:after="120" w:line="240" w:lineRule="auto"/>
        <w:ind w:firstLine="567"/>
        <w:jc w:val="both"/>
        <w:rPr>
          <w:rFonts w:cs="Arial"/>
          <w:sz w:val="22"/>
          <w:szCs w:val="22"/>
        </w:rPr>
      </w:pPr>
      <w:r>
        <w:rPr>
          <w:rFonts w:cs="Arial"/>
          <w:noProof/>
          <w:sz w:val="22"/>
          <w:szCs w:val="22"/>
          <w:lang w:eastAsia="fr-FR"/>
        </w:rPr>
        <w:drawing>
          <wp:inline distT="0" distB="0" distL="0" distR="0" wp14:anchorId="3C0544E7" wp14:editId="53E143C8">
            <wp:extent cx="304800" cy="304800"/>
            <wp:effectExtent l="0" t="0" r="0" b="0"/>
            <wp:docPr id="606" name="Imag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 name="Pen.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132968">
        <w:rPr>
          <w:rFonts w:cs="Arial"/>
          <w:sz w:val="22"/>
          <w:szCs w:val="22"/>
        </w:rPr>
        <w:t xml:space="preserve"> </w:t>
      </w:r>
      <w:r>
        <w:rPr>
          <w:rFonts w:cs="Arial"/>
          <w:sz w:val="22"/>
          <w:szCs w:val="22"/>
        </w:rPr>
        <w:t xml:space="preserve">LOGO étant un langage </w:t>
      </w:r>
      <w:r w:rsidR="00CA735D">
        <w:rPr>
          <w:rFonts w:cs="Arial"/>
          <w:sz w:val="22"/>
          <w:szCs w:val="22"/>
        </w:rPr>
        <w:t>non</w:t>
      </w:r>
      <w:r>
        <w:rPr>
          <w:rFonts w:cs="Arial"/>
          <w:sz w:val="22"/>
          <w:szCs w:val="22"/>
        </w:rPr>
        <w:t xml:space="preserve"> typé, toute valeur assignée à la variable sera acceptée : nombre, mot, liste, booléen.</w:t>
      </w:r>
    </w:p>
    <w:p w14:paraId="518C06E5" w14:textId="5C0B63EC" w:rsidR="00132968" w:rsidRPr="00CD7021" w:rsidRDefault="00132968" w:rsidP="00CD7021">
      <w:pPr>
        <w:spacing w:after="120" w:line="240" w:lineRule="auto"/>
        <w:ind w:firstLine="567"/>
        <w:jc w:val="both"/>
        <w:rPr>
          <w:rFonts w:cs="Arial"/>
          <w:sz w:val="22"/>
          <w:szCs w:val="22"/>
        </w:rPr>
      </w:pPr>
    </w:p>
    <w:p w14:paraId="13C0C726" w14:textId="7CD243D2" w:rsidR="00CD7021" w:rsidRPr="00DA2B3E" w:rsidRDefault="00CD7021" w:rsidP="00CD7021">
      <w:pPr>
        <w:pStyle w:val="Titre3"/>
        <w:rPr>
          <w:b/>
          <w:color w:val="4F81BD" w:themeColor="accent1"/>
        </w:rPr>
      </w:pPr>
      <w:bookmarkStart w:id="101" w:name="_Toc412480477"/>
      <w:r w:rsidRPr="00DA2B3E">
        <w:rPr>
          <w:b/>
          <w:color w:val="4F81BD" w:themeColor="accent1"/>
        </w:rPr>
        <w:t>Les variables locales dans GVLOGO</w:t>
      </w:r>
      <w:bookmarkEnd w:id="101"/>
    </w:p>
    <w:p w14:paraId="1F6DC9B2" w14:textId="36D9F768" w:rsidR="00CD7021" w:rsidRDefault="00961807" w:rsidP="00CD7021">
      <w:pPr>
        <w:spacing w:after="120" w:line="240" w:lineRule="auto"/>
        <w:ind w:firstLine="567"/>
        <w:jc w:val="both"/>
        <w:rPr>
          <w:rFonts w:cs="Arial"/>
          <w:sz w:val="22"/>
          <w:szCs w:val="22"/>
        </w:rPr>
      </w:pPr>
      <w:r>
        <w:rPr>
          <w:rFonts w:cs="Arial"/>
          <w:sz w:val="22"/>
          <w:szCs w:val="22"/>
        </w:rPr>
        <w:t xml:space="preserve">Les variables locales sont de deux ordres dans </w:t>
      </w:r>
      <w:r w:rsidRPr="00961807">
        <w:rPr>
          <w:rFonts w:cs="Arial"/>
          <w:b/>
          <w:sz w:val="22"/>
          <w:szCs w:val="22"/>
        </w:rPr>
        <w:t>GVLOGO</w:t>
      </w:r>
      <w:r>
        <w:rPr>
          <w:rFonts w:cs="Arial"/>
          <w:sz w:val="22"/>
          <w:szCs w:val="22"/>
        </w:rPr>
        <w:t> :</w:t>
      </w:r>
    </w:p>
    <w:p w14:paraId="62F52A52" w14:textId="254EA565" w:rsidR="00961807" w:rsidRDefault="00961807" w:rsidP="00961807">
      <w:pPr>
        <w:pStyle w:val="Paragraphedeliste"/>
        <w:numPr>
          <w:ilvl w:val="0"/>
          <w:numId w:val="41"/>
        </w:numPr>
        <w:spacing w:after="120" w:line="240" w:lineRule="auto"/>
        <w:jc w:val="both"/>
        <w:rPr>
          <w:rFonts w:cs="Arial"/>
          <w:sz w:val="22"/>
          <w:szCs w:val="22"/>
        </w:rPr>
      </w:pPr>
      <w:r>
        <w:rPr>
          <w:rFonts w:cs="Arial"/>
          <w:sz w:val="22"/>
          <w:szCs w:val="22"/>
        </w:rPr>
        <w:t>Il peut s’agir des paramètres attendus par une procédure : ces paramètres recueillent les valeurs fournies par le programme</w:t>
      </w:r>
      <w:r w:rsidR="00620874">
        <w:rPr>
          <w:rFonts w:cs="Arial"/>
          <w:sz w:val="22"/>
          <w:szCs w:val="22"/>
        </w:rPr>
        <w:t xml:space="preserve"> et sont détruits à la sortie de la procédure, garantissant ainsi, entre autres, que le programme n’est pas assujetti au choix de noms de paramètres prédéterminés pour nommer les siens ;</w:t>
      </w:r>
    </w:p>
    <w:p w14:paraId="61661C0A" w14:textId="449088A3" w:rsidR="00620874" w:rsidRDefault="00620874" w:rsidP="00961807">
      <w:pPr>
        <w:pStyle w:val="Paragraphedeliste"/>
        <w:numPr>
          <w:ilvl w:val="0"/>
          <w:numId w:val="41"/>
        </w:numPr>
        <w:spacing w:after="120" w:line="240" w:lineRule="auto"/>
        <w:jc w:val="both"/>
        <w:rPr>
          <w:rFonts w:cs="Arial"/>
          <w:sz w:val="22"/>
          <w:szCs w:val="22"/>
        </w:rPr>
      </w:pPr>
      <w:r>
        <w:rPr>
          <w:rFonts w:cs="Arial"/>
          <w:sz w:val="22"/>
          <w:szCs w:val="22"/>
        </w:rPr>
        <w:t xml:space="preserve">Ce peut être aussi une variable définie explicitement comme locale grâce à la primitive </w:t>
      </w:r>
      <w:r w:rsidRPr="00620874">
        <w:rPr>
          <w:rFonts w:cs="Arial"/>
          <w:color w:val="4F81BD" w:themeColor="accent1"/>
          <w:sz w:val="22"/>
          <w:szCs w:val="22"/>
        </w:rPr>
        <w:t>LOCALE </w:t>
      </w:r>
      <w:r>
        <w:rPr>
          <w:rFonts w:cs="Arial"/>
          <w:sz w:val="22"/>
          <w:szCs w:val="22"/>
        </w:rPr>
        <w:t>: cette dernière doit apparaître dans le corps de la procédure et être suivie du nom de la variable (qui ne peut être un homonyme d’un des paramètres de la procédure).</w:t>
      </w:r>
    </w:p>
    <w:p w14:paraId="77D6A0F7" w14:textId="62B0CB18" w:rsidR="00620874" w:rsidRPr="00DA2B3E" w:rsidRDefault="00620874" w:rsidP="00573786">
      <w:pPr>
        <w:pStyle w:val="Titre3"/>
        <w:rPr>
          <w:b/>
          <w:color w:val="4F81BD" w:themeColor="accent1"/>
        </w:rPr>
      </w:pPr>
      <w:bookmarkStart w:id="102" w:name="_Toc412480478"/>
      <w:r w:rsidRPr="00DA2B3E">
        <w:rPr>
          <w:b/>
          <w:color w:val="4F81BD" w:themeColor="accent1"/>
        </w:rPr>
        <w:t>Exemples</w:t>
      </w:r>
      <w:bookmarkEnd w:id="102"/>
    </w:p>
    <w:p w14:paraId="336C4664" w14:textId="7D0D5F6B" w:rsidR="00573786" w:rsidRDefault="00573786" w:rsidP="00573786">
      <w:pPr>
        <w:spacing w:after="120" w:line="240" w:lineRule="auto"/>
        <w:ind w:firstLine="567"/>
        <w:jc w:val="both"/>
        <w:rPr>
          <w:rFonts w:cs="Arial"/>
          <w:sz w:val="22"/>
          <w:szCs w:val="22"/>
        </w:rPr>
      </w:pPr>
      <w:r>
        <w:rPr>
          <w:rFonts w:cs="Arial"/>
          <w:sz w:val="22"/>
          <w:szCs w:val="22"/>
        </w:rPr>
        <w:t>Voici tout d’abord un exemple de variables locales définies comme paramètres d’une procédure :</w:t>
      </w:r>
    </w:p>
    <w:p w14:paraId="57F7AD74" w14:textId="703F7CF1" w:rsidR="00620874" w:rsidRDefault="00620874" w:rsidP="00573786">
      <w:pPr>
        <w:spacing w:after="120" w:line="240" w:lineRule="auto"/>
        <w:ind w:firstLine="567"/>
        <w:jc w:val="center"/>
        <w:rPr>
          <w:rFonts w:cs="Arial"/>
          <w:sz w:val="22"/>
          <w:szCs w:val="22"/>
        </w:rPr>
      </w:pPr>
      <w:r>
        <w:rPr>
          <w:rFonts w:cs="Arial"/>
          <w:noProof/>
          <w:sz w:val="22"/>
          <w:szCs w:val="22"/>
          <w:lang w:eastAsia="fr-FR"/>
        </w:rPr>
        <w:drawing>
          <wp:inline distT="0" distB="0" distL="0" distR="0" wp14:anchorId="4EA9117A" wp14:editId="03F237E3">
            <wp:extent cx="3629532" cy="1286054"/>
            <wp:effectExtent l="0" t="0" r="9525" b="0"/>
            <wp:docPr id="601" name="Imag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 name="Locale2.PNG"/>
                    <pic:cNvPicPr/>
                  </pic:nvPicPr>
                  <pic:blipFill>
                    <a:blip r:embed="rId134">
                      <a:extLst>
                        <a:ext uri="{28A0092B-C50C-407E-A947-70E740481C1C}">
                          <a14:useLocalDpi xmlns:a14="http://schemas.microsoft.com/office/drawing/2010/main" val="0"/>
                        </a:ext>
                      </a:extLst>
                    </a:blip>
                    <a:stretch>
                      <a:fillRect/>
                    </a:stretch>
                  </pic:blipFill>
                  <pic:spPr>
                    <a:xfrm>
                      <a:off x="0" y="0"/>
                      <a:ext cx="3629532" cy="1286054"/>
                    </a:xfrm>
                    <a:prstGeom prst="rect">
                      <a:avLst/>
                    </a:prstGeom>
                  </pic:spPr>
                </pic:pic>
              </a:graphicData>
            </a:graphic>
          </wp:inline>
        </w:drawing>
      </w:r>
    </w:p>
    <w:p w14:paraId="779A416F" w14:textId="449CCA26" w:rsidR="00573786" w:rsidRDefault="00573786" w:rsidP="00576E2E">
      <w:pPr>
        <w:spacing w:after="120" w:line="240" w:lineRule="auto"/>
        <w:ind w:firstLine="567"/>
        <w:jc w:val="both"/>
        <w:rPr>
          <w:rFonts w:cs="Arial"/>
          <w:sz w:val="22"/>
          <w:szCs w:val="22"/>
        </w:rPr>
      </w:pPr>
      <w:r>
        <w:rPr>
          <w:rFonts w:cs="Arial"/>
          <w:sz w:val="22"/>
          <w:szCs w:val="22"/>
        </w:rPr>
        <w:t>Ici, les variables </w:t>
      </w:r>
      <w:r w:rsidRPr="00573786">
        <w:rPr>
          <w:rFonts w:cs="Arial"/>
          <w:color w:val="4F81BD" w:themeColor="accent1"/>
          <w:sz w:val="22"/>
          <w:szCs w:val="22"/>
        </w:rPr>
        <w:t>n</w:t>
      </w:r>
      <w:r>
        <w:rPr>
          <w:rFonts w:cs="Arial"/>
          <w:sz w:val="22"/>
          <w:szCs w:val="22"/>
        </w:rPr>
        <w:t xml:space="preserve"> et </w:t>
      </w:r>
      <w:r w:rsidRPr="00573786">
        <w:rPr>
          <w:rFonts w:cs="Arial"/>
          <w:color w:val="4F81BD" w:themeColor="accent1"/>
          <w:sz w:val="22"/>
          <w:szCs w:val="22"/>
        </w:rPr>
        <w:t xml:space="preserve">cote </w:t>
      </w:r>
      <w:r>
        <w:rPr>
          <w:rFonts w:cs="Arial"/>
          <w:sz w:val="22"/>
          <w:szCs w:val="22"/>
        </w:rPr>
        <w:t>sont locales. Elles n’ont par conséquent de réalité qu’à l’intérieur des procédures pour desquelles elles sont définies. En particulier, les deux variables </w:t>
      </w:r>
      <w:r w:rsidRPr="00573786">
        <w:rPr>
          <w:rFonts w:cs="Arial"/>
          <w:color w:val="4F81BD" w:themeColor="accent1"/>
          <w:sz w:val="22"/>
          <w:szCs w:val="22"/>
        </w:rPr>
        <w:t>n</w:t>
      </w:r>
      <w:r>
        <w:rPr>
          <w:rFonts w:cs="Arial"/>
          <w:sz w:val="22"/>
          <w:szCs w:val="22"/>
        </w:rPr>
        <w:t xml:space="preserve"> </w:t>
      </w:r>
      <w:r w:rsidR="00CA735D">
        <w:rPr>
          <w:rFonts w:cs="Arial"/>
          <w:sz w:val="22"/>
          <w:szCs w:val="22"/>
        </w:rPr>
        <w:t>des procédures ci-</w:t>
      </w:r>
      <w:r w:rsidR="00CA735D">
        <w:rPr>
          <w:rFonts w:cs="Arial"/>
          <w:sz w:val="22"/>
          <w:szCs w:val="22"/>
        </w:rPr>
        <w:lastRenderedPageBreak/>
        <w:t xml:space="preserve">dessus </w:t>
      </w:r>
      <w:r>
        <w:rPr>
          <w:rFonts w:cs="Arial"/>
          <w:sz w:val="22"/>
          <w:szCs w:val="22"/>
        </w:rPr>
        <w:t>sont totalement indépendantes l’une de l’autre.</w:t>
      </w:r>
      <w:r w:rsidR="00132968">
        <w:rPr>
          <w:rFonts w:cs="Arial"/>
          <w:sz w:val="22"/>
          <w:szCs w:val="22"/>
        </w:rPr>
        <w:t xml:space="preserve"> Une même variable ne peut apparaître deux fois sur la ligne des paramètres d’une procédure.</w:t>
      </w:r>
    </w:p>
    <w:p w14:paraId="1AA31540" w14:textId="051AFE4B" w:rsidR="00573786" w:rsidRDefault="00573786" w:rsidP="00573786">
      <w:pPr>
        <w:spacing w:after="120" w:line="240" w:lineRule="auto"/>
        <w:ind w:firstLine="567"/>
        <w:jc w:val="both"/>
        <w:rPr>
          <w:rFonts w:cs="Arial"/>
          <w:sz w:val="22"/>
          <w:szCs w:val="22"/>
        </w:rPr>
      </w:pPr>
      <w:r>
        <w:rPr>
          <w:rFonts w:cs="Arial"/>
          <w:sz w:val="22"/>
          <w:szCs w:val="22"/>
        </w:rPr>
        <w:t>Voici à présent la définition explicite d’une variable locale :</w:t>
      </w:r>
    </w:p>
    <w:p w14:paraId="496C31CD" w14:textId="099270E4" w:rsidR="00573786" w:rsidRDefault="00573786" w:rsidP="00573786">
      <w:pPr>
        <w:spacing w:after="120" w:line="240" w:lineRule="auto"/>
        <w:ind w:firstLine="567"/>
        <w:jc w:val="both"/>
        <w:rPr>
          <w:rFonts w:cs="Arial"/>
          <w:sz w:val="22"/>
          <w:szCs w:val="22"/>
        </w:rPr>
      </w:pPr>
      <w:r>
        <w:rPr>
          <w:rFonts w:cs="Arial"/>
          <w:noProof/>
          <w:sz w:val="22"/>
          <w:szCs w:val="22"/>
          <w:lang w:eastAsia="fr-FR"/>
        </w:rPr>
        <w:drawing>
          <wp:inline distT="0" distB="0" distL="0" distR="0" wp14:anchorId="520182EA" wp14:editId="7E56A5F9">
            <wp:extent cx="5314950" cy="2495324"/>
            <wp:effectExtent l="0" t="0" r="0" b="635"/>
            <wp:docPr id="604" name="Imag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 name="Locale.PNG"/>
                    <pic:cNvPicPr/>
                  </pic:nvPicPr>
                  <pic:blipFill>
                    <a:blip r:embed="rId135">
                      <a:extLst>
                        <a:ext uri="{28A0092B-C50C-407E-A947-70E740481C1C}">
                          <a14:useLocalDpi xmlns:a14="http://schemas.microsoft.com/office/drawing/2010/main" val="0"/>
                        </a:ext>
                      </a:extLst>
                    </a:blip>
                    <a:stretch>
                      <a:fillRect/>
                    </a:stretch>
                  </pic:blipFill>
                  <pic:spPr>
                    <a:xfrm>
                      <a:off x="0" y="0"/>
                      <a:ext cx="5320945" cy="2498138"/>
                    </a:xfrm>
                    <a:prstGeom prst="rect">
                      <a:avLst/>
                    </a:prstGeom>
                  </pic:spPr>
                </pic:pic>
              </a:graphicData>
            </a:graphic>
          </wp:inline>
        </w:drawing>
      </w:r>
    </w:p>
    <w:p w14:paraId="73CD3662" w14:textId="61AB2ECA" w:rsidR="00573786" w:rsidRDefault="00573786" w:rsidP="00573786">
      <w:pPr>
        <w:spacing w:after="120" w:line="240" w:lineRule="auto"/>
        <w:ind w:firstLine="567"/>
        <w:jc w:val="both"/>
        <w:rPr>
          <w:rFonts w:cs="Arial"/>
          <w:sz w:val="22"/>
          <w:szCs w:val="22"/>
        </w:rPr>
      </w:pPr>
      <w:r>
        <w:rPr>
          <w:rFonts w:cs="Arial"/>
          <w:sz w:val="22"/>
          <w:szCs w:val="22"/>
        </w:rPr>
        <w:t xml:space="preserve">La variable </w:t>
      </w:r>
      <w:r w:rsidRPr="00573786">
        <w:rPr>
          <w:rFonts w:cs="Arial"/>
          <w:color w:val="4F81BD" w:themeColor="accent1"/>
          <w:sz w:val="22"/>
          <w:szCs w:val="22"/>
        </w:rPr>
        <w:t xml:space="preserve">choix </w:t>
      </w:r>
      <w:r>
        <w:rPr>
          <w:rFonts w:cs="Arial"/>
          <w:sz w:val="22"/>
          <w:szCs w:val="22"/>
        </w:rPr>
        <w:t>n’aura d’existence que dans cette procédure</w:t>
      </w:r>
      <w:r w:rsidR="00132968">
        <w:rPr>
          <w:rFonts w:cs="Arial"/>
          <w:sz w:val="22"/>
          <w:szCs w:val="22"/>
        </w:rPr>
        <w:t xml:space="preserve">. Sa valeur sera réinitialisée </w:t>
      </w:r>
      <w:r>
        <w:rPr>
          <w:rFonts w:cs="Arial"/>
          <w:sz w:val="22"/>
          <w:szCs w:val="22"/>
        </w:rPr>
        <w:t>à chaque appel</w:t>
      </w:r>
      <w:r w:rsidR="00132968">
        <w:rPr>
          <w:rFonts w:cs="Arial"/>
          <w:sz w:val="22"/>
          <w:szCs w:val="22"/>
        </w:rPr>
        <w:t> : elle sera équivalente à la chaîne vide</w:t>
      </w:r>
      <w:r>
        <w:rPr>
          <w:rFonts w:cs="Arial"/>
          <w:sz w:val="22"/>
          <w:szCs w:val="22"/>
        </w:rPr>
        <w:t>.</w:t>
      </w:r>
    </w:p>
    <w:p w14:paraId="1BCB8C80" w14:textId="7C746A3E" w:rsidR="00573786" w:rsidRPr="00620874" w:rsidRDefault="00573786" w:rsidP="00573786">
      <w:pPr>
        <w:spacing w:after="120" w:line="240" w:lineRule="auto"/>
        <w:ind w:firstLine="567"/>
        <w:jc w:val="both"/>
        <w:rPr>
          <w:rFonts w:cs="Arial"/>
          <w:sz w:val="22"/>
          <w:szCs w:val="22"/>
        </w:rPr>
      </w:pPr>
      <w:r>
        <w:rPr>
          <w:rFonts w:cs="Arial"/>
          <w:noProof/>
          <w:sz w:val="22"/>
          <w:szCs w:val="22"/>
          <w:lang w:eastAsia="fr-FR"/>
        </w:rPr>
        <w:drawing>
          <wp:inline distT="0" distB="0" distL="0" distR="0" wp14:anchorId="755E6C34" wp14:editId="5D2A4F98">
            <wp:extent cx="304800" cy="304800"/>
            <wp:effectExtent l="0" t="0" r="0" b="0"/>
            <wp:docPr id="605" name="Imag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 name="Pen.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rFonts w:cs="Arial"/>
          <w:sz w:val="22"/>
          <w:szCs w:val="22"/>
        </w:rPr>
        <w:t xml:space="preserve"> En LOGO, les variables prennent deux formes : soit leur nom est précédé d’un </w:t>
      </w:r>
      <w:r w:rsidRPr="008D7654">
        <w:rPr>
          <w:rFonts w:cs="Arial"/>
          <w:b/>
          <w:sz w:val="22"/>
          <w:szCs w:val="22"/>
        </w:rPr>
        <w:t>"</w:t>
      </w:r>
      <w:r>
        <w:rPr>
          <w:rFonts w:cs="Arial"/>
          <w:sz w:val="22"/>
          <w:szCs w:val="22"/>
        </w:rPr>
        <w:t xml:space="preserve"> et il s’agit alors de</w:t>
      </w:r>
      <w:r w:rsidR="008D7654">
        <w:rPr>
          <w:rFonts w:cs="Arial"/>
          <w:sz w:val="22"/>
          <w:szCs w:val="22"/>
        </w:rPr>
        <w:t xml:space="preserve"> travailler avec la variable, soit il est précédé de</w:t>
      </w:r>
      <w:r w:rsidR="008D7654" w:rsidRPr="008D7654">
        <w:rPr>
          <w:rFonts w:cs="Arial"/>
          <w:b/>
          <w:sz w:val="22"/>
          <w:szCs w:val="22"/>
        </w:rPr>
        <w:t> :</w:t>
      </w:r>
      <w:r w:rsidR="008D7654">
        <w:rPr>
          <w:rFonts w:cs="Arial"/>
          <w:sz w:val="22"/>
          <w:szCs w:val="22"/>
        </w:rPr>
        <w:t xml:space="preserve"> et il s’agit de travailler avec le contenu auquel elle renvoie. Autrement dit, soit on se réfère à l’adresse mémoire de la variable, soit à son contenu. Cette distinction est aussi valable pour les variables globales.</w:t>
      </w:r>
    </w:p>
    <w:p w14:paraId="7EAE7333" w14:textId="1E6E2870" w:rsidR="00CD7021" w:rsidRPr="00DA2B3E" w:rsidRDefault="00CD7021" w:rsidP="00CD7021">
      <w:pPr>
        <w:pStyle w:val="Titre3"/>
        <w:rPr>
          <w:b/>
          <w:color w:val="4F81BD" w:themeColor="accent1"/>
        </w:rPr>
      </w:pPr>
      <w:bookmarkStart w:id="103" w:name="_Toc412480479"/>
      <w:r w:rsidRPr="00DA2B3E">
        <w:rPr>
          <w:b/>
          <w:color w:val="4F81BD" w:themeColor="accent1"/>
        </w:rPr>
        <w:t>Implémentation des variables locales</w:t>
      </w:r>
      <w:bookmarkEnd w:id="103"/>
    </w:p>
    <w:p w14:paraId="60F84306" w14:textId="2850B1B0" w:rsidR="00903B0B" w:rsidRPr="00573786" w:rsidRDefault="00576E2E" w:rsidP="00573786">
      <w:pPr>
        <w:spacing w:after="120" w:line="240" w:lineRule="auto"/>
        <w:ind w:firstLine="567"/>
        <w:jc w:val="both"/>
        <w:rPr>
          <w:rFonts w:cs="Arial"/>
          <w:sz w:val="22"/>
          <w:szCs w:val="22"/>
        </w:rPr>
      </w:pPr>
      <w:r>
        <w:rPr>
          <w:rFonts w:cs="Arial"/>
          <w:sz w:val="22"/>
          <w:szCs w:val="22"/>
        </w:rPr>
        <w:t xml:space="preserve">Le choix pouvait être fait d’incorporer les variables locales au noyau de </w:t>
      </w:r>
      <w:r w:rsidRPr="00576E2E">
        <w:rPr>
          <w:rFonts w:cs="Arial"/>
          <w:b/>
          <w:sz w:val="22"/>
          <w:szCs w:val="22"/>
        </w:rPr>
        <w:t>GVLOGO</w:t>
      </w:r>
      <w:r>
        <w:rPr>
          <w:rFonts w:cs="Arial"/>
          <w:sz w:val="22"/>
          <w:szCs w:val="22"/>
        </w:rPr>
        <w:t xml:space="preserve">. Cependant, contrairement </w:t>
      </w:r>
      <w:r w:rsidR="00553544">
        <w:rPr>
          <w:rFonts w:cs="Arial"/>
          <w:sz w:val="22"/>
          <w:szCs w:val="22"/>
        </w:rPr>
        <w:t>aux variables globales dont la gestion est simple, les variables locales posent un problème particulier : du fait de la récursivité des appels</w:t>
      </w:r>
      <w:r w:rsidR="00CA735D">
        <w:rPr>
          <w:rFonts w:cs="Arial"/>
          <w:sz w:val="22"/>
          <w:szCs w:val="22"/>
        </w:rPr>
        <w:t xml:space="preserve"> de procédures et de leur éventuelle imbrication</w:t>
      </w:r>
      <w:r w:rsidR="00553544">
        <w:rPr>
          <w:rFonts w:cs="Arial"/>
          <w:sz w:val="22"/>
          <w:szCs w:val="22"/>
        </w:rPr>
        <w:t xml:space="preserve">, un nombre non précisé de variables de même nom peuvent coexister au même instant. En fait, rien n’empêche une procédure </w:t>
      </w:r>
      <w:r w:rsidR="00CA735D">
        <w:rPr>
          <w:rFonts w:cs="Arial"/>
          <w:sz w:val="22"/>
          <w:szCs w:val="22"/>
        </w:rPr>
        <w:t>d’</w:t>
      </w:r>
      <w:r w:rsidR="00553544">
        <w:rPr>
          <w:rFonts w:cs="Arial"/>
          <w:sz w:val="22"/>
          <w:szCs w:val="22"/>
        </w:rPr>
        <w:t>en appele</w:t>
      </w:r>
      <w:r w:rsidR="00CA735D">
        <w:rPr>
          <w:rFonts w:cs="Arial"/>
          <w:sz w:val="22"/>
          <w:szCs w:val="22"/>
        </w:rPr>
        <w:t>r</w:t>
      </w:r>
      <w:r w:rsidR="00553544">
        <w:rPr>
          <w:rFonts w:cs="Arial"/>
          <w:sz w:val="22"/>
          <w:szCs w:val="22"/>
        </w:rPr>
        <w:t xml:space="preserve"> une autre dont les paramètres auront des noms homonymes de la procédure d’accueil. Il faut donc créer un système d’empilement capable de mémoriser toutes les valeurs pendantes et de les restituer au bon moment. On peut à cette fin se servir des piles utilisées par l’interpréteur, mais, dans le cadre de notre étude</w:t>
      </w:r>
      <w:r w:rsidR="00553544" w:rsidRPr="00553544">
        <w:rPr>
          <w:rFonts w:cs="Arial"/>
          <w:sz w:val="22"/>
          <w:szCs w:val="22"/>
        </w:rPr>
        <w:t xml:space="preserve"> </w:t>
      </w:r>
      <w:r w:rsidR="00553544">
        <w:rPr>
          <w:rFonts w:cs="Arial"/>
          <w:sz w:val="22"/>
          <w:szCs w:val="22"/>
        </w:rPr>
        <w:t xml:space="preserve">et pour une meilleure lisibilité du code, il a semblé préférable de proposer une unité </w:t>
      </w:r>
      <w:r w:rsidR="00CA735D">
        <w:rPr>
          <w:rFonts w:cs="Arial"/>
          <w:sz w:val="22"/>
          <w:szCs w:val="22"/>
        </w:rPr>
        <w:t xml:space="preserve">réservée </w:t>
      </w:r>
      <w:r w:rsidR="00553544">
        <w:rPr>
          <w:rFonts w:cs="Arial"/>
          <w:sz w:val="22"/>
          <w:szCs w:val="22"/>
        </w:rPr>
        <w:t>à part entière aux variables locales.</w:t>
      </w:r>
    </w:p>
    <w:p w14:paraId="46935D46" w14:textId="6894EA21" w:rsidR="00CD7021" w:rsidRPr="00DA2B3E" w:rsidRDefault="00CD7021" w:rsidP="00CD7021">
      <w:pPr>
        <w:pStyle w:val="Titre4"/>
        <w:rPr>
          <w:b/>
          <w:color w:val="4F81BD" w:themeColor="accent1"/>
        </w:rPr>
      </w:pPr>
      <w:r w:rsidRPr="00DA2B3E">
        <w:rPr>
          <w:b/>
          <w:color w:val="4F81BD" w:themeColor="accent1"/>
        </w:rPr>
        <w:t>La classe TGVLocVars</w:t>
      </w:r>
    </w:p>
    <w:p w14:paraId="51DF67FC" w14:textId="03487F98" w:rsidR="00CD7021" w:rsidRDefault="00DA7627" w:rsidP="00CD7021">
      <w:pPr>
        <w:spacing w:after="120" w:line="240" w:lineRule="auto"/>
        <w:ind w:firstLine="567"/>
        <w:jc w:val="both"/>
        <w:rPr>
          <w:rFonts w:cs="Arial"/>
          <w:sz w:val="22"/>
          <w:szCs w:val="22"/>
        </w:rPr>
      </w:pPr>
      <w:r>
        <w:rPr>
          <w:rFonts w:cs="Arial"/>
          <w:sz w:val="22"/>
          <w:szCs w:val="22"/>
        </w:rPr>
        <w:t xml:space="preserve">La classe chargée de gérer les variables locales s’appelle </w:t>
      </w:r>
      <w:r w:rsidRPr="007253CE">
        <w:rPr>
          <w:rFonts w:cs="Arial"/>
          <w:b/>
          <w:color w:val="C0504D" w:themeColor="accent2"/>
          <w:sz w:val="22"/>
          <w:szCs w:val="22"/>
        </w:rPr>
        <w:t>TGVLocVars</w:t>
      </w:r>
      <w:r>
        <w:rPr>
          <w:rFonts w:cs="Arial"/>
          <w:sz w:val="22"/>
          <w:szCs w:val="22"/>
        </w:rPr>
        <w:t>.</w:t>
      </w:r>
      <w:r w:rsidR="007253CE">
        <w:rPr>
          <w:rFonts w:cs="Arial"/>
          <w:sz w:val="22"/>
          <w:szCs w:val="22"/>
        </w:rPr>
        <w:t xml:space="preserve"> Le principe de son fonctionnement est le suivant :</w:t>
      </w:r>
    </w:p>
    <w:p w14:paraId="0F53A56A" w14:textId="20B29A0E" w:rsidR="007253CE" w:rsidRDefault="007253CE" w:rsidP="007253CE">
      <w:pPr>
        <w:pStyle w:val="Paragraphedeliste"/>
        <w:numPr>
          <w:ilvl w:val="0"/>
          <w:numId w:val="41"/>
        </w:numPr>
        <w:spacing w:after="120" w:line="240" w:lineRule="auto"/>
        <w:jc w:val="both"/>
        <w:rPr>
          <w:rFonts w:cs="Arial"/>
          <w:sz w:val="22"/>
          <w:szCs w:val="22"/>
        </w:rPr>
      </w:pPr>
      <w:r>
        <w:rPr>
          <w:rFonts w:cs="Arial"/>
          <w:sz w:val="22"/>
          <w:szCs w:val="22"/>
        </w:rPr>
        <w:t>réservation de la place pour X variables locales ;</w:t>
      </w:r>
    </w:p>
    <w:p w14:paraId="19E76C75" w14:textId="126C2CD2" w:rsidR="007253CE" w:rsidRDefault="007253CE" w:rsidP="007253CE">
      <w:pPr>
        <w:pStyle w:val="Paragraphedeliste"/>
        <w:numPr>
          <w:ilvl w:val="0"/>
          <w:numId w:val="41"/>
        </w:numPr>
        <w:spacing w:after="120" w:line="240" w:lineRule="auto"/>
        <w:jc w:val="both"/>
        <w:rPr>
          <w:rFonts w:cs="Arial"/>
          <w:sz w:val="22"/>
          <w:szCs w:val="22"/>
        </w:rPr>
      </w:pPr>
      <w:r>
        <w:rPr>
          <w:rFonts w:cs="Arial"/>
          <w:sz w:val="22"/>
          <w:szCs w:val="22"/>
        </w:rPr>
        <w:t>création des X variables</w:t>
      </w:r>
      <w:r w:rsidRPr="007253CE">
        <w:rPr>
          <w:rFonts w:cs="Arial"/>
          <w:sz w:val="22"/>
          <w:szCs w:val="22"/>
        </w:rPr>
        <w:t xml:space="preserve"> </w:t>
      </w:r>
      <w:r>
        <w:rPr>
          <w:rFonts w:cs="Arial"/>
          <w:sz w:val="22"/>
          <w:szCs w:val="22"/>
        </w:rPr>
        <w:t>sur deux piles (une pour les noms, une pour les valeurs, toutes deux synchronisées) ;</w:t>
      </w:r>
    </w:p>
    <w:p w14:paraId="655A395F" w14:textId="0FE62023" w:rsidR="007253CE" w:rsidRDefault="007253CE" w:rsidP="007253CE">
      <w:pPr>
        <w:pStyle w:val="Paragraphedeliste"/>
        <w:numPr>
          <w:ilvl w:val="0"/>
          <w:numId w:val="41"/>
        </w:numPr>
        <w:spacing w:after="120" w:line="240" w:lineRule="auto"/>
        <w:jc w:val="both"/>
        <w:rPr>
          <w:rFonts w:cs="Arial"/>
          <w:sz w:val="22"/>
          <w:szCs w:val="22"/>
        </w:rPr>
      </w:pPr>
      <w:r>
        <w:rPr>
          <w:rFonts w:cs="Arial"/>
          <w:sz w:val="22"/>
          <w:szCs w:val="22"/>
        </w:rPr>
        <w:t>enregistrement/</w:t>
      </w:r>
      <w:r w:rsidR="00CA735D">
        <w:rPr>
          <w:rFonts w:cs="Arial"/>
          <w:sz w:val="22"/>
          <w:szCs w:val="22"/>
        </w:rPr>
        <w:t>l</w:t>
      </w:r>
      <w:r>
        <w:rPr>
          <w:rFonts w:cs="Arial"/>
          <w:sz w:val="22"/>
          <w:szCs w:val="22"/>
        </w:rPr>
        <w:t>ecture des valeurs des variables ;</w:t>
      </w:r>
    </w:p>
    <w:p w14:paraId="0D9AC300" w14:textId="5AD7D0D9" w:rsidR="007253CE" w:rsidRDefault="007253CE" w:rsidP="007253CE">
      <w:pPr>
        <w:pStyle w:val="Paragraphedeliste"/>
        <w:numPr>
          <w:ilvl w:val="0"/>
          <w:numId w:val="41"/>
        </w:numPr>
        <w:spacing w:after="120" w:line="240" w:lineRule="auto"/>
        <w:jc w:val="both"/>
        <w:rPr>
          <w:rFonts w:cs="Arial"/>
          <w:sz w:val="22"/>
          <w:szCs w:val="22"/>
        </w:rPr>
      </w:pPr>
      <w:r>
        <w:rPr>
          <w:rFonts w:cs="Arial"/>
          <w:sz w:val="22"/>
          <w:szCs w:val="22"/>
        </w:rPr>
        <w:t>effacement du groupe des X variables à la sortie.</w:t>
      </w:r>
    </w:p>
    <w:p w14:paraId="2473F7D0" w14:textId="7558FB4A" w:rsidR="007253CE" w:rsidRDefault="007253CE" w:rsidP="007253CE">
      <w:pPr>
        <w:spacing w:after="120" w:line="240" w:lineRule="auto"/>
        <w:ind w:firstLine="567"/>
        <w:jc w:val="both"/>
        <w:rPr>
          <w:rFonts w:cs="Arial"/>
          <w:sz w:val="22"/>
          <w:szCs w:val="22"/>
        </w:rPr>
      </w:pPr>
      <w:r>
        <w:rPr>
          <w:rFonts w:cs="Arial"/>
          <w:sz w:val="22"/>
          <w:szCs w:val="22"/>
        </w:rPr>
        <w:lastRenderedPageBreak/>
        <w:t xml:space="preserve">Le travail se fait donc par groupes. </w:t>
      </w:r>
      <w:r w:rsidR="00D6349D">
        <w:rPr>
          <w:rFonts w:cs="Arial"/>
          <w:sz w:val="22"/>
          <w:szCs w:val="22"/>
        </w:rPr>
        <w:t>Voici l’interface de cette classe :</w:t>
      </w:r>
    </w:p>
    <w:p w14:paraId="71AD44CF" w14:textId="696189D2" w:rsidR="00D6349D" w:rsidRPr="007253CE" w:rsidRDefault="00D6349D" w:rsidP="00D6349D">
      <w:pPr>
        <w:spacing w:after="120" w:line="240" w:lineRule="auto"/>
        <w:ind w:firstLine="567"/>
        <w:jc w:val="both"/>
        <w:rPr>
          <w:rFonts w:cs="Arial"/>
          <w:sz w:val="22"/>
          <w:szCs w:val="22"/>
        </w:rPr>
      </w:pPr>
      <w:r>
        <w:rPr>
          <w:rFonts w:cs="Arial"/>
          <w:noProof/>
          <w:sz w:val="22"/>
          <w:szCs w:val="22"/>
          <w:lang w:eastAsia="fr-FR"/>
        </w:rPr>
        <w:drawing>
          <wp:inline distT="0" distB="0" distL="0" distR="0" wp14:anchorId="5DF12A3C" wp14:editId="3B3C6A16">
            <wp:extent cx="5760720" cy="8303260"/>
            <wp:effectExtent l="0" t="0" r="0" b="2540"/>
            <wp:docPr id="607" name="Imag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 name="TGVLocVars.PNG"/>
                    <pic:cNvPicPr/>
                  </pic:nvPicPr>
                  <pic:blipFill>
                    <a:blip r:embed="rId136">
                      <a:extLst>
                        <a:ext uri="{28A0092B-C50C-407E-A947-70E740481C1C}">
                          <a14:useLocalDpi xmlns:a14="http://schemas.microsoft.com/office/drawing/2010/main" val="0"/>
                        </a:ext>
                      </a:extLst>
                    </a:blip>
                    <a:stretch>
                      <a:fillRect/>
                    </a:stretch>
                  </pic:blipFill>
                  <pic:spPr>
                    <a:xfrm>
                      <a:off x="0" y="0"/>
                      <a:ext cx="5760720" cy="8303260"/>
                    </a:xfrm>
                    <a:prstGeom prst="rect">
                      <a:avLst/>
                    </a:prstGeom>
                  </pic:spPr>
                </pic:pic>
              </a:graphicData>
            </a:graphic>
          </wp:inline>
        </w:drawing>
      </w:r>
    </w:p>
    <w:p w14:paraId="2E76A03B" w14:textId="266E779F" w:rsidR="007253CE" w:rsidRDefault="00A615E3" w:rsidP="00A615E3">
      <w:pPr>
        <w:spacing w:after="120" w:line="240" w:lineRule="auto"/>
        <w:ind w:firstLine="567"/>
        <w:jc w:val="both"/>
        <w:rPr>
          <w:rFonts w:cs="Arial"/>
          <w:sz w:val="22"/>
          <w:szCs w:val="22"/>
        </w:rPr>
      </w:pPr>
      <w:r>
        <w:rPr>
          <w:rFonts w:cs="Arial"/>
          <w:sz w:val="22"/>
          <w:szCs w:val="22"/>
        </w:rPr>
        <w:lastRenderedPageBreak/>
        <w:t xml:space="preserve">On utilise d’abord la méthode chargée d’allouer la place des variables. S’il s’agit des paramètres d’une procédure, la méthode est </w:t>
      </w:r>
      <w:r w:rsidRPr="00A615E3">
        <w:rPr>
          <w:rFonts w:cs="Arial"/>
          <w:color w:val="C0504D" w:themeColor="accent2"/>
          <w:sz w:val="22"/>
          <w:szCs w:val="22"/>
        </w:rPr>
        <w:t>AddLocNumber </w:t>
      </w:r>
      <w:r>
        <w:rPr>
          <w:rFonts w:cs="Arial"/>
          <w:sz w:val="22"/>
          <w:szCs w:val="22"/>
        </w:rPr>
        <w:t>:</w:t>
      </w:r>
    </w:p>
    <w:p w14:paraId="488E3DCD" w14:textId="77777777" w:rsidR="007107A8" w:rsidRDefault="007107A8" w:rsidP="00A615E3">
      <w:pPr>
        <w:spacing w:after="120" w:line="240" w:lineRule="auto"/>
        <w:ind w:firstLine="567"/>
        <w:jc w:val="both"/>
        <w:rPr>
          <w:rFonts w:cs="Arial"/>
          <w:sz w:val="22"/>
          <w:szCs w:val="22"/>
        </w:rPr>
      </w:pPr>
    </w:p>
    <w:p w14:paraId="5BA9BCD8" w14:textId="3E64EB2C" w:rsidR="00A615E3" w:rsidRDefault="00A615E3" w:rsidP="00A615E3">
      <w:pPr>
        <w:spacing w:after="120" w:line="240" w:lineRule="auto"/>
        <w:ind w:firstLine="567"/>
        <w:jc w:val="center"/>
        <w:rPr>
          <w:rFonts w:cs="Arial"/>
          <w:sz w:val="22"/>
          <w:szCs w:val="22"/>
        </w:rPr>
      </w:pPr>
      <w:r>
        <w:rPr>
          <w:rFonts w:cs="Arial"/>
          <w:noProof/>
          <w:sz w:val="22"/>
          <w:szCs w:val="22"/>
          <w:lang w:eastAsia="fr-FR"/>
        </w:rPr>
        <w:drawing>
          <wp:inline distT="0" distB="0" distL="0" distR="0" wp14:anchorId="409EC55C" wp14:editId="17BEAF1A">
            <wp:extent cx="5163271" cy="2114845"/>
            <wp:effectExtent l="0" t="0" r="0" b="0"/>
            <wp:docPr id="655" name="Image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 name="AddLocNumber.PNG"/>
                    <pic:cNvPicPr/>
                  </pic:nvPicPr>
                  <pic:blipFill>
                    <a:blip r:embed="rId137">
                      <a:extLst>
                        <a:ext uri="{28A0092B-C50C-407E-A947-70E740481C1C}">
                          <a14:useLocalDpi xmlns:a14="http://schemas.microsoft.com/office/drawing/2010/main" val="0"/>
                        </a:ext>
                      </a:extLst>
                    </a:blip>
                    <a:stretch>
                      <a:fillRect/>
                    </a:stretch>
                  </pic:blipFill>
                  <pic:spPr>
                    <a:xfrm>
                      <a:off x="0" y="0"/>
                      <a:ext cx="5163271" cy="2114845"/>
                    </a:xfrm>
                    <a:prstGeom prst="rect">
                      <a:avLst/>
                    </a:prstGeom>
                  </pic:spPr>
                </pic:pic>
              </a:graphicData>
            </a:graphic>
          </wp:inline>
        </w:drawing>
      </w:r>
    </w:p>
    <w:p w14:paraId="13E5CF2C" w14:textId="77777777" w:rsidR="007107A8" w:rsidRDefault="007107A8" w:rsidP="00A615E3">
      <w:pPr>
        <w:spacing w:after="120" w:line="240" w:lineRule="auto"/>
        <w:ind w:firstLine="567"/>
        <w:jc w:val="both"/>
        <w:rPr>
          <w:rFonts w:cs="Arial"/>
          <w:sz w:val="22"/>
          <w:szCs w:val="22"/>
        </w:rPr>
      </w:pPr>
    </w:p>
    <w:p w14:paraId="35B938B3" w14:textId="75FC2ED3" w:rsidR="00A615E3" w:rsidRDefault="00A615E3" w:rsidP="00A615E3">
      <w:pPr>
        <w:spacing w:after="120" w:line="240" w:lineRule="auto"/>
        <w:ind w:firstLine="567"/>
        <w:jc w:val="both"/>
        <w:rPr>
          <w:rFonts w:cs="Arial"/>
          <w:sz w:val="22"/>
          <w:szCs w:val="22"/>
        </w:rPr>
      </w:pPr>
      <w:r>
        <w:rPr>
          <w:rFonts w:cs="Arial"/>
          <w:sz w:val="22"/>
          <w:szCs w:val="22"/>
        </w:rPr>
        <w:t xml:space="preserve">On empile le nombre de paramètres voulus et on fixe le compteur </w:t>
      </w:r>
      <w:r w:rsidRPr="00A615E3">
        <w:rPr>
          <w:rFonts w:cs="Arial"/>
          <w:color w:val="C0504D" w:themeColor="accent2"/>
          <w:sz w:val="22"/>
          <w:szCs w:val="22"/>
        </w:rPr>
        <w:t xml:space="preserve">Count </w:t>
      </w:r>
      <w:r>
        <w:rPr>
          <w:rFonts w:cs="Arial"/>
          <w:sz w:val="22"/>
          <w:szCs w:val="22"/>
        </w:rPr>
        <w:t>à ce nombre.</w:t>
      </w:r>
    </w:p>
    <w:p w14:paraId="1657768E" w14:textId="4298D30A" w:rsidR="007107A8" w:rsidRDefault="00A615E3" w:rsidP="00A615E3">
      <w:pPr>
        <w:spacing w:after="120" w:line="240" w:lineRule="auto"/>
        <w:ind w:firstLine="567"/>
        <w:jc w:val="both"/>
        <w:rPr>
          <w:rFonts w:cs="Arial"/>
          <w:sz w:val="22"/>
          <w:szCs w:val="22"/>
        </w:rPr>
      </w:pPr>
      <w:r>
        <w:rPr>
          <w:rFonts w:cs="Arial"/>
          <w:sz w:val="22"/>
          <w:szCs w:val="22"/>
        </w:rPr>
        <w:t>S’il s’agit d’une variable locale</w:t>
      </w:r>
      <w:r w:rsidR="007107A8">
        <w:rPr>
          <w:rFonts w:cs="Arial"/>
          <w:sz w:val="22"/>
          <w:szCs w:val="22"/>
        </w:rPr>
        <w:t xml:space="preserve"> explicite</w:t>
      </w:r>
      <w:r>
        <w:rPr>
          <w:rFonts w:cs="Arial"/>
          <w:sz w:val="22"/>
          <w:szCs w:val="22"/>
        </w:rPr>
        <w:t>, la place</w:t>
      </w:r>
      <w:r w:rsidR="007107A8">
        <w:rPr>
          <w:rFonts w:cs="Arial"/>
          <w:sz w:val="22"/>
          <w:szCs w:val="22"/>
        </w:rPr>
        <w:t xml:space="preserve"> à </w:t>
      </w:r>
      <w:r>
        <w:rPr>
          <w:rFonts w:cs="Arial"/>
          <w:sz w:val="22"/>
          <w:szCs w:val="22"/>
        </w:rPr>
        <w:t>réserv</w:t>
      </w:r>
      <w:r w:rsidR="007107A8">
        <w:rPr>
          <w:rFonts w:cs="Arial"/>
          <w:sz w:val="22"/>
          <w:szCs w:val="22"/>
        </w:rPr>
        <w:t>er</w:t>
      </w:r>
      <w:r>
        <w:rPr>
          <w:rFonts w:cs="Arial"/>
          <w:sz w:val="22"/>
          <w:szCs w:val="22"/>
        </w:rPr>
        <w:t xml:space="preserve"> </w:t>
      </w:r>
      <w:r w:rsidR="00CA735D">
        <w:rPr>
          <w:rFonts w:cs="Arial"/>
          <w:sz w:val="22"/>
          <w:szCs w:val="22"/>
        </w:rPr>
        <w:t>exige qu’on soit</w:t>
      </w:r>
      <w:r>
        <w:rPr>
          <w:rFonts w:cs="Arial"/>
          <w:sz w:val="22"/>
          <w:szCs w:val="22"/>
        </w:rPr>
        <w:t xml:space="preserve"> l’intérieur d’une procédure</w:t>
      </w:r>
      <w:r w:rsidR="007107A8">
        <w:rPr>
          <w:rFonts w:cs="Arial"/>
          <w:sz w:val="22"/>
          <w:szCs w:val="22"/>
        </w:rPr>
        <w:t> : on incrémente alors le sommet de la pile des variables attendues</w:t>
      </w:r>
      <w:r>
        <w:rPr>
          <w:rFonts w:cs="Arial"/>
          <w:sz w:val="22"/>
          <w:szCs w:val="22"/>
        </w:rPr>
        <w:t xml:space="preserve">. Afin de faciliter l’identification de cet état, même une procédure qui n’aura aucun paramètre en réservera 0 ! </w:t>
      </w:r>
    </w:p>
    <w:p w14:paraId="72497B76" w14:textId="4516DC65" w:rsidR="007107A8" w:rsidRDefault="007107A8" w:rsidP="00A615E3">
      <w:pPr>
        <w:spacing w:after="120" w:line="240" w:lineRule="auto"/>
        <w:ind w:firstLine="567"/>
        <w:jc w:val="both"/>
        <w:rPr>
          <w:rFonts w:cs="Arial"/>
          <w:sz w:val="22"/>
          <w:szCs w:val="22"/>
        </w:rPr>
      </w:pPr>
      <w:r>
        <w:rPr>
          <w:rFonts w:cs="Arial"/>
          <w:sz w:val="22"/>
          <w:szCs w:val="22"/>
        </w:rPr>
        <w:t xml:space="preserve">C’est ce travail que fait la méthode </w:t>
      </w:r>
      <w:r w:rsidRPr="007107A8">
        <w:rPr>
          <w:rFonts w:cs="Arial"/>
          <w:color w:val="C0504D" w:themeColor="accent2"/>
          <w:sz w:val="22"/>
          <w:szCs w:val="22"/>
        </w:rPr>
        <w:t>AddNewLocNumber </w:t>
      </w:r>
      <w:r>
        <w:rPr>
          <w:rFonts w:cs="Arial"/>
          <w:sz w:val="22"/>
          <w:szCs w:val="22"/>
        </w:rPr>
        <w:t>:</w:t>
      </w:r>
    </w:p>
    <w:p w14:paraId="1911EA55" w14:textId="77777777" w:rsidR="007107A8" w:rsidRPr="00E45C28" w:rsidRDefault="007107A8" w:rsidP="00A615E3">
      <w:pPr>
        <w:spacing w:after="120" w:line="240" w:lineRule="auto"/>
        <w:ind w:firstLine="567"/>
        <w:jc w:val="both"/>
        <w:rPr>
          <w:rFonts w:cs="Arial"/>
          <w:b/>
          <w:sz w:val="22"/>
          <w:szCs w:val="22"/>
        </w:rPr>
      </w:pPr>
    </w:p>
    <w:p w14:paraId="669D59CC" w14:textId="28708B20" w:rsidR="007107A8" w:rsidRDefault="007107A8" w:rsidP="007107A8">
      <w:pPr>
        <w:spacing w:after="120" w:line="240" w:lineRule="auto"/>
        <w:ind w:firstLine="567"/>
        <w:jc w:val="center"/>
        <w:rPr>
          <w:rFonts w:cs="Arial"/>
          <w:sz w:val="22"/>
          <w:szCs w:val="22"/>
        </w:rPr>
      </w:pPr>
      <w:r>
        <w:rPr>
          <w:rFonts w:cs="Arial"/>
          <w:noProof/>
          <w:sz w:val="22"/>
          <w:szCs w:val="22"/>
          <w:lang w:eastAsia="fr-FR"/>
        </w:rPr>
        <w:drawing>
          <wp:inline distT="0" distB="0" distL="0" distR="0" wp14:anchorId="1DEA2D99" wp14:editId="09503B83">
            <wp:extent cx="5029902" cy="2162477"/>
            <wp:effectExtent l="0" t="0" r="0" b="9525"/>
            <wp:docPr id="657" name="Image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 name="AddNewLocNumber.PNG"/>
                    <pic:cNvPicPr/>
                  </pic:nvPicPr>
                  <pic:blipFill>
                    <a:blip r:embed="rId138">
                      <a:extLst>
                        <a:ext uri="{28A0092B-C50C-407E-A947-70E740481C1C}">
                          <a14:useLocalDpi xmlns:a14="http://schemas.microsoft.com/office/drawing/2010/main" val="0"/>
                        </a:ext>
                      </a:extLst>
                    </a:blip>
                    <a:stretch>
                      <a:fillRect/>
                    </a:stretch>
                  </pic:blipFill>
                  <pic:spPr>
                    <a:xfrm>
                      <a:off x="0" y="0"/>
                      <a:ext cx="5029902" cy="2162477"/>
                    </a:xfrm>
                    <a:prstGeom prst="rect">
                      <a:avLst/>
                    </a:prstGeom>
                  </pic:spPr>
                </pic:pic>
              </a:graphicData>
            </a:graphic>
          </wp:inline>
        </w:drawing>
      </w:r>
    </w:p>
    <w:p w14:paraId="10A31F6C" w14:textId="77777777" w:rsidR="00E45C28" w:rsidRDefault="00E45C28" w:rsidP="00E45C28">
      <w:pPr>
        <w:spacing w:after="120" w:line="240" w:lineRule="auto"/>
        <w:ind w:firstLine="567"/>
        <w:jc w:val="both"/>
        <w:rPr>
          <w:rFonts w:cs="Arial"/>
          <w:sz w:val="22"/>
          <w:szCs w:val="22"/>
        </w:rPr>
      </w:pPr>
    </w:p>
    <w:p w14:paraId="00960E97" w14:textId="7BE50317" w:rsidR="007107A8" w:rsidRDefault="00E45C28" w:rsidP="00E45C28">
      <w:pPr>
        <w:spacing w:after="120" w:line="240" w:lineRule="auto"/>
        <w:ind w:firstLine="567"/>
        <w:jc w:val="both"/>
        <w:rPr>
          <w:rFonts w:cs="Arial"/>
          <w:sz w:val="22"/>
          <w:szCs w:val="22"/>
        </w:rPr>
      </w:pPr>
      <w:r>
        <w:rPr>
          <w:rFonts w:cs="Arial"/>
          <w:sz w:val="22"/>
          <w:szCs w:val="22"/>
        </w:rPr>
        <w:t xml:space="preserve">Les autres méthodes concernent les variables proprement dites. On peut les </w:t>
      </w:r>
      <w:r w:rsidR="00142ABB">
        <w:rPr>
          <w:rFonts w:cs="Arial"/>
          <w:sz w:val="22"/>
          <w:szCs w:val="22"/>
        </w:rPr>
        <w:t>ajouter, les modifier, les consulter et les supprimer. Un système de notification</w:t>
      </w:r>
      <w:r w:rsidR="00CA735D">
        <w:rPr>
          <w:rFonts w:cs="Arial"/>
          <w:sz w:val="22"/>
          <w:szCs w:val="22"/>
        </w:rPr>
        <w:t>s</w:t>
      </w:r>
      <w:r w:rsidR="00142ABB">
        <w:rPr>
          <w:rFonts w:cs="Arial"/>
          <w:sz w:val="22"/>
          <w:szCs w:val="22"/>
        </w:rPr>
        <w:t xml:space="preserve"> permet de signaler tout changement, ce qui est indispensable pour l’exploitation future de l’unité par l’interpréteur.</w:t>
      </w:r>
      <w:r w:rsidR="007107A8">
        <w:rPr>
          <w:rFonts w:cs="Arial"/>
          <w:sz w:val="22"/>
          <w:szCs w:val="22"/>
        </w:rPr>
        <w:br w:type="page"/>
      </w:r>
    </w:p>
    <w:p w14:paraId="284ACE4C" w14:textId="7708CFC6" w:rsidR="007107A8" w:rsidRDefault="007107A8" w:rsidP="00A615E3">
      <w:pPr>
        <w:spacing w:after="120" w:line="240" w:lineRule="auto"/>
        <w:ind w:firstLine="567"/>
        <w:jc w:val="both"/>
        <w:rPr>
          <w:rFonts w:cs="Arial"/>
          <w:sz w:val="22"/>
          <w:szCs w:val="22"/>
        </w:rPr>
      </w:pPr>
      <w:r>
        <w:rPr>
          <w:rFonts w:cs="Arial"/>
          <w:sz w:val="22"/>
          <w:szCs w:val="22"/>
        </w:rPr>
        <w:lastRenderedPageBreak/>
        <w:t>Une fois la place réservée, on peut ajouter la ou les variables :</w:t>
      </w:r>
    </w:p>
    <w:p w14:paraId="53FCC67B" w14:textId="0E41AD2C" w:rsidR="007107A8" w:rsidRDefault="003E6C6F" w:rsidP="003E6C6F">
      <w:pPr>
        <w:spacing w:after="120" w:line="240" w:lineRule="auto"/>
        <w:ind w:firstLine="567"/>
        <w:jc w:val="center"/>
        <w:rPr>
          <w:rFonts w:cs="Arial"/>
          <w:sz w:val="22"/>
          <w:szCs w:val="22"/>
        </w:rPr>
      </w:pPr>
      <w:r>
        <w:rPr>
          <w:rFonts w:cs="Arial"/>
          <w:noProof/>
          <w:sz w:val="22"/>
          <w:szCs w:val="22"/>
          <w:lang w:eastAsia="fr-FR"/>
        </w:rPr>
        <w:drawing>
          <wp:inline distT="0" distB="0" distL="0" distR="0" wp14:anchorId="089D1720" wp14:editId="6607B381">
            <wp:extent cx="4263566" cy="4600575"/>
            <wp:effectExtent l="0" t="0" r="3810" b="0"/>
            <wp:docPr id="664" name="Image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 name="AddLocVar.PNG"/>
                    <pic:cNvPicPr/>
                  </pic:nvPicPr>
                  <pic:blipFill>
                    <a:blip r:embed="rId139">
                      <a:extLst>
                        <a:ext uri="{28A0092B-C50C-407E-A947-70E740481C1C}">
                          <a14:useLocalDpi xmlns:a14="http://schemas.microsoft.com/office/drawing/2010/main" val="0"/>
                        </a:ext>
                      </a:extLst>
                    </a:blip>
                    <a:stretch>
                      <a:fillRect/>
                    </a:stretch>
                  </pic:blipFill>
                  <pic:spPr>
                    <a:xfrm>
                      <a:off x="0" y="0"/>
                      <a:ext cx="4267169" cy="4604463"/>
                    </a:xfrm>
                    <a:prstGeom prst="rect">
                      <a:avLst/>
                    </a:prstGeom>
                  </pic:spPr>
                </pic:pic>
              </a:graphicData>
            </a:graphic>
          </wp:inline>
        </w:drawing>
      </w:r>
    </w:p>
    <w:p w14:paraId="3597D8C6" w14:textId="313BB6F4" w:rsidR="007107A8" w:rsidRDefault="003E6C6F" w:rsidP="00A615E3">
      <w:pPr>
        <w:spacing w:after="120" w:line="240" w:lineRule="auto"/>
        <w:ind w:firstLine="567"/>
        <w:jc w:val="both"/>
        <w:rPr>
          <w:rFonts w:cs="Arial"/>
          <w:sz w:val="22"/>
          <w:szCs w:val="22"/>
        </w:rPr>
      </w:pPr>
      <w:r>
        <w:rPr>
          <w:rFonts w:cs="Arial"/>
          <w:sz w:val="22"/>
          <w:szCs w:val="22"/>
        </w:rPr>
        <w:t xml:space="preserve">La modification de la valeur associée à une variable locale s’opère en recherchant son nom dans la liste des variables grâce à la méthode </w:t>
      </w:r>
      <w:r w:rsidRPr="003E6C6F">
        <w:rPr>
          <w:rFonts w:cs="Arial"/>
          <w:color w:val="C0504D" w:themeColor="accent2"/>
          <w:sz w:val="22"/>
          <w:szCs w:val="22"/>
        </w:rPr>
        <w:t>Where</w:t>
      </w:r>
      <w:r w:rsidRPr="00CA735D">
        <w:rPr>
          <w:rFonts w:cs="Arial"/>
          <w:sz w:val="22"/>
          <w:szCs w:val="22"/>
        </w:rPr>
        <w:t xml:space="preserve">. </w:t>
      </w:r>
      <w:r w:rsidR="00CA735D" w:rsidRPr="00CA735D">
        <w:rPr>
          <w:rFonts w:cs="Arial"/>
          <w:sz w:val="22"/>
          <w:szCs w:val="22"/>
        </w:rPr>
        <w:t>En effet, i</w:t>
      </w:r>
      <w:r w:rsidRPr="00CA735D">
        <w:rPr>
          <w:rFonts w:cs="Arial"/>
          <w:sz w:val="22"/>
          <w:szCs w:val="22"/>
        </w:rPr>
        <w:t xml:space="preserve">l </w:t>
      </w:r>
      <w:r>
        <w:rPr>
          <w:rFonts w:cs="Arial"/>
          <w:sz w:val="22"/>
          <w:szCs w:val="22"/>
        </w:rPr>
        <w:t>ne faut pas chercher au-delà</w:t>
      </w:r>
      <w:r w:rsidR="00B05C59">
        <w:rPr>
          <w:rFonts w:cs="Arial"/>
          <w:sz w:val="22"/>
          <w:szCs w:val="22"/>
        </w:rPr>
        <w:t xml:space="preserve"> de la portée fixée par la réservation initiale :</w:t>
      </w:r>
    </w:p>
    <w:p w14:paraId="02B6DB56" w14:textId="45FE9542" w:rsidR="00B05C59" w:rsidRDefault="00B05C59" w:rsidP="00B05C59">
      <w:pPr>
        <w:spacing w:after="120" w:line="240" w:lineRule="auto"/>
        <w:ind w:firstLine="567"/>
        <w:jc w:val="center"/>
        <w:rPr>
          <w:rFonts w:cs="Arial"/>
          <w:sz w:val="22"/>
          <w:szCs w:val="22"/>
        </w:rPr>
      </w:pPr>
      <w:r>
        <w:rPr>
          <w:rFonts w:cs="Arial"/>
          <w:noProof/>
          <w:sz w:val="22"/>
          <w:szCs w:val="22"/>
          <w:lang w:eastAsia="fr-FR"/>
        </w:rPr>
        <w:drawing>
          <wp:inline distT="0" distB="0" distL="0" distR="0" wp14:anchorId="52B0ED20" wp14:editId="507E4E6E">
            <wp:extent cx="4114800" cy="3090636"/>
            <wp:effectExtent l="0" t="0" r="0" b="0"/>
            <wp:docPr id="665" name="Image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 name="Where.PNG"/>
                    <pic:cNvPicPr/>
                  </pic:nvPicPr>
                  <pic:blipFill>
                    <a:blip r:embed="rId140">
                      <a:extLst>
                        <a:ext uri="{28A0092B-C50C-407E-A947-70E740481C1C}">
                          <a14:useLocalDpi xmlns:a14="http://schemas.microsoft.com/office/drawing/2010/main" val="0"/>
                        </a:ext>
                      </a:extLst>
                    </a:blip>
                    <a:stretch>
                      <a:fillRect/>
                    </a:stretch>
                  </pic:blipFill>
                  <pic:spPr>
                    <a:xfrm>
                      <a:off x="0" y="0"/>
                      <a:ext cx="4118439" cy="3093369"/>
                    </a:xfrm>
                    <a:prstGeom prst="rect">
                      <a:avLst/>
                    </a:prstGeom>
                  </pic:spPr>
                </pic:pic>
              </a:graphicData>
            </a:graphic>
          </wp:inline>
        </w:drawing>
      </w:r>
    </w:p>
    <w:p w14:paraId="13C1F456" w14:textId="75F4C01C" w:rsidR="00B05C59" w:rsidRDefault="00B05C59" w:rsidP="00B05C59">
      <w:pPr>
        <w:spacing w:after="120" w:line="240" w:lineRule="auto"/>
        <w:ind w:firstLine="567"/>
        <w:jc w:val="both"/>
        <w:rPr>
          <w:rFonts w:cs="Arial"/>
          <w:sz w:val="22"/>
          <w:szCs w:val="22"/>
        </w:rPr>
      </w:pPr>
      <w:r>
        <w:rPr>
          <w:rFonts w:cs="Arial"/>
          <w:sz w:val="22"/>
          <w:szCs w:val="22"/>
        </w:rPr>
        <w:lastRenderedPageBreak/>
        <w:t>La modification s’appuie alors sur cette recherche grâce à la méthode</w:t>
      </w:r>
      <w:r w:rsidR="007A1B67">
        <w:rPr>
          <w:rFonts w:cs="Arial"/>
          <w:sz w:val="22"/>
          <w:szCs w:val="22"/>
        </w:rPr>
        <w:t xml:space="preserve"> </w:t>
      </w:r>
      <w:r w:rsidR="007A1B67" w:rsidRPr="007A1B67">
        <w:rPr>
          <w:rFonts w:cs="Arial"/>
          <w:color w:val="C0504D" w:themeColor="accent2"/>
          <w:sz w:val="22"/>
          <w:szCs w:val="22"/>
        </w:rPr>
        <w:t>DirectUpdateLocVar</w:t>
      </w:r>
      <w:r w:rsidRPr="007A1B67">
        <w:rPr>
          <w:rFonts w:cs="Arial"/>
          <w:color w:val="C0504D" w:themeColor="accent2"/>
          <w:sz w:val="22"/>
          <w:szCs w:val="22"/>
        </w:rPr>
        <w:t> </w:t>
      </w:r>
      <w:r>
        <w:rPr>
          <w:rFonts w:cs="Arial"/>
          <w:sz w:val="22"/>
          <w:szCs w:val="22"/>
        </w:rPr>
        <w:t>:</w:t>
      </w:r>
    </w:p>
    <w:p w14:paraId="6A5CDE2C" w14:textId="77777777" w:rsidR="007A1B67" w:rsidRDefault="007A1B67" w:rsidP="00B05C59">
      <w:pPr>
        <w:spacing w:after="120" w:line="240" w:lineRule="auto"/>
        <w:ind w:firstLine="567"/>
        <w:jc w:val="both"/>
        <w:rPr>
          <w:rFonts w:cs="Arial"/>
          <w:sz w:val="22"/>
          <w:szCs w:val="22"/>
        </w:rPr>
      </w:pPr>
    </w:p>
    <w:p w14:paraId="2DD22494" w14:textId="23DEA1F7" w:rsidR="00B05C59" w:rsidRDefault="00B05C59" w:rsidP="00B05C59">
      <w:pPr>
        <w:spacing w:after="120" w:line="240" w:lineRule="auto"/>
        <w:ind w:firstLine="567"/>
        <w:jc w:val="center"/>
        <w:rPr>
          <w:rFonts w:cs="Arial"/>
          <w:sz w:val="22"/>
          <w:szCs w:val="22"/>
        </w:rPr>
      </w:pPr>
      <w:r>
        <w:rPr>
          <w:rFonts w:cs="Arial"/>
          <w:noProof/>
          <w:sz w:val="22"/>
          <w:szCs w:val="22"/>
          <w:lang w:eastAsia="fr-FR"/>
        </w:rPr>
        <w:drawing>
          <wp:inline distT="0" distB="0" distL="0" distR="0" wp14:anchorId="2EF8527B" wp14:editId="1893A163">
            <wp:extent cx="4714875" cy="1247775"/>
            <wp:effectExtent l="0" t="0" r="9525" b="9525"/>
            <wp:docPr id="666" name="Image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 name="DirectUpdate.PNG"/>
                    <pic:cNvPicPr/>
                  </pic:nvPicPr>
                  <pic:blipFill>
                    <a:blip r:embed="rId141">
                      <a:extLst>
                        <a:ext uri="{28A0092B-C50C-407E-A947-70E740481C1C}">
                          <a14:useLocalDpi xmlns:a14="http://schemas.microsoft.com/office/drawing/2010/main" val="0"/>
                        </a:ext>
                      </a:extLst>
                    </a:blip>
                    <a:stretch>
                      <a:fillRect/>
                    </a:stretch>
                  </pic:blipFill>
                  <pic:spPr>
                    <a:xfrm>
                      <a:off x="0" y="0"/>
                      <a:ext cx="4732688" cy="1252489"/>
                    </a:xfrm>
                    <a:prstGeom prst="rect">
                      <a:avLst/>
                    </a:prstGeom>
                  </pic:spPr>
                </pic:pic>
              </a:graphicData>
            </a:graphic>
          </wp:inline>
        </w:drawing>
      </w:r>
    </w:p>
    <w:p w14:paraId="0D285968" w14:textId="77777777" w:rsidR="007A1B67" w:rsidRDefault="007A1B67" w:rsidP="00B05C59">
      <w:pPr>
        <w:spacing w:after="120" w:line="240" w:lineRule="auto"/>
        <w:ind w:firstLine="567"/>
        <w:jc w:val="center"/>
        <w:rPr>
          <w:rFonts w:cs="Arial"/>
          <w:sz w:val="22"/>
          <w:szCs w:val="22"/>
        </w:rPr>
      </w:pPr>
    </w:p>
    <w:p w14:paraId="437BD57B" w14:textId="571F646F" w:rsidR="00B05C59" w:rsidRDefault="007A1B67" w:rsidP="00B05C59">
      <w:pPr>
        <w:spacing w:after="120" w:line="240" w:lineRule="auto"/>
        <w:ind w:firstLine="567"/>
        <w:jc w:val="both"/>
        <w:rPr>
          <w:rFonts w:cs="Arial"/>
          <w:sz w:val="22"/>
          <w:szCs w:val="22"/>
        </w:rPr>
      </w:pPr>
      <w:r>
        <w:rPr>
          <w:rFonts w:cs="Arial"/>
          <w:sz w:val="22"/>
          <w:szCs w:val="22"/>
        </w:rPr>
        <w:t xml:space="preserve">La recherche d’une valeur suit le même schéma en utilisant la méthode </w:t>
      </w:r>
      <w:r w:rsidRPr="007A1B67">
        <w:rPr>
          <w:rFonts w:cs="Arial"/>
          <w:color w:val="C0504D" w:themeColor="accent2"/>
          <w:sz w:val="22"/>
          <w:szCs w:val="22"/>
        </w:rPr>
        <w:t>DirectValLocVar </w:t>
      </w:r>
      <w:r>
        <w:rPr>
          <w:rFonts w:cs="Arial"/>
          <w:sz w:val="22"/>
          <w:szCs w:val="22"/>
        </w:rPr>
        <w:t>:</w:t>
      </w:r>
    </w:p>
    <w:p w14:paraId="07C434C0" w14:textId="77777777" w:rsidR="007A1B67" w:rsidRDefault="007A1B67" w:rsidP="00B05C59">
      <w:pPr>
        <w:spacing w:after="120" w:line="240" w:lineRule="auto"/>
        <w:ind w:firstLine="567"/>
        <w:jc w:val="both"/>
        <w:rPr>
          <w:rFonts w:cs="Arial"/>
          <w:sz w:val="22"/>
          <w:szCs w:val="22"/>
        </w:rPr>
      </w:pPr>
    </w:p>
    <w:p w14:paraId="52410604" w14:textId="01098F15" w:rsidR="007A1B67" w:rsidRDefault="007A1B67" w:rsidP="007A1B67">
      <w:pPr>
        <w:spacing w:after="120" w:line="240" w:lineRule="auto"/>
        <w:ind w:firstLine="567"/>
        <w:jc w:val="center"/>
        <w:rPr>
          <w:rFonts w:cs="Arial"/>
          <w:sz w:val="22"/>
          <w:szCs w:val="22"/>
        </w:rPr>
      </w:pPr>
      <w:r>
        <w:rPr>
          <w:rFonts w:cs="Arial"/>
          <w:noProof/>
          <w:sz w:val="22"/>
          <w:szCs w:val="22"/>
          <w:lang w:eastAsia="fr-FR"/>
        </w:rPr>
        <w:drawing>
          <wp:inline distT="0" distB="0" distL="0" distR="0" wp14:anchorId="66C2CD60" wp14:editId="72A31B1E">
            <wp:extent cx="3839111" cy="1114581"/>
            <wp:effectExtent l="0" t="0" r="0" b="9525"/>
            <wp:docPr id="678" name="Image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 name="DirectValLocVar.PNG"/>
                    <pic:cNvPicPr/>
                  </pic:nvPicPr>
                  <pic:blipFill>
                    <a:blip r:embed="rId142">
                      <a:extLst>
                        <a:ext uri="{28A0092B-C50C-407E-A947-70E740481C1C}">
                          <a14:useLocalDpi xmlns:a14="http://schemas.microsoft.com/office/drawing/2010/main" val="0"/>
                        </a:ext>
                      </a:extLst>
                    </a:blip>
                    <a:stretch>
                      <a:fillRect/>
                    </a:stretch>
                  </pic:blipFill>
                  <pic:spPr>
                    <a:xfrm>
                      <a:off x="0" y="0"/>
                      <a:ext cx="3839111" cy="1114581"/>
                    </a:xfrm>
                    <a:prstGeom prst="rect">
                      <a:avLst/>
                    </a:prstGeom>
                  </pic:spPr>
                </pic:pic>
              </a:graphicData>
            </a:graphic>
          </wp:inline>
        </w:drawing>
      </w:r>
    </w:p>
    <w:p w14:paraId="2F9878FE" w14:textId="77777777" w:rsidR="007A1B67" w:rsidRDefault="007A1B67" w:rsidP="007A1B67">
      <w:pPr>
        <w:spacing w:after="120" w:line="240" w:lineRule="auto"/>
        <w:ind w:firstLine="567"/>
        <w:jc w:val="center"/>
        <w:rPr>
          <w:rFonts w:cs="Arial"/>
          <w:sz w:val="22"/>
          <w:szCs w:val="22"/>
        </w:rPr>
      </w:pPr>
    </w:p>
    <w:p w14:paraId="72327D3F" w14:textId="5B5A9E3B" w:rsidR="007A1B67" w:rsidRDefault="007A1B67" w:rsidP="00B05C59">
      <w:pPr>
        <w:spacing w:after="120" w:line="240" w:lineRule="auto"/>
        <w:ind w:firstLine="567"/>
        <w:jc w:val="both"/>
        <w:rPr>
          <w:rFonts w:cs="Arial"/>
          <w:sz w:val="22"/>
          <w:szCs w:val="22"/>
        </w:rPr>
      </w:pPr>
      <w:r>
        <w:rPr>
          <w:rFonts w:cs="Arial"/>
          <w:sz w:val="22"/>
          <w:szCs w:val="22"/>
        </w:rPr>
        <w:t xml:space="preserve">La libération du dernier groupe de variables se fait avec la méthode </w:t>
      </w:r>
      <w:r w:rsidRPr="007A1B67">
        <w:rPr>
          <w:rFonts w:cs="Arial"/>
          <w:color w:val="C0504D" w:themeColor="accent2"/>
          <w:sz w:val="22"/>
          <w:szCs w:val="22"/>
        </w:rPr>
        <w:t>DelLastGroup </w:t>
      </w:r>
      <w:r>
        <w:rPr>
          <w:rFonts w:cs="Arial"/>
          <w:sz w:val="22"/>
          <w:szCs w:val="22"/>
        </w:rPr>
        <w:t xml:space="preserve">: </w:t>
      </w:r>
    </w:p>
    <w:p w14:paraId="6282FB1B" w14:textId="77777777" w:rsidR="007A1B67" w:rsidRDefault="007A1B67" w:rsidP="00B05C59">
      <w:pPr>
        <w:spacing w:after="120" w:line="240" w:lineRule="auto"/>
        <w:ind w:firstLine="567"/>
        <w:jc w:val="both"/>
        <w:rPr>
          <w:rFonts w:cs="Arial"/>
          <w:sz w:val="22"/>
          <w:szCs w:val="22"/>
        </w:rPr>
      </w:pPr>
    </w:p>
    <w:p w14:paraId="62126F2C" w14:textId="483D687A" w:rsidR="007A1B67" w:rsidRPr="003E6C6F" w:rsidRDefault="00E557E8" w:rsidP="007A1B67">
      <w:pPr>
        <w:spacing w:after="120" w:line="240" w:lineRule="auto"/>
        <w:ind w:firstLine="567"/>
        <w:jc w:val="center"/>
        <w:rPr>
          <w:rFonts w:cs="Arial"/>
          <w:sz w:val="22"/>
          <w:szCs w:val="22"/>
        </w:rPr>
      </w:pPr>
      <w:r>
        <w:rPr>
          <w:rFonts w:cs="Arial"/>
          <w:noProof/>
          <w:sz w:val="22"/>
          <w:szCs w:val="22"/>
          <w:lang w:eastAsia="fr-FR"/>
        </w:rPr>
        <w:drawing>
          <wp:inline distT="0" distB="0" distL="0" distR="0" wp14:anchorId="76DDFA6A" wp14:editId="76544B07">
            <wp:extent cx="4934639" cy="3210373"/>
            <wp:effectExtent l="0" t="0" r="0" b="9525"/>
            <wp:docPr id="701" name="Image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 name="DelLastGroup.PNG"/>
                    <pic:cNvPicPr/>
                  </pic:nvPicPr>
                  <pic:blipFill>
                    <a:blip r:embed="rId143">
                      <a:extLst>
                        <a:ext uri="{28A0092B-C50C-407E-A947-70E740481C1C}">
                          <a14:useLocalDpi xmlns:a14="http://schemas.microsoft.com/office/drawing/2010/main" val="0"/>
                        </a:ext>
                      </a:extLst>
                    </a:blip>
                    <a:stretch>
                      <a:fillRect/>
                    </a:stretch>
                  </pic:blipFill>
                  <pic:spPr>
                    <a:xfrm>
                      <a:off x="0" y="0"/>
                      <a:ext cx="4934639" cy="3210373"/>
                    </a:xfrm>
                    <a:prstGeom prst="rect">
                      <a:avLst/>
                    </a:prstGeom>
                  </pic:spPr>
                </pic:pic>
              </a:graphicData>
            </a:graphic>
          </wp:inline>
        </w:drawing>
      </w:r>
    </w:p>
    <w:p w14:paraId="77BAE0C6" w14:textId="27E446CC" w:rsidR="00E45C28" w:rsidRDefault="00E45C28">
      <w:pPr>
        <w:rPr>
          <w:rFonts w:cs="Arial"/>
          <w:sz w:val="22"/>
          <w:szCs w:val="22"/>
        </w:rPr>
      </w:pPr>
      <w:r>
        <w:rPr>
          <w:rFonts w:cs="Arial"/>
          <w:sz w:val="22"/>
          <w:szCs w:val="22"/>
        </w:rPr>
        <w:br w:type="page"/>
      </w:r>
    </w:p>
    <w:p w14:paraId="03121AA5" w14:textId="04EC0C42" w:rsidR="00CD7021" w:rsidRPr="00DA2B3E" w:rsidRDefault="00CD7021" w:rsidP="00CD7021">
      <w:pPr>
        <w:pStyle w:val="Titre4"/>
        <w:rPr>
          <w:b/>
          <w:color w:val="4F81BD" w:themeColor="accent1"/>
        </w:rPr>
      </w:pPr>
      <w:r w:rsidRPr="00DA2B3E">
        <w:rPr>
          <w:b/>
          <w:color w:val="4F81BD" w:themeColor="accent1"/>
        </w:rPr>
        <w:lastRenderedPageBreak/>
        <w:t>Test de l’unité GVLocVars</w:t>
      </w:r>
    </w:p>
    <w:p w14:paraId="7AA909A8" w14:textId="1F3C1FAC" w:rsidR="00EC0249" w:rsidRPr="008050E0" w:rsidRDefault="00D11D59" w:rsidP="00EC0249">
      <w:pPr>
        <w:spacing w:after="120" w:line="240" w:lineRule="auto"/>
        <w:ind w:firstLine="567"/>
        <w:jc w:val="both"/>
        <w:rPr>
          <w:rFonts w:cs="Arial"/>
          <w:sz w:val="22"/>
          <w:szCs w:val="22"/>
        </w:rPr>
      </w:pPr>
      <w:r>
        <w:rPr>
          <w:rFonts w:cs="Arial"/>
          <w:sz w:val="22"/>
          <w:szCs w:val="22"/>
        </w:rPr>
        <w:t>L</w:t>
      </w:r>
      <w:r w:rsidR="00EC0249" w:rsidRPr="008050E0">
        <w:rPr>
          <w:rFonts w:cs="Arial"/>
          <w:sz w:val="22"/>
          <w:szCs w:val="22"/>
        </w:rPr>
        <w:t xml:space="preserve">e programme de test est </w:t>
      </w:r>
      <w:r>
        <w:rPr>
          <w:rFonts w:cs="Arial"/>
          <w:sz w:val="22"/>
          <w:szCs w:val="22"/>
        </w:rPr>
        <w:t xml:space="preserve">une nouvelle fois </w:t>
      </w:r>
      <w:r w:rsidR="00EC0249" w:rsidRPr="008050E0">
        <w:rPr>
          <w:rFonts w:cs="Arial"/>
          <w:sz w:val="22"/>
          <w:szCs w:val="22"/>
        </w:rPr>
        <w:t xml:space="preserve">décliné en </w:t>
      </w:r>
      <w:r w:rsidR="00EC0249">
        <w:rPr>
          <w:rFonts w:cs="Arial"/>
          <w:sz w:val="22"/>
          <w:szCs w:val="22"/>
        </w:rPr>
        <w:t>deux</w:t>
      </w:r>
      <w:r w:rsidR="00EC0249" w:rsidRPr="008050E0">
        <w:rPr>
          <w:rFonts w:cs="Arial"/>
          <w:sz w:val="22"/>
          <w:szCs w:val="22"/>
        </w:rPr>
        <w:t xml:space="preserve"> versions :</w:t>
      </w:r>
    </w:p>
    <w:p w14:paraId="41E4741B" w14:textId="77777777" w:rsidR="00EC0249" w:rsidRDefault="00EC0249" w:rsidP="00EC0249">
      <w:pPr>
        <w:pStyle w:val="Paragraphedeliste"/>
        <w:numPr>
          <w:ilvl w:val="0"/>
          <w:numId w:val="41"/>
        </w:numPr>
        <w:spacing w:before="240" w:after="120" w:line="240" w:lineRule="auto"/>
        <w:jc w:val="both"/>
        <w:rPr>
          <w:rFonts w:cs="Arial"/>
          <w:sz w:val="22"/>
          <w:szCs w:val="22"/>
          <w:lang w:val="en-US"/>
        </w:rPr>
      </w:pPr>
      <w:r w:rsidRPr="008050E0">
        <w:rPr>
          <w:rFonts w:cs="Arial"/>
          <w:sz w:val="22"/>
          <w:szCs w:val="22"/>
          <w:lang w:val="en-US"/>
        </w:rPr>
        <w:t>Lazarus pour Windows 32 ;</w:t>
      </w:r>
    </w:p>
    <w:p w14:paraId="662CE13F" w14:textId="22A91B14" w:rsidR="00EC0249" w:rsidRDefault="00EC0249" w:rsidP="00EC0249">
      <w:pPr>
        <w:pStyle w:val="Paragraphedeliste"/>
        <w:numPr>
          <w:ilvl w:val="0"/>
          <w:numId w:val="41"/>
        </w:numPr>
        <w:spacing w:before="240" w:after="120" w:line="240" w:lineRule="auto"/>
        <w:jc w:val="both"/>
        <w:rPr>
          <w:rFonts w:cs="Arial"/>
          <w:sz w:val="22"/>
          <w:szCs w:val="22"/>
          <w:lang w:val="en-US"/>
        </w:rPr>
      </w:pPr>
      <w:r w:rsidRPr="00182596">
        <w:rPr>
          <w:rFonts w:cs="Arial"/>
          <w:sz w:val="22"/>
          <w:szCs w:val="22"/>
          <w:lang w:val="en-US"/>
        </w:rPr>
        <w:t>Lazarus pour Linux</w:t>
      </w:r>
      <w:r>
        <w:rPr>
          <w:rFonts w:cs="Arial"/>
          <w:sz w:val="22"/>
          <w:szCs w:val="22"/>
          <w:lang w:val="en-US"/>
        </w:rPr>
        <w:t>.</w:t>
      </w:r>
    </w:p>
    <w:p w14:paraId="4481D53B" w14:textId="49ED8CEF" w:rsidR="001B2038" w:rsidRDefault="001B2038" w:rsidP="001B2038">
      <w:pPr>
        <w:spacing w:after="120" w:line="240" w:lineRule="auto"/>
        <w:ind w:firstLine="567"/>
        <w:jc w:val="both"/>
        <w:rPr>
          <w:rFonts w:cs="Arial"/>
          <w:sz w:val="22"/>
          <w:szCs w:val="22"/>
        </w:rPr>
      </w:pPr>
      <w:r w:rsidRPr="001B2038">
        <w:rPr>
          <w:rFonts w:cs="Arial"/>
          <w:sz w:val="22"/>
          <w:szCs w:val="22"/>
        </w:rPr>
        <w:t>Pour l’utiliser correctement, il ne faut pas oublier de rése</w:t>
      </w:r>
      <w:r>
        <w:rPr>
          <w:rFonts w:cs="Arial"/>
          <w:sz w:val="22"/>
          <w:szCs w:val="22"/>
        </w:rPr>
        <w:t>r</w:t>
      </w:r>
      <w:r w:rsidRPr="001B2038">
        <w:rPr>
          <w:rFonts w:cs="Arial"/>
          <w:sz w:val="22"/>
          <w:szCs w:val="22"/>
        </w:rPr>
        <w:t>ver la place des variables que l’</w:t>
      </w:r>
      <w:r>
        <w:rPr>
          <w:rFonts w:cs="Arial"/>
          <w:sz w:val="22"/>
          <w:szCs w:val="22"/>
        </w:rPr>
        <w:t>on souhaite ajouter :</w:t>
      </w:r>
      <w:r w:rsidRPr="001B2038">
        <w:rPr>
          <w:rFonts w:cs="Arial"/>
          <w:sz w:val="22"/>
          <w:szCs w:val="22"/>
        </w:rPr>
        <w:t xml:space="preserve"> sinon, il faut relire ce qui pr</w:t>
      </w:r>
      <w:r>
        <w:rPr>
          <w:rFonts w:cs="Arial"/>
          <w:sz w:val="22"/>
          <w:szCs w:val="22"/>
        </w:rPr>
        <w:t>écè</w:t>
      </w:r>
      <w:r w:rsidRPr="001B2038">
        <w:rPr>
          <w:rFonts w:cs="Arial"/>
          <w:sz w:val="22"/>
          <w:szCs w:val="22"/>
        </w:rPr>
        <w:t>de…</w:t>
      </w:r>
    </w:p>
    <w:p w14:paraId="5A6F37FF" w14:textId="77777777" w:rsidR="001B2038" w:rsidRDefault="001B2038" w:rsidP="001B2038">
      <w:pPr>
        <w:keepNext/>
        <w:spacing w:after="120" w:line="240" w:lineRule="auto"/>
        <w:ind w:firstLine="567"/>
        <w:jc w:val="center"/>
      </w:pPr>
      <w:r>
        <w:rPr>
          <w:rFonts w:cs="Arial"/>
          <w:noProof/>
          <w:sz w:val="22"/>
          <w:szCs w:val="22"/>
          <w:lang w:eastAsia="fr-FR"/>
        </w:rPr>
        <w:drawing>
          <wp:inline distT="0" distB="0" distL="0" distR="0" wp14:anchorId="2F704A23" wp14:editId="1ACF3292">
            <wp:extent cx="5760720" cy="3377565"/>
            <wp:effectExtent l="0" t="0" r="0" b="0"/>
            <wp:docPr id="679" name="Image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 name="TestGVLocVars.PNG"/>
                    <pic:cNvPicPr/>
                  </pic:nvPicPr>
                  <pic:blipFill>
                    <a:blip r:embed="rId144">
                      <a:extLst>
                        <a:ext uri="{28A0092B-C50C-407E-A947-70E740481C1C}">
                          <a14:useLocalDpi xmlns:a14="http://schemas.microsoft.com/office/drawing/2010/main" val="0"/>
                        </a:ext>
                      </a:extLst>
                    </a:blip>
                    <a:stretch>
                      <a:fillRect/>
                    </a:stretch>
                  </pic:blipFill>
                  <pic:spPr>
                    <a:xfrm>
                      <a:off x="0" y="0"/>
                      <a:ext cx="5760720" cy="3377565"/>
                    </a:xfrm>
                    <a:prstGeom prst="rect">
                      <a:avLst/>
                    </a:prstGeom>
                  </pic:spPr>
                </pic:pic>
              </a:graphicData>
            </a:graphic>
          </wp:inline>
        </w:drawing>
      </w:r>
    </w:p>
    <w:p w14:paraId="3944914E" w14:textId="3153101C" w:rsidR="001B2038" w:rsidRDefault="001B2038" w:rsidP="001B2038">
      <w:pPr>
        <w:spacing w:after="120" w:line="240" w:lineRule="auto"/>
        <w:ind w:firstLine="567"/>
        <w:jc w:val="both"/>
        <w:rPr>
          <w:rFonts w:cs="Arial"/>
          <w:color w:val="4F81BD" w:themeColor="accent1"/>
          <w:sz w:val="16"/>
          <w:szCs w:val="16"/>
        </w:rPr>
      </w:pPr>
      <w:r w:rsidRPr="00E048F5">
        <w:rPr>
          <w:rFonts w:cs="Arial"/>
          <w:color w:val="4F81BD" w:themeColor="accent1"/>
          <w:sz w:val="16"/>
          <w:szCs w:val="16"/>
        </w:rPr>
        <w:t xml:space="preserve">Figure </w:t>
      </w:r>
      <w:r w:rsidRPr="00E048F5">
        <w:rPr>
          <w:rFonts w:cs="Arial"/>
          <w:color w:val="4F81BD" w:themeColor="accent1"/>
          <w:sz w:val="16"/>
          <w:szCs w:val="16"/>
        </w:rPr>
        <w:fldChar w:fldCharType="begin"/>
      </w:r>
      <w:r w:rsidRPr="00E048F5">
        <w:rPr>
          <w:rFonts w:cs="Arial"/>
          <w:color w:val="4F81BD" w:themeColor="accent1"/>
          <w:sz w:val="16"/>
          <w:szCs w:val="16"/>
        </w:rPr>
        <w:instrText xml:space="preserve"> SEQ Figure \* ARABIC </w:instrText>
      </w:r>
      <w:r w:rsidRPr="00E048F5">
        <w:rPr>
          <w:rFonts w:cs="Arial"/>
          <w:color w:val="4F81BD" w:themeColor="accent1"/>
          <w:sz w:val="16"/>
          <w:szCs w:val="16"/>
        </w:rPr>
        <w:fldChar w:fldCharType="separate"/>
      </w:r>
      <w:r w:rsidR="00E52CF2">
        <w:rPr>
          <w:rFonts w:cs="Arial"/>
          <w:noProof/>
          <w:color w:val="4F81BD" w:themeColor="accent1"/>
          <w:sz w:val="16"/>
          <w:szCs w:val="16"/>
        </w:rPr>
        <w:t>34</w:t>
      </w:r>
      <w:r w:rsidRPr="00E048F5">
        <w:rPr>
          <w:rFonts w:cs="Arial"/>
          <w:color w:val="4F81BD" w:themeColor="accent1"/>
          <w:sz w:val="16"/>
          <w:szCs w:val="16"/>
        </w:rPr>
        <w:fldChar w:fldCharType="end"/>
      </w:r>
      <w:r w:rsidRPr="00E048F5">
        <w:rPr>
          <w:rFonts w:cs="Arial"/>
          <w:color w:val="4F81BD" w:themeColor="accent1"/>
          <w:sz w:val="16"/>
          <w:szCs w:val="16"/>
        </w:rPr>
        <w:t xml:space="preserve"> - Test de GVLocVars</w:t>
      </w:r>
    </w:p>
    <w:p w14:paraId="0556EE78" w14:textId="73071602" w:rsidR="00E048F5" w:rsidRDefault="00E048F5">
      <w:pPr>
        <w:rPr>
          <w:rFonts w:cs="Arial"/>
          <w:color w:val="4F81BD" w:themeColor="accent1"/>
          <w:sz w:val="16"/>
          <w:szCs w:val="16"/>
        </w:rPr>
      </w:pPr>
      <w:r>
        <w:rPr>
          <w:rFonts w:cs="Arial"/>
          <w:color w:val="4F81BD" w:themeColor="accent1"/>
          <w:sz w:val="16"/>
          <w:szCs w:val="16"/>
        </w:rPr>
        <w:br w:type="page"/>
      </w:r>
    </w:p>
    <w:p w14:paraId="6151FF7D" w14:textId="655FF3B1" w:rsidR="00A922AA" w:rsidRPr="00DA2B3E" w:rsidRDefault="00484A98" w:rsidP="00A922AA">
      <w:pPr>
        <w:pStyle w:val="Titre2"/>
        <w:spacing w:line="240" w:lineRule="auto"/>
        <w:rPr>
          <w:rFonts w:cs="Arial"/>
          <w:b/>
          <w:color w:val="4F81BD" w:themeColor="accent1"/>
        </w:rPr>
      </w:pPr>
      <w:bookmarkStart w:id="104" w:name="_Toc412480480"/>
      <w:r w:rsidRPr="00DA2B3E">
        <w:rPr>
          <w:rFonts w:cs="Arial"/>
          <w:b/>
          <w:color w:val="4F81BD" w:themeColor="accent1"/>
        </w:rPr>
        <w:lastRenderedPageBreak/>
        <w:t xml:space="preserve">11 - </w:t>
      </w:r>
      <w:r w:rsidR="00A922AA" w:rsidRPr="00DA2B3E">
        <w:rPr>
          <w:rFonts w:cs="Arial"/>
          <w:b/>
          <w:color w:val="4F81BD" w:themeColor="accent1"/>
        </w:rPr>
        <w:t>Le noyau</w:t>
      </w:r>
      <w:bookmarkEnd w:id="104"/>
    </w:p>
    <w:p w14:paraId="340BDD18" w14:textId="030049D5" w:rsidR="00CD7021" w:rsidRPr="00C54BBF" w:rsidRDefault="00DA2B3E" w:rsidP="00903B0B">
      <w:pPr>
        <w:pStyle w:val="Titre4"/>
        <w:rPr>
          <w:b/>
        </w:rPr>
      </w:pPr>
      <w:r w:rsidRPr="00C54BBF">
        <w:rPr>
          <w:b/>
        </w:rPr>
        <w:t>Définition</w:t>
      </w:r>
    </w:p>
    <w:p w14:paraId="4BCCCDA3" w14:textId="6097C041" w:rsidR="00DA2B3E" w:rsidRDefault="00DA2B3E" w:rsidP="00CD7021">
      <w:pPr>
        <w:spacing w:after="120" w:line="240" w:lineRule="auto"/>
        <w:ind w:firstLine="567"/>
        <w:jc w:val="both"/>
        <w:rPr>
          <w:rFonts w:cs="Arial"/>
          <w:sz w:val="22"/>
          <w:szCs w:val="22"/>
        </w:rPr>
      </w:pPr>
      <w:r>
        <w:rPr>
          <w:rFonts w:cs="Arial"/>
          <w:sz w:val="22"/>
          <w:szCs w:val="22"/>
        </w:rPr>
        <w:t xml:space="preserve">Le noyau est contenu dans l’unité </w:t>
      </w:r>
      <w:r w:rsidRPr="00DA2B3E">
        <w:rPr>
          <w:rFonts w:cs="Arial"/>
          <w:b/>
          <w:sz w:val="22"/>
          <w:szCs w:val="22"/>
        </w:rPr>
        <w:t>GVKernel</w:t>
      </w:r>
      <w:r>
        <w:rPr>
          <w:rFonts w:cs="Arial"/>
          <w:sz w:val="22"/>
          <w:szCs w:val="22"/>
        </w:rPr>
        <w:t xml:space="preserve"> qui est la plus volumineuse du projet.</w:t>
      </w:r>
    </w:p>
    <w:p w14:paraId="6CBF699D" w14:textId="0BD318EB" w:rsidR="00903B0B" w:rsidRDefault="00DA2B3E" w:rsidP="00CD7021">
      <w:pPr>
        <w:spacing w:after="120" w:line="240" w:lineRule="auto"/>
        <w:ind w:firstLine="567"/>
        <w:jc w:val="both"/>
        <w:rPr>
          <w:rFonts w:cs="Arial"/>
          <w:sz w:val="22"/>
          <w:szCs w:val="22"/>
        </w:rPr>
      </w:pPr>
      <w:r>
        <w:rPr>
          <w:rFonts w:cs="Arial"/>
          <w:sz w:val="22"/>
          <w:szCs w:val="22"/>
        </w:rPr>
        <w:t xml:space="preserve">Le noyau est le centre névralgique du programme </w:t>
      </w:r>
      <w:r w:rsidRPr="00DA2B3E">
        <w:rPr>
          <w:rFonts w:cs="Arial"/>
          <w:b/>
          <w:sz w:val="22"/>
          <w:szCs w:val="22"/>
        </w:rPr>
        <w:t>GVLOGO</w:t>
      </w:r>
      <w:r>
        <w:rPr>
          <w:rFonts w:cs="Arial"/>
          <w:sz w:val="22"/>
          <w:szCs w:val="22"/>
        </w:rPr>
        <w:t xml:space="preserve">. </w:t>
      </w:r>
      <w:r w:rsidR="001C2384">
        <w:rPr>
          <w:rFonts w:cs="Arial"/>
          <w:sz w:val="22"/>
          <w:szCs w:val="22"/>
        </w:rPr>
        <w:t xml:space="preserve">Toute définition nouvelle, toute action sur les objets de </w:t>
      </w:r>
      <w:r w:rsidR="001C2384" w:rsidRPr="001C2384">
        <w:rPr>
          <w:rFonts w:cs="Arial"/>
          <w:b/>
          <w:sz w:val="22"/>
          <w:szCs w:val="22"/>
        </w:rPr>
        <w:t>GVLOGO</w:t>
      </w:r>
      <w:r w:rsidR="001C2384">
        <w:rPr>
          <w:rFonts w:cs="Arial"/>
          <w:sz w:val="22"/>
          <w:szCs w:val="22"/>
        </w:rPr>
        <w:t xml:space="preserve"> transitent par lui. </w:t>
      </w:r>
      <w:r>
        <w:rPr>
          <w:rFonts w:cs="Arial"/>
          <w:sz w:val="22"/>
          <w:szCs w:val="22"/>
        </w:rPr>
        <w:t>Il concentre en son sein l’ensemble des définitions des objets (variables, procédures, listes de propriétés et paquets) ainsi que les méthodes pour les manipuler. Il fournit par ailleurs les outils de travail applicables aux primitives du langage.</w:t>
      </w:r>
    </w:p>
    <w:p w14:paraId="3CCEF8A1" w14:textId="38C44FF5" w:rsidR="001C2384" w:rsidRDefault="001C2384" w:rsidP="00CD7021">
      <w:pPr>
        <w:spacing w:after="120" w:line="240" w:lineRule="auto"/>
        <w:ind w:firstLine="567"/>
        <w:jc w:val="both"/>
        <w:rPr>
          <w:rFonts w:cs="Arial"/>
          <w:sz w:val="22"/>
          <w:szCs w:val="22"/>
        </w:rPr>
      </w:pPr>
      <w:r>
        <w:rPr>
          <w:rFonts w:cs="Arial"/>
          <w:sz w:val="22"/>
          <w:szCs w:val="22"/>
        </w:rPr>
        <w:t xml:space="preserve">Le noyau est fondé sur une exploitation systématique des listes de propriétés. Si la vitesse d’exécution peut être plus faible qu’avec un traitement particulier pour chaque type d’objet, le noyau présente l’avantage d’offrir une souplesse remarquable : il devient par exemple possible de définir depuis un programme </w:t>
      </w:r>
      <w:r w:rsidRPr="001C2384">
        <w:rPr>
          <w:rFonts w:cs="Arial"/>
          <w:b/>
          <w:sz w:val="22"/>
          <w:szCs w:val="22"/>
        </w:rPr>
        <w:t>GVLOGO</w:t>
      </w:r>
      <w:r>
        <w:rPr>
          <w:rFonts w:cs="Arial"/>
          <w:sz w:val="22"/>
          <w:szCs w:val="22"/>
        </w:rPr>
        <w:t xml:space="preserve"> des extensions du logiciel lui-même en créant de manière dynamique des procédures</w:t>
      </w:r>
      <w:r w:rsidR="00555785">
        <w:rPr>
          <w:rFonts w:cs="Arial"/>
          <w:sz w:val="22"/>
          <w:szCs w:val="22"/>
        </w:rPr>
        <w:t xml:space="preserve"> ou des variables</w:t>
      </w:r>
      <w:r>
        <w:rPr>
          <w:rFonts w:cs="Arial"/>
          <w:sz w:val="22"/>
          <w:szCs w:val="22"/>
        </w:rPr>
        <w:t> !</w:t>
      </w:r>
    </w:p>
    <w:p w14:paraId="1320B56B" w14:textId="4193996B" w:rsidR="00903B0B" w:rsidRPr="00C54BBF" w:rsidRDefault="00903B0B" w:rsidP="00903B0B">
      <w:pPr>
        <w:pStyle w:val="Titre4"/>
        <w:rPr>
          <w:b/>
        </w:rPr>
      </w:pPr>
      <w:r w:rsidRPr="00C54BBF">
        <w:rPr>
          <w:b/>
        </w:rPr>
        <w:t>La structure de GVKernel</w:t>
      </w:r>
    </w:p>
    <w:p w14:paraId="4E9B9442" w14:textId="67C0970C" w:rsidR="00903B0B" w:rsidRDefault="001C2384" w:rsidP="001C2384">
      <w:pPr>
        <w:spacing w:after="120" w:line="240" w:lineRule="auto"/>
        <w:ind w:firstLine="567"/>
        <w:jc w:val="both"/>
        <w:rPr>
          <w:rFonts w:cs="Arial"/>
          <w:sz w:val="22"/>
          <w:szCs w:val="22"/>
        </w:rPr>
      </w:pPr>
      <w:r w:rsidRPr="001C2384">
        <w:rPr>
          <w:rFonts w:cs="Arial"/>
          <w:sz w:val="22"/>
          <w:szCs w:val="22"/>
        </w:rPr>
        <w:t xml:space="preserve">L’objet central de la classe </w:t>
      </w:r>
      <w:r w:rsidRPr="001C2384">
        <w:rPr>
          <w:rFonts w:cs="Arial"/>
          <w:b/>
          <w:color w:val="C0504D" w:themeColor="accent2"/>
          <w:sz w:val="22"/>
          <w:szCs w:val="22"/>
        </w:rPr>
        <w:t>TGVLogoKernel</w:t>
      </w:r>
      <w:r w:rsidRPr="001C2384">
        <w:rPr>
          <w:rFonts w:cs="Arial"/>
          <w:color w:val="C0504D" w:themeColor="accent2"/>
          <w:sz w:val="22"/>
          <w:szCs w:val="22"/>
        </w:rPr>
        <w:t xml:space="preserve"> </w:t>
      </w:r>
      <w:r>
        <w:rPr>
          <w:rFonts w:cs="Arial"/>
          <w:sz w:val="22"/>
          <w:szCs w:val="22"/>
        </w:rPr>
        <w:t xml:space="preserve">est un champ privé nommé </w:t>
      </w:r>
      <w:r w:rsidRPr="001C2384">
        <w:rPr>
          <w:rFonts w:cs="Arial"/>
          <w:color w:val="C0504D" w:themeColor="accent2"/>
          <w:sz w:val="22"/>
          <w:szCs w:val="22"/>
        </w:rPr>
        <w:t>fWorkZone</w:t>
      </w:r>
      <w:r>
        <w:rPr>
          <w:rFonts w:cs="Arial"/>
          <w:sz w:val="22"/>
          <w:szCs w:val="22"/>
        </w:rPr>
        <w:t xml:space="preserve"> de type </w:t>
      </w:r>
      <w:r w:rsidRPr="001C2384">
        <w:rPr>
          <w:rFonts w:cs="Arial"/>
          <w:b/>
          <w:color w:val="C0504D" w:themeColor="accent2"/>
          <w:sz w:val="22"/>
          <w:szCs w:val="22"/>
        </w:rPr>
        <w:t>TGVPropList</w:t>
      </w:r>
      <w:r>
        <w:rPr>
          <w:rFonts w:cs="Arial"/>
          <w:sz w:val="22"/>
          <w:szCs w:val="22"/>
        </w:rPr>
        <w:t xml:space="preserve">. Les listes de propriétés servent à décrire et à stocker les objets utilisés par un programme </w:t>
      </w:r>
      <w:r w:rsidRPr="001C2384">
        <w:rPr>
          <w:rFonts w:cs="Arial"/>
          <w:b/>
          <w:sz w:val="22"/>
          <w:szCs w:val="22"/>
        </w:rPr>
        <w:t>GVLOGO</w:t>
      </w:r>
      <w:r>
        <w:rPr>
          <w:rFonts w:cs="Arial"/>
          <w:sz w:val="22"/>
          <w:szCs w:val="22"/>
        </w:rPr>
        <w:t>.</w:t>
      </w:r>
      <w:r w:rsidR="00764108">
        <w:rPr>
          <w:rFonts w:cs="Arial"/>
          <w:sz w:val="22"/>
          <w:szCs w:val="22"/>
        </w:rPr>
        <w:t xml:space="preserve"> Cette zone de travail est accompagnée d</w:t>
      </w:r>
      <w:r w:rsidR="00555785">
        <w:rPr>
          <w:rFonts w:cs="Arial"/>
          <w:sz w:val="22"/>
          <w:szCs w:val="22"/>
        </w:rPr>
        <w:t xml:space="preserve">es </w:t>
      </w:r>
      <w:r w:rsidR="00764108">
        <w:rPr>
          <w:rFonts w:cs="Arial"/>
          <w:sz w:val="22"/>
          <w:szCs w:val="22"/>
        </w:rPr>
        <w:t>outils habituels </w:t>
      </w:r>
      <w:r w:rsidR="00555785">
        <w:rPr>
          <w:rFonts w:cs="Arial"/>
          <w:sz w:val="22"/>
          <w:szCs w:val="22"/>
        </w:rPr>
        <w:t>de</w:t>
      </w:r>
      <w:r w:rsidR="00764108">
        <w:rPr>
          <w:rFonts w:cs="Arial"/>
          <w:sz w:val="22"/>
          <w:szCs w:val="22"/>
        </w:rPr>
        <w:t xml:space="preserve"> gestion des erreurs et </w:t>
      </w:r>
      <w:r w:rsidR="00555785">
        <w:rPr>
          <w:rFonts w:cs="Arial"/>
          <w:sz w:val="22"/>
          <w:szCs w:val="22"/>
        </w:rPr>
        <w:t xml:space="preserve">des </w:t>
      </w:r>
      <w:r w:rsidR="00764108">
        <w:rPr>
          <w:rFonts w:cs="Arial"/>
          <w:sz w:val="22"/>
          <w:szCs w:val="22"/>
        </w:rPr>
        <w:t>notifications :</w:t>
      </w:r>
    </w:p>
    <w:p w14:paraId="5A5BA815" w14:textId="48A14BE8" w:rsidR="00764108" w:rsidRDefault="00764108" w:rsidP="00764108">
      <w:pPr>
        <w:spacing w:after="120" w:line="240" w:lineRule="auto"/>
        <w:ind w:firstLine="567"/>
        <w:jc w:val="center"/>
        <w:rPr>
          <w:rFonts w:cs="Arial"/>
          <w:sz w:val="22"/>
          <w:szCs w:val="22"/>
        </w:rPr>
      </w:pPr>
      <w:r>
        <w:rPr>
          <w:rFonts w:cs="Arial"/>
          <w:noProof/>
          <w:sz w:val="22"/>
          <w:szCs w:val="22"/>
          <w:lang w:eastAsia="fr-FR"/>
        </w:rPr>
        <w:drawing>
          <wp:inline distT="0" distB="0" distL="0" distR="0" wp14:anchorId="6EE9E296" wp14:editId="19D3DB97">
            <wp:extent cx="4471544" cy="1457325"/>
            <wp:effectExtent l="0" t="0" r="5715" b="0"/>
            <wp:docPr id="663" name="Image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 name="GVKernel.PNG"/>
                    <pic:cNvPicPr/>
                  </pic:nvPicPr>
                  <pic:blipFill>
                    <a:blip r:embed="rId145">
                      <a:extLst>
                        <a:ext uri="{28A0092B-C50C-407E-A947-70E740481C1C}">
                          <a14:useLocalDpi xmlns:a14="http://schemas.microsoft.com/office/drawing/2010/main" val="0"/>
                        </a:ext>
                      </a:extLst>
                    </a:blip>
                    <a:stretch>
                      <a:fillRect/>
                    </a:stretch>
                  </pic:blipFill>
                  <pic:spPr>
                    <a:xfrm>
                      <a:off x="0" y="0"/>
                      <a:ext cx="4485270" cy="1461798"/>
                    </a:xfrm>
                    <a:prstGeom prst="rect">
                      <a:avLst/>
                    </a:prstGeom>
                  </pic:spPr>
                </pic:pic>
              </a:graphicData>
            </a:graphic>
          </wp:inline>
        </w:drawing>
      </w:r>
    </w:p>
    <w:p w14:paraId="0C1B099B" w14:textId="5F4B52A6" w:rsidR="00764108" w:rsidRDefault="00764108" w:rsidP="001C2384">
      <w:pPr>
        <w:spacing w:after="120" w:line="240" w:lineRule="auto"/>
        <w:ind w:firstLine="567"/>
        <w:jc w:val="both"/>
        <w:rPr>
          <w:rFonts w:cs="Arial"/>
          <w:sz w:val="22"/>
          <w:szCs w:val="22"/>
        </w:rPr>
      </w:pPr>
      <w:r>
        <w:rPr>
          <w:rFonts w:cs="Arial"/>
          <w:sz w:val="22"/>
          <w:szCs w:val="22"/>
        </w:rPr>
        <w:t>Une série de méthodes protégées permettent de gérer cet espace :</w:t>
      </w:r>
    </w:p>
    <w:p w14:paraId="38F972EB" w14:textId="100A4452" w:rsidR="00764108" w:rsidRDefault="00764108" w:rsidP="00764108">
      <w:pPr>
        <w:spacing w:after="120" w:line="240" w:lineRule="auto"/>
        <w:ind w:firstLine="567"/>
        <w:jc w:val="center"/>
        <w:rPr>
          <w:rFonts w:cs="Arial"/>
          <w:sz w:val="22"/>
          <w:szCs w:val="22"/>
        </w:rPr>
      </w:pPr>
      <w:r>
        <w:rPr>
          <w:rFonts w:cs="Arial"/>
          <w:noProof/>
          <w:sz w:val="22"/>
          <w:szCs w:val="22"/>
          <w:lang w:eastAsia="fr-FR"/>
        </w:rPr>
        <w:drawing>
          <wp:inline distT="0" distB="0" distL="0" distR="0" wp14:anchorId="74EBB070" wp14:editId="6F9BED72">
            <wp:extent cx="4505325" cy="2732881"/>
            <wp:effectExtent l="0" t="0" r="0" b="0"/>
            <wp:docPr id="682" name="Image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 name="Objs.PNG"/>
                    <pic:cNvPicPr/>
                  </pic:nvPicPr>
                  <pic:blipFill>
                    <a:blip r:embed="rId146">
                      <a:extLst>
                        <a:ext uri="{28A0092B-C50C-407E-A947-70E740481C1C}">
                          <a14:useLocalDpi xmlns:a14="http://schemas.microsoft.com/office/drawing/2010/main" val="0"/>
                        </a:ext>
                      </a:extLst>
                    </a:blip>
                    <a:stretch>
                      <a:fillRect/>
                    </a:stretch>
                  </pic:blipFill>
                  <pic:spPr>
                    <a:xfrm>
                      <a:off x="0" y="0"/>
                      <a:ext cx="4508656" cy="2734901"/>
                    </a:xfrm>
                    <a:prstGeom prst="rect">
                      <a:avLst/>
                    </a:prstGeom>
                  </pic:spPr>
                </pic:pic>
              </a:graphicData>
            </a:graphic>
          </wp:inline>
        </w:drawing>
      </w:r>
    </w:p>
    <w:p w14:paraId="5B1E88E5" w14:textId="5E3C3B60" w:rsidR="00764108" w:rsidRDefault="00764108" w:rsidP="00764108">
      <w:pPr>
        <w:spacing w:after="120" w:line="240" w:lineRule="auto"/>
        <w:ind w:firstLine="567"/>
        <w:jc w:val="both"/>
        <w:rPr>
          <w:rFonts w:cs="Arial"/>
          <w:sz w:val="22"/>
          <w:szCs w:val="22"/>
        </w:rPr>
      </w:pPr>
      <w:r>
        <w:rPr>
          <w:rFonts w:cs="Arial"/>
          <w:sz w:val="22"/>
          <w:szCs w:val="22"/>
        </w:rPr>
        <w:lastRenderedPageBreak/>
        <w:t xml:space="preserve">Ces méthodes sont complétées par d’autres </w:t>
      </w:r>
      <w:r w:rsidR="00555785">
        <w:rPr>
          <w:rFonts w:cs="Arial"/>
          <w:sz w:val="22"/>
          <w:szCs w:val="22"/>
        </w:rPr>
        <w:t xml:space="preserve">méthodes </w:t>
      </w:r>
      <w:r>
        <w:rPr>
          <w:rFonts w:cs="Arial"/>
          <w:sz w:val="22"/>
          <w:szCs w:val="22"/>
        </w:rPr>
        <w:t>publiques qui permettent à l’utilisateur de manipuler l’espace dans son ensemble :</w:t>
      </w:r>
    </w:p>
    <w:p w14:paraId="66E9EAE8" w14:textId="251F55B3" w:rsidR="00764108" w:rsidRDefault="00764108" w:rsidP="00764108">
      <w:pPr>
        <w:spacing w:after="120" w:line="240" w:lineRule="auto"/>
        <w:ind w:firstLine="567"/>
        <w:jc w:val="center"/>
        <w:rPr>
          <w:rFonts w:cs="Arial"/>
          <w:sz w:val="22"/>
          <w:szCs w:val="22"/>
        </w:rPr>
      </w:pPr>
      <w:r>
        <w:rPr>
          <w:rFonts w:cs="Arial"/>
          <w:noProof/>
          <w:sz w:val="22"/>
          <w:szCs w:val="22"/>
          <w:lang w:eastAsia="fr-FR"/>
        </w:rPr>
        <w:drawing>
          <wp:inline distT="0" distB="0" distL="0" distR="0" wp14:anchorId="3E27761D" wp14:editId="4BF11417">
            <wp:extent cx="4201111" cy="3600953"/>
            <wp:effectExtent l="0" t="0" r="0" b="0"/>
            <wp:docPr id="684" name="Image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 name="WorkZone.PNG"/>
                    <pic:cNvPicPr/>
                  </pic:nvPicPr>
                  <pic:blipFill>
                    <a:blip r:embed="rId147">
                      <a:extLst>
                        <a:ext uri="{28A0092B-C50C-407E-A947-70E740481C1C}">
                          <a14:useLocalDpi xmlns:a14="http://schemas.microsoft.com/office/drawing/2010/main" val="0"/>
                        </a:ext>
                      </a:extLst>
                    </a:blip>
                    <a:stretch>
                      <a:fillRect/>
                    </a:stretch>
                  </pic:blipFill>
                  <pic:spPr>
                    <a:xfrm>
                      <a:off x="0" y="0"/>
                      <a:ext cx="4201111" cy="3600953"/>
                    </a:xfrm>
                    <a:prstGeom prst="rect">
                      <a:avLst/>
                    </a:prstGeom>
                  </pic:spPr>
                </pic:pic>
              </a:graphicData>
            </a:graphic>
          </wp:inline>
        </w:drawing>
      </w:r>
    </w:p>
    <w:p w14:paraId="344320A9" w14:textId="23B0648C" w:rsidR="00764108" w:rsidRDefault="00764108" w:rsidP="00764108">
      <w:pPr>
        <w:spacing w:after="120" w:line="240" w:lineRule="auto"/>
        <w:ind w:firstLine="567"/>
        <w:jc w:val="both"/>
        <w:rPr>
          <w:rFonts w:cs="Arial"/>
          <w:sz w:val="22"/>
          <w:szCs w:val="22"/>
        </w:rPr>
      </w:pPr>
      <w:r>
        <w:rPr>
          <w:rFonts w:cs="Arial"/>
          <w:sz w:val="22"/>
          <w:szCs w:val="22"/>
        </w:rPr>
        <w:t>Viennent ensuite des groupes de méthodes qui s’appuient sur les méthodes générales pour les adapter aux particularités des variables, des procédures, des primitives, des paquets et des listes de propriétés.</w:t>
      </w:r>
    </w:p>
    <w:p w14:paraId="53ABBE06" w14:textId="6C0D799D" w:rsidR="003611A6" w:rsidRPr="00C54BBF" w:rsidRDefault="003611A6" w:rsidP="003611A6">
      <w:pPr>
        <w:pStyle w:val="Titre4"/>
        <w:rPr>
          <w:b/>
        </w:rPr>
      </w:pPr>
      <w:r w:rsidRPr="00C54BBF">
        <w:rPr>
          <w:b/>
        </w:rPr>
        <w:t>Les méthodes de gestion de l’espace de travail</w:t>
      </w:r>
    </w:p>
    <w:p w14:paraId="7EA5BEE6" w14:textId="38B77559" w:rsidR="003611A6" w:rsidRDefault="003611A6" w:rsidP="00764108">
      <w:pPr>
        <w:spacing w:after="120" w:line="240" w:lineRule="auto"/>
        <w:ind w:firstLine="567"/>
        <w:jc w:val="both"/>
        <w:rPr>
          <w:rFonts w:cs="Arial"/>
          <w:sz w:val="22"/>
          <w:szCs w:val="22"/>
        </w:rPr>
      </w:pPr>
      <w:r>
        <w:rPr>
          <w:rFonts w:cs="Arial"/>
          <w:sz w:val="22"/>
          <w:szCs w:val="22"/>
        </w:rPr>
        <w:t xml:space="preserve">Les méthodes générales de gestion de l’espace de travail </w:t>
      </w:r>
      <w:r w:rsidR="00555785">
        <w:rPr>
          <w:rFonts w:cs="Arial"/>
          <w:sz w:val="22"/>
          <w:szCs w:val="22"/>
        </w:rPr>
        <w:t>manipulent</w:t>
      </w:r>
      <w:r>
        <w:rPr>
          <w:rFonts w:cs="Arial"/>
          <w:sz w:val="22"/>
          <w:szCs w:val="22"/>
        </w:rPr>
        <w:t xml:space="preserve"> </w:t>
      </w:r>
      <w:r w:rsidR="00D11D59">
        <w:rPr>
          <w:rFonts w:cs="Arial"/>
          <w:sz w:val="22"/>
          <w:szCs w:val="22"/>
        </w:rPr>
        <w:t xml:space="preserve">donc </w:t>
      </w:r>
      <w:r w:rsidR="00555785">
        <w:rPr>
          <w:rFonts w:cs="Arial"/>
          <w:sz w:val="22"/>
          <w:szCs w:val="22"/>
        </w:rPr>
        <w:t>d</w:t>
      </w:r>
      <w:r>
        <w:rPr>
          <w:rFonts w:cs="Arial"/>
          <w:sz w:val="22"/>
          <w:szCs w:val="22"/>
        </w:rPr>
        <w:t xml:space="preserve">es listes de propriétés. Les objets manipulés sont en effet différenciés par une propriété choisie </w:t>
      </w:r>
      <w:r w:rsidR="00555785">
        <w:rPr>
          <w:rFonts w:cs="Arial"/>
          <w:sz w:val="22"/>
          <w:szCs w:val="22"/>
        </w:rPr>
        <w:t>parmi celles proposées</w:t>
      </w:r>
      <w:r>
        <w:rPr>
          <w:rFonts w:cs="Arial"/>
          <w:sz w:val="22"/>
          <w:szCs w:val="22"/>
        </w:rPr>
        <w:t xml:space="preserve"> dans </w:t>
      </w:r>
      <w:r w:rsidRPr="003611A6">
        <w:rPr>
          <w:rFonts w:cs="Arial"/>
          <w:b/>
          <w:sz w:val="22"/>
          <w:szCs w:val="22"/>
        </w:rPr>
        <w:t>GVConsts</w:t>
      </w:r>
      <w:r>
        <w:rPr>
          <w:rFonts w:cs="Arial"/>
          <w:sz w:val="22"/>
          <w:szCs w:val="22"/>
        </w:rPr>
        <w:t> :</w:t>
      </w:r>
    </w:p>
    <w:p w14:paraId="15990715" w14:textId="71463DE5" w:rsidR="003611A6" w:rsidRDefault="003611A6" w:rsidP="004669F6">
      <w:pPr>
        <w:spacing w:after="120" w:line="240" w:lineRule="auto"/>
        <w:ind w:firstLine="567"/>
        <w:jc w:val="center"/>
        <w:rPr>
          <w:rFonts w:cs="Arial"/>
          <w:sz w:val="22"/>
          <w:szCs w:val="22"/>
        </w:rPr>
      </w:pPr>
      <w:r>
        <w:rPr>
          <w:rFonts w:cs="Arial"/>
          <w:noProof/>
          <w:sz w:val="22"/>
          <w:szCs w:val="22"/>
          <w:lang w:eastAsia="fr-FR"/>
        </w:rPr>
        <w:drawing>
          <wp:inline distT="0" distB="0" distL="0" distR="0" wp14:anchorId="2EC15F92" wp14:editId="7A9CA2EC">
            <wp:extent cx="4667901" cy="1238423"/>
            <wp:effectExtent l="0" t="0" r="0" b="0"/>
            <wp:docPr id="693" name="Image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 name="Kind.PNG"/>
                    <pic:cNvPicPr/>
                  </pic:nvPicPr>
                  <pic:blipFill>
                    <a:blip r:embed="rId148">
                      <a:extLst>
                        <a:ext uri="{28A0092B-C50C-407E-A947-70E740481C1C}">
                          <a14:useLocalDpi xmlns:a14="http://schemas.microsoft.com/office/drawing/2010/main" val="0"/>
                        </a:ext>
                      </a:extLst>
                    </a:blip>
                    <a:stretch>
                      <a:fillRect/>
                    </a:stretch>
                  </pic:blipFill>
                  <pic:spPr>
                    <a:xfrm>
                      <a:off x="0" y="0"/>
                      <a:ext cx="4667901" cy="1238423"/>
                    </a:xfrm>
                    <a:prstGeom prst="rect">
                      <a:avLst/>
                    </a:prstGeom>
                  </pic:spPr>
                </pic:pic>
              </a:graphicData>
            </a:graphic>
          </wp:inline>
        </w:drawing>
      </w:r>
    </w:p>
    <w:p w14:paraId="5660C8DF" w14:textId="229B5648" w:rsidR="003611A6" w:rsidRDefault="003611A6" w:rsidP="00764108">
      <w:pPr>
        <w:spacing w:after="120" w:line="240" w:lineRule="auto"/>
        <w:ind w:firstLine="567"/>
        <w:jc w:val="both"/>
        <w:rPr>
          <w:rFonts w:cs="Arial"/>
          <w:sz w:val="22"/>
          <w:szCs w:val="22"/>
        </w:rPr>
      </w:pPr>
      <w:r>
        <w:rPr>
          <w:rFonts w:cs="Arial"/>
          <w:sz w:val="22"/>
          <w:szCs w:val="22"/>
        </w:rPr>
        <w:t xml:space="preserve">La constante </w:t>
      </w:r>
      <w:r w:rsidRPr="00BB2CFD">
        <w:rPr>
          <w:rFonts w:cs="Arial"/>
          <w:color w:val="C0504D" w:themeColor="accent2"/>
          <w:sz w:val="22"/>
          <w:szCs w:val="22"/>
        </w:rPr>
        <w:t xml:space="preserve">CDot </w:t>
      </w:r>
      <w:r>
        <w:rPr>
          <w:rFonts w:cs="Arial"/>
          <w:sz w:val="22"/>
          <w:szCs w:val="22"/>
        </w:rPr>
        <w:t xml:space="preserve">étant un point, on voit que chaque type d’objet est caractérisé par une propriété dont le nom est ce point suivi de trois lettres. La valeur de </w:t>
      </w:r>
      <w:r w:rsidR="00555785">
        <w:rPr>
          <w:rFonts w:cs="Arial"/>
          <w:sz w:val="22"/>
          <w:szCs w:val="22"/>
        </w:rPr>
        <w:t>la</w:t>
      </w:r>
      <w:r>
        <w:rPr>
          <w:rFonts w:cs="Arial"/>
          <w:sz w:val="22"/>
          <w:szCs w:val="22"/>
        </w:rPr>
        <w:t xml:space="preserve"> propriété est donnée par la liste qui suit ce nom.</w:t>
      </w:r>
    </w:p>
    <w:p w14:paraId="3C49D017" w14:textId="21A3D15D" w:rsidR="00555785" w:rsidRDefault="00555785" w:rsidP="00764108">
      <w:pPr>
        <w:spacing w:after="120" w:line="240" w:lineRule="auto"/>
        <w:ind w:firstLine="567"/>
        <w:jc w:val="both"/>
        <w:rPr>
          <w:rFonts w:cs="Arial"/>
          <w:sz w:val="22"/>
          <w:szCs w:val="22"/>
        </w:rPr>
      </w:pPr>
      <w:r>
        <w:rPr>
          <w:rFonts w:cs="Arial"/>
          <w:sz w:val="22"/>
          <w:szCs w:val="22"/>
        </w:rPr>
        <w:t>L’exemple très simple du stockage d’une variable illustrera ce principe :</w:t>
      </w:r>
    </w:p>
    <w:p w14:paraId="24A3A8B1" w14:textId="73AF06A8" w:rsidR="00555785" w:rsidRPr="006635AE" w:rsidRDefault="006635AE" w:rsidP="006635AE">
      <w:pPr>
        <w:pBdr>
          <w:top w:val="single" w:sz="4" w:space="1" w:color="auto"/>
          <w:left w:val="single" w:sz="4" w:space="4" w:color="auto"/>
          <w:bottom w:val="single" w:sz="4" w:space="1" w:color="auto"/>
          <w:right w:val="single" w:sz="4" w:space="4" w:color="auto"/>
        </w:pBdr>
        <w:shd w:val="pct10" w:color="auto" w:fill="auto"/>
        <w:spacing w:after="120" w:line="240" w:lineRule="auto"/>
        <w:ind w:firstLine="567"/>
        <w:jc w:val="both"/>
        <w:rPr>
          <w:rFonts w:cs="Arial"/>
          <w:color w:val="4F81BD" w:themeColor="accent1"/>
          <w:sz w:val="22"/>
          <w:szCs w:val="22"/>
        </w:rPr>
      </w:pPr>
      <w:r w:rsidRPr="003604F6">
        <w:rPr>
          <w:rFonts w:cs="Arial"/>
          <w:color w:val="C0504D" w:themeColor="accent2"/>
          <w:sz w:val="22"/>
          <w:szCs w:val="22"/>
        </w:rPr>
        <w:t>pas|[.VAR [61]]</w:t>
      </w:r>
    </w:p>
    <w:p w14:paraId="1C9F431C" w14:textId="5CBD09F7" w:rsidR="006635AE" w:rsidRDefault="006635AE" w:rsidP="00764108">
      <w:pPr>
        <w:spacing w:after="120" w:line="240" w:lineRule="auto"/>
        <w:ind w:firstLine="567"/>
        <w:jc w:val="both"/>
        <w:rPr>
          <w:rFonts w:cs="Arial"/>
          <w:sz w:val="22"/>
          <w:szCs w:val="22"/>
        </w:rPr>
      </w:pPr>
      <w:r w:rsidRPr="003604F6">
        <w:rPr>
          <w:rFonts w:cs="Arial"/>
          <w:color w:val="C0504D" w:themeColor="accent2"/>
          <w:sz w:val="22"/>
          <w:szCs w:val="22"/>
        </w:rPr>
        <w:t xml:space="preserve">pas </w:t>
      </w:r>
      <w:r>
        <w:rPr>
          <w:rFonts w:cs="Arial"/>
          <w:sz w:val="22"/>
          <w:szCs w:val="22"/>
        </w:rPr>
        <w:t xml:space="preserve">est le nom de l’objet. Le signe </w:t>
      </w:r>
      <w:r w:rsidRPr="003604F6">
        <w:rPr>
          <w:rFonts w:cs="Arial"/>
          <w:color w:val="C0504D" w:themeColor="accent2"/>
          <w:sz w:val="22"/>
          <w:szCs w:val="22"/>
        </w:rPr>
        <w:t>|</w:t>
      </w:r>
      <w:r>
        <w:rPr>
          <w:rFonts w:cs="Arial"/>
          <w:sz w:val="22"/>
          <w:szCs w:val="22"/>
        </w:rPr>
        <w:t xml:space="preserve"> est le séparateur déjà rencontré lors de l’étude des listes de propriétés : </w:t>
      </w:r>
      <w:r w:rsidR="00171542">
        <w:rPr>
          <w:rFonts w:cs="Arial"/>
          <w:sz w:val="22"/>
          <w:szCs w:val="22"/>
        </w:rPr>
        <w:t xml:space="preserve">il sépare le nom de la liste de sa définition. La liste </w:t>
      </w:r>
      <w:r w:rsidR="00171542" w:rsidRPr="003604F6">
        <w:rPr>
          <w:rFonts w:cs="Arial"/>
          <w:color w:val="C0504D" w:themeColor="accent2"/>
          <w:sz w:val="22"/>
          <w:szCs w:val="22"/>
        </w:rPr>
        <w:t xml:space="preserve">[.VAR [61]] </w:t>
      </w:r>
      <w:r w:rsidR="00171542">
        <w:rPr>
          <w:rFonts w:cs="Arial"/>
          <w:sz w:val="22"/>
          <w:szCs w:val="22"/>
        </w:rPr>
        <w:t xml:space="preserve">est bien constituée d’un </w:t>
      </w:r>
      <w:r w:rsidR="00171542">
        <w:rPr>
          <w:rFonts w:cs="Arial"/>
          <w:sz w:val="22"/>
          <w:szCs w:val="22"/>
        </w:rPr>
        <w:lastRenderedPageBreak/>
        <w:t xml:space="preserve">nombre pair d’éléments : l’élément </w:t>
      </w:r>
      <w:r w:rsidR="00171542" w:rsidRPr="003604F6">
        <w:rPr>
          <w:rFonts w:cs="Arial"/>
          <w:color w:val="C0504D" w:themeColor="accent2"/>
          <w:sz w:val="22"/>
          <w:szCs w:val="22"/>
        </w:rPr>
        <w:t xml:space="preserve">.VAR </w:t>
      </w:r>
      <w:r w:rsidR="00DA0226">
        <w:rPr>
          <w:rFonts w:cs="Arial"/>
          <w:sz w:val="22"/>
          <w:szCs w:val="22"/>
        </w:rPr>
        <w:t>nomme</w:t>
      </w:r>
      <w:r w:rsidR="00171542">
        <w:rPr>
          <w:rFonts w:cs="Arial"/>
          <w:sz w:val="22"/>
          <w:szCs w:val="22"/>
        </w:rPr>
        <w:t xml:space="preserve"> la propriété d’une variable dont la valeur est fournie par la sous-liste </w:t>
      </w:r>
      <w:r w:rsidR="00171542" w:rsidRPr="003604F6">
        <w:rPr>
          <w:rFonts w:cs="Arial"/>
          <w:color w:val="C0504D" w:themeColor="accent2"/>
          <w:sz w:val="22"/>
          <w:szCs w:val="22"/>
        </w:rPr>
        <w:t>[61]</w:t>
      </w:r>
      <w:r w:rsidR="00171542">
        <w:rPr>
          <w:rFonts w:cs="Arial"/>
          <w:sz w:val="22"/>
          <w:szCs w:val="22"/>
        </w:rPr>
        <w:t>, en l’occurrence 61.</w:t>
      </w:r>
    </w:p>
    <w:p w14:paraId="3A7109AF" w14:textId="739A94EE" w:rsidR="00171542" w:rsidRDefault="00171542" w:rsidP="00764108">
      <w:pPr>
        <w:spacing w:after="120" w:line="240" w:lineRule="auto"/>
        <w:ind w:firstLine="567"/>
        <w:jc w:val="both"/>
        <w:rPr>
          <w:rFonts w:cs="Arial"/>
          <w:sz w:val="22"/>
          <w:szCs w:val="22"/>
        </w:rPr>
      </w:pPr>
      <w:r>
        <w:rPr>
          <w:rFonts w:cs="Arial"/>
          <w:sz w:val="22"/>
          <w:szCs w:val="22"/>
        </w:rPr>
        <w:t>Tout objet suit cette structure de base.</w:t>
      </w:r>
    </w:p>
    <w:p w14:paraId="4F5B10A6" w14:textId="09CB04B7" w:rsidR="00171542" w:rsidRDefault="00171542" w:rsidP="00764108">
      <w:pPr>
        <w:spacing w:after="120" w:line="240" w:lineRule="auto"/>
        <w:ind w:firstLine="567"/>
        <w:jc w:val="both"/>
        <w:rPr>
          <w:rFonts w:cs="Arial"/>
          <w:sz w:val="22"/>
          <w:szCs w:val="22"/>
        </w:rPr>
      </w:pPr>
      <w:r>
        <w:rPr>
          <w:rFonts w:cs="Arial"/>
          <w:sz w:val="22"/>
          <w:szCs w:val="22"/>
        </w:rPr>
        <w:t>Il est alors possible d’écrire des méthodes génériques. Voici par exemple la méthode qui compte n’importe quel type d’objet :</w:t>
      </w:r>
    </w:p>
    <w:p w14:paraId="4C808EC9" w14:textId="47D50EC8" w:rsidR="00171542" w:rsidRDefault="00171542" w:rsidP="004669F6">
      <w:pPr>
        <w:spacing w:after="120" w:line="240" w:lineRule="auto"/>
        <w:ind w:firstLine="567"/>
        <w:jc w:val="center"/>
        <w:rPr>
          <w:rFonts w:cs="Arial"/>
          <w:sz w:val="22"/>
          <w:szCs w:val="22"/>
        </w:rPr>
      </w:pPr>
      <w:r>
        <w:rPr>
          <w:rFonts w:cs="Arial"/>
          <w:noProof/>
          <w:sz w:val="22"/>
          <w:szCs w:val="22"/>
          <w:lang w:eastAsia="fr-FR"/>
        </w:rPr>
        <w:drawing>
          <wp:inline distT="0" distB="0" distL="0" distR="0" wp14:anchorId="53A4E965" wp14:editId="66233F81">
            <wp:extent cx="4600575" cy="1908193"/>
            <wp:effectExtent l="0" t="0" r="0" b="0"/>
            <wp:docPr id="694" name="Image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 name="CountObj.PNG"/>
                    <pic:cNvPicPr/>
                  </pic:nvPicPr>
                  <pic:blipFill>
                    <a:blip r:embed="rId149">
                      <a:extLst>
                        <a:ext uri="{28A0092B-C50C-407E-A947-70E740481C1C}">
                          <a14:useLocalDpi xmlns:a14="http://schemas.microsoft.com/office/drawing/2010/main" val="0"/>
                        </a:ext>
                      </a:extLst>
                    </a:blip>
                    <a:stretch>
                      <a:fillRect/>
                    </a:stretch>
                  </pic:blipFill>
                  <pic:spPr>
                    <a:xfrm>
                      <a:off x="0" y="0"/>
                      <a:ext cx="4611829" cy="1912861"/>
                    </a:xfrm>
                    <a:prstGeom prst="rect">
                      <a:avLst/>
                    </a:prstGeom>
                  </pic:spPr>
                </pic:pic>
              </a:graphicData>
            </a:graphic>
          </wp:inline>
        </w:drawing>
      </w:r>
    </w:p>
    <w:p w14:paraId="4A6E2FAE" w14:textId="0E05EFF5" w:rsidR="00171542" w:rsidRDefault="00BB2CFD" w:rsidP="00764108">
      <w:pPr>
        <w:spacing w:after="120" w:line="240" w:lineRule="auto"/>
        <w:ind w:firstLine="567"/>
        <w:jc w:val="both"/>
        <w:rPr>
          <w:rFonts w:cs="Arial"/>
          <w:sz w:val="22"/>
          <w:szCs w:val="22"/>
        </w:rPr>
      </w:pPr>
      <w:r>
        <w:rPr>
          <w:rFonts w:cs="Arial"/>
          <w:sz w:val="22"/>
          <w:szCs w:val="22"/>
        </w:rPr>
        <w:t xml:space="preserve">Même si certaines méthodes comme </w:t>
      </w:r>
      <w:r w:rsidRPr="00BB2CFD">
        <w:rPr>
          <w:rFonts w:cs="Arial"/>
          <w:color w:val="C0504D" w:themeColor="accent2"/>
          <w:sz w:val="22"/>
          <w:szCs w:val="22"/>
        </w:rPr>
        <w:t xml:space="preserve">Load </w:t>
      </w:r>
      <w:r>
        <w:rPr>
          <w:rFonts w:cs="Arial"/>
          <w:sz w:val="22"/>
          <w:szCs w:val="22"/>
        </w:rPr>
        <w:t xml:space="preserve">ou </w:t>
      </w:r>
      <w:r w:rsidRPr="00BB2CFD">
        <w:rPr>
          <w:rFonts w:cs="Arial"/>
          <w:color w:val="C0504D" w:themeColor="accent2"/>
          <w:sz w:val="22"/>
          <w:szCs w:val="22"/>
        </w:rPr>
        <w:t xml:space="preserve">Save </w:t>
      </w:r>
      <w:r>
        <w:rPr>
          <w:rFonts w:cs="Arial"/>
          <w:sz w:val="22"/>
          <w:szCs w:val="22"/>
        </w:rPr>
        <w:t>ont bien plus longues, leur fonctionnement reste fondé sur le même principe.</w:t>
      </w:r>
    </w:p>
    <w:p w14:paraId="14D34FD7" w14:textId="157EAAA1" w:rsidR="00BB2CFD" w:rsidRDefault="00BB2CFD" w:rsidP="00764108">
      <w:pPr>
        <w:spacing w:after="120" w:line="240" w:lineRule="auto"/>
        <w:ind w:firstLine="567"/>
        <w:jc w:val="both"/>
        <w:rPr>
          <w:rFonts w:cs="Arial"/>
          <w:sz w:val="22"/>
          <w:szCs w:val="22"/>
        </w:rPr>
      </w:pPr>
      <w:r>
        <w:rPr>
          <w:rFonts w:cs="Arial"/>
          <w:sz w:val="22"/>
          <w:szCs w:val="22"/>
        </w:rPr>
        <w:t xml:space="preserve">Ajouter un objet à </w:t>
      </w:r>
      <w:r w:rsidR="00DA0226">
        <w:rPr>
          <w:rFonts w:cs="Arial"/>
          <w:sz w:val="22"/>
          <w:szCs w:val="22"/>
        </w:rPr>
        <w:t>l’</w:t>
      </w:r>
      <w:r>
        <w:rPr>
          <w:rFonts w:cs="Arial"/>
          <w:sz w:val="22"/>
          <w:szCs w:val="22"/>
        </w:rPr>
        <w:t>espace</w:t>
      </w:r>
      <w:r w:rsidR="00DA0226">
        <w:rPr>
          <w:rFonts w:cs="Arial"/>
          <w:sz w:val="22"/>
          <w:szCs w:val="22"/>
        </w:rPr>
        <w:t xml:space="preserve"> de travail </w:t>
      </w:r>
      <w:r w:rsidR="00DA0226" w:rsidRPr="00DA0226">
        <w:rPr>
          <w:rFonts w:cs="Arial"/>
          <w:color w:val="C0504D" w:themeColor="accent2"/>
          <w:sz w:val="22"/>
          <w:szCs w:val="22"/>
        </w:rPr>
        <w:t>fWorkZone</w:t>
      </w:r>
      <w:r w:rsidRPr="00DA0226">
        <w:rPr>
          <w:rFonts w:cs="Arial"/>
          <w:color w:val="C0504D" w:themeColor="accent2"/>
          <w:sz w:val="22"/>
          <w:szCs w:val="22"/>
        </w:rPr>
        <w:t xml:space="preserve"> </w:t>
      </w:r>
      <w:r>
        <w:rPr>
          <w:rFonts w:cs="Arial"/>
          <w:sz w:val="22"/>
          <w:szCs w:val="22"/>
        </w:rPr>
        <w:t>est un peu plus difficile </w:t>
      </w:r>
      <w:r w:rsidR="00DA0226">
        <w:rPr>
          <w:rFonts w:cs="Arial"/>
          <w:sz w:val="22"/>
          <w:szCs w:val="22"/>
        </w:rPr>
        <w:t>puisque</w:t>
      </w:r>
      <w:r>
        <w:rPr>
          <w:rFonts w:cs="Arial"/>
          <w:sz w:val="22"/>
          <w:szCs w:val="22"/>
        </w:rPr>
        <w:t xml:space="preserve"> l’identification doit être unique et qu’il existe un système de protection des objets. Il faut donc créer l’objet s’il n’existe pas ou le mettre à jour seulement s’il n’est pas protégé et qu’il ne désigne pas un objet d’un autre type : il serait regrettable de détruire une procédure nécessaire au fonctionnement d’un programme par la création d’une </w:t>
      </w:r>
      <w:r w:rsidR="00DA0226">
        <w:rPr>
          <w:rFonts w:cs="Arial"/>
          <w:sz w:val="22"/>
          <w:szCs w:val="22"/>
        </w:rPr>
        <w:t xml:space="preserve">vulgaire </w:t>
      </w:r>
      <w:r>
        <w:rPr>
          <w:rFonts w:cs="Arial"/>
          <w:sz w:val="22"/>
          <w:szCs w:val="22"/>
        </w:rPr>
        <w:t xml:space="preserve">variable… D’où l’extrait suivant de la méthode </w:t>
      </w:r>
      <w:r w:rsidRPr="00BB2CFD">
        <w:rPr>
          <w:rFonts w:cs="Arial"/>
          <w:color w:val="C0504D" w:themeColor="accent2"/>
          <w:sz w:val="22"/>
          <w:szCs w:val="22"/>
        </w:rPr>
        <w:t>AddObj </w:t>
      </w:r>
      <w:r>
        <w:rPr>
          <w:rFonts w:cs="Arial"/>
          <w:sz w:val="22"/>
          <w:szCs w:val="22"/>
        </w:rPr>
        <w:t>:</w:t>
      </w:r>
    </w:p>
    <w:p w14:paraId="77A611DF" w14:textId="1682AD3C" w:rsidR="00BB2CFD" w:rsidRDefault="00BB2CFD" w:rsidP="004669F6">
      <w:pPr>
        <w:spacing w:after="120" w:line="240" w:lineRule="auto"/>
        <w:ind w:firstLine="567"/>
        <w:jc w:val="center"/>
        <w:rPr>
          <w:rFonts w:cs="Arial"/>
          <w:sz w:val="22"/>
          <w:szCs w:val="22"/>
        </w:rPr>
      </w:pPr>
      <w:r>
        <w:rPr>
          <w:rFonts w:cs="Arial"/>
          <w:noProof/>
          <w:sz w:val="22"/>
          <w:szCs w:val="22"/>
          <w:lang w:eastAsia="fr-FR"/>
        </w:rPr>
        <w:drawing>
          <wp:inline distT="0" distB="0" distL="0" distR="0" wp14:anchorId="2E3C96A3" wp14:editId="714816CB">
            <wp:extent cx="3867150" cy="3917372"/>
            <wp:effectExtent l="0" t="0" r="0" b="6985"/>
            <wp:docPr id="695" name="Image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 name="AddObj.PNG"/>
                    <pic:cNvPicPr/>
                  </pic:nvPicPr>
                  <pic:blipFill>
                    <a:blip r:embed="rId150">
                      <a:extLst>
                        <a:ext uri="{28A0092B-C50C-407E-A947-70E740481C1C}">
                          <a14:useLocalDpi xmlns:a14="http://schemas.microsoft.com/office/drawing/2010/main" val="0"/>
                        </a:ext>
                      </a:extLst>
                    </a:blip>
                    <a:stretch>
                      <a:fillRect/>
                    </a:stretch>
                  </pic:blipFill>
                  <pic:spPr>
                    <a:xfrm>
                      <a:off x="0" y="0"/>
                      <a:ext cx="3877019" cy="3927369"/>
                    </a:xfrm>
                    <a:prstGeom prst="rect">
                      <a:avLst/>
                    </a:prstGeom>
                  </pic:spPr>
                </pic:pic>
              </a:graphicData>
            </a:graphic>
          </wp:inline>
        </w:drawing>
      </w:r>
    </w:p>
    <w:p w14:paraId="4E434D32" w14:textId="0F9298B0" w:rsidR="00BB2CFD" w:rsidRPr="00171542" w:rsidRDefault="0090153C" w:rsidP="00764108">
      <w:pPr>
        <w:spacing w:after="120" w:line="240" w:lineRule="auto"/>
        <w:ind w:firstLine="567"/>
        <w:jc w:val="both"/>
        <w:rPr>
          <w:rFonts w:cs="Arial"/>
          <w:sz w:val="22"/>
          <w:szCs w:val="22"/>
        </w:rPr>
      </w:pPr>
      <w:r>
        <w:rPr>
          <w:rFonts w:cs="Arial"/>
          <w:noProof/>
          <w:sz w:val="22"/>
          <w:szCs w:val="22"/>
          <w:lang w:eastAsia="fr-FR"/>
        </w:rPr>
        <w:lastRenderedPageBreak/>
        <w:drawing>
          <wp:inline distT="0" distB="0" distL="0" distR="0" wp14:anchorId="4661DE94" wp14:editId="759F6F44">
            <wp:extent cx="304800" cy="304800"/>
            <wp:effectExtent l="0" t="0" r="0" b="0"/>
            <wp:docPr id="696" name="Image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 name="Pen.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rFonts w:cs="Arial"/>
          <w:sz w:val="22"/>
          <w:szCs w:val="22"/>
        </w:rPr>
        <w:t>Les primitives ne sont pas incluses dans le noyau. Elles ne sont pas représentées sous forme de liste de propriétés, même si une première version optait pour cette solution qui permettait facilement de changer leur nom en cours d’exécution de programme. En effet, ce genre de manipulation pouvait rendre le système instable et le ralentissait à cause de la multiplication des analyses de listes. En revanche, avec le mécanisme retenu, les primitives sont en interaction avec les objets du noyau grâce à une série de méthodes étudiées plus loin.</w:t>
      </w:r>
    </w:p>
    <w:p w14:paraId="567177DC" w14:textId="5A101287" w:rsidR="00903B0B" w:rsidRPr="00C54BBF" w:rsidRDefault="00903B0B" w:rsidP="00903B0B">
      <w:pPr>
        <w:pStyle w:val="Titre4"/>
        <w:rPr>
          <w:b/>
        </w:rPr>
      </w:pPr>
      <w:r w:rsidRPr="00C54BBF">
        <w:rPr>
          <w:b/>
        </w:rPr>
        <w:t>Le programme de test</w:t>
      </w:r>
    </w:p>
    <w:p w14:paraId="6FF3D30C" w14:textId="70A99694" w:rsidR="008D6FD6" w:rsidRDefault="008D6FD6" w:rsidP="00CD7021">
      <w:pPr>
        <w:spacing w:after="120" w:line="240" w:lineRule="auto"/>
        <w:ind w:firstLine="567"/>
        <w:jc w:val="both"/>
        <w:rPr>
          <w:rFonts w:cs="Arial"/>
          <w:sz w:val="22"/>
          <w:szCs w:val="22"/>
        </w:rPr>
      </w:pPr>
      <w:r>
        <w:rPr>
          <w:rFonts w:cs="Arial"/>
          <w:sz w:val="22"/>
          <w:szCs w:val="22"/>
        </w:rPr>
        <w:t>Toujours deux versions fournies</w:t>
      </w:r>
      <w:r w:rsidR="00DA0226">
        <w:rPr>
          <w:rFonts w:cs="Arial"/>
          <w:sz w:val="22"/>
          <w:szCs w:val="22"/>
        </w:rPr>
        <w:t> :</w:t>
      </w:r>
      <w:r>
        <w:rPr>
          <w:rFonts w:cs="Arial"/>
          <w:sz w:val="22"/>
          <w:szCs w:val="22"/>
        </w:rPr>
        <w:t xml:space="preserve"> une pour Windows et une pour Linux.</w:t>
      </w:r>
    </w:p>
    <w:p w14:paraId="5CF1349E" w14:textId="5FAAE8C2" w:rsidR="008D6FD6" w:rsidRDefault="008D6FD6" w:rsidP="00CD7021">
      <w:pPr>
        <w:spacing w:after="120" w:line="240" w:lineRule="auto"/>
        <w:ind w:firstLine="567"/>
        <w:jc w:val="both"/>
        <w:rPr>
          <w:rFonts w:cs="Arial"/>
          <w:sz w:val="22"/>
          <w:szCs w:val="22"/>
        </w:rPr>
      </w:pPr>
      <w:r>
        <w:rPr>
          <w:rFonts w:cs="Arial"/>
          <w:sz w:val="22"/>
          <w:szCs w:val="22"/>
        </w:rPr>
        <w:t xml:space="preserve">Il serait </w:t>
      </w:r>
      <w:r w:rsidR="00DA0226">
        <w:rPr>
          <w:rFonts w:cs="Arial"/>
          <w:sz w:val="22"/>
          <w:szCs w:val="22"/>
        </w:rPr>
        <w:t xml:space="preserve">d’ailleurs </w:t>
      </w:r>
      <w:r>
        <w:rPr>
          <w:rFonts w:cs="Arial"/>
          <w:sz w:val="22"/>
          <w:szCs w:val="22"/>
        </w:rPr>
        <w:t xml:space="preserve">temps de préciser que seuls les exécutables </w:t>
      </w:r>
      <w:r w:rsidR="00DA0226">
        <w:rPr>
          <w:rFonts w:cs="Arial"/>
          <w:sz w:val="22"/>
          <w:szCs w:val="22"/>
        </w:rPr>
        <w:t>diffèrent</w:t>
      </w:r>
      <w:r>
        <w:rPr>
          <w:rFonts w:cs="Arial"/>
          <w:sz w:val="22"/>
          <w:szCs w:val="22"/>
        </w:rPr>
        <w:t xml:space="preserve">, car le code est strictement le même. </w:t>
      </w:r>
      <w:r w:rsidR="00DA0226">
        <w:rPr>
          <w:rFonts w:cs="Arial"/>
          <w:sz w:val="22"/>
          <w:szCs w:val="22"/>
        </w:rPr>
        <w:t>Le slogan de</w:t>
      </w:r>
      <w:r>
        <w:rPr>
          <w:rFonts w:cs="Arial"/>
          <w:sz w:val="22"/>
          <w:szCs w:val="22"/>
        </w:rPr>
        <w:t xml:space="preserve"> Lazarus</w:t>
      </w:r>
      <w:r w:rsidR="00DA0226">
        <w:rPr>
          <w:rFonts w:cs="Arial"/>
          <w:sz w:val="22"/>
          <w:szCs w:val="22"/>
        </w:rPr>
        <w:t xml:space="preserve"> (</w:t>
      </w:r>
      <w:r w:rsidR="00DA0226" w:rsidRPr="00C54BBF">
        <w:rPr>
          <w:rFonts w:cs="Arial"/>
          <w:i/>
          <w:sz w:val="22"/>
          <w:szCs w:val="22"/>
        </w:rPr>
        <w:t>Write once, compile anywhere</w:t>
      </w:r>
      <w:r w:rsidR="00DA0226">
        <w:rPr>
          <w:rFonts w:cs="Arial"/>
          <w:sz w:val="22"/>
          <w:szCs w:val="22"/>
        </w:rPr>
        <w:t>)</w:t>
      </w:r>
      <w:r>
        <w:rPr>
          <w:rFonts w:cs="Arial"/>
          <w:sz w:val="22"/>
          <w:szCs w:val="22"/>
        </w:rPr>
        <w:t xml:space="preserve"> tient ses promesses ! La seule difficulté rencontrée tient à la taille des contrôles : Linux a tendance à prendre plus de place pour l’affichage des étiquettes de </w:t>
      </w:r>
      <w:r w:rsidRPr="008D6FD6">
        <w:rPr>
          <w:rFonts w:cs="Arial"/>
          <w:b/>
          <w:color w:val="C0504D" w:themeColor="accent2"/>
          <w:sz w:val="22"/>
          <w:szCs w:val="22"/>
        </w:rPr>
        <w:t>TLabel</w:t>
      </w:r>
      <w:r w:rsidRPr="008D6FD6">
        <w:rPr>
          <w:rFonts w:cs="Arial"/>
          <w:color w:val="C0504D" w:themeColor="accent2"/>
          <w:sz w:val="22"/>
          <w:szCs w:val="22"/>
        </w:rPr>
        <w:t xml:space="preserve"> </w:t>
      </w:r>
      <w:r>
        <w:rPr>
          <w:rFonts w:cs="Arial"/>
          <w:sz w:val="22"/>
          <w:szCs w:val="22"/>
        </w:rPr>
        <w:t>par exemple.</w:t>
      </w:r>
    </w:p>
    <w:p w14:paraId="50634F00" w14:textId="38E0D431" w:rsidR="008D6FD6" w:rsidRDefault="008D6FD6" w:rsidP="008D6FD6">
      <w:pPr>
        <w:spacing w:after="120" w:line="240" w:lineRule="auto"/>
        <w:ind w:firstLine="567"/>
        <w:jc w:val="center"/>
        <w:rPr>
          <w:rFonts w:cs="Arial"/>
          <w:sz w:val="22"/>
          <w:szCs w:val="22"/>
        </w:rPr>
      </w:pPr>
      <w:r>
        <w:rPr>
          <w:rFonts w:cs="Arial"/>
          <w:noProof/>
          <w:sz w:val="22"/>
          <w:szCs w:val="22"/>
          <w:lang w:eastAsia="fr-FR"/>
        </w:rPr>
        <w:drawing>
          <wp:inline distT="0" distB="0" distL="0" distR="0" wp14:anchorId="24391DD1" wp14:editId="007C77EC">
            <wp:extent cx="5760720" cy="3380105"/>
            <wp:effectExtent l="0" t="0" r="0" b="0"/>
            <wp:docPr id="699" name="Image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 name="TestGVLOGOKernel.PNG"/>
                    <pic:cNvPicPr/>
                  </pic:nvPicPr>
                  <pic:blipFill>
                    <a:blip r:embed="rId151">
                      <a:extLst>
                        <a:ext uri="{28A0092B-C50C-407E-A947-70E740481C1C}">
                          <a14:useLocalDpi xmlns:a14="http://schemas.microsoft.com/office/drawing/2010/main" val="0"/>
                        </a:ext>
                      </a:extLst>
                    </a:blip>
                    <a:stretch>
                      <a:fillRect/>
                    </a:stretch>
                  </pic:blipFill>
                  <pic:spPr>
                    <a:xfrm>
                      <a:off x="0" y="0"/>
                      <a:ext cx="5760720" cy="3380105"/>
                    </a:xfrm>
                    <a:prstGeom prst="rect">
                      <a:avLst/>
                    </a:prstGeom>
                  </pic:spPr>
                </pic:pic>
              </a:graphicData>
            </a:graphic>
          </wp:inline>
        </w:drawing>
      </w:r>
    </w:p>
    <w:p w14:paraId="62528E3F" w14:textId="77777777" w:rsidR="008D6FD6" w:rsidRPr="00CD7021" w:rsidRDefault="008D6FD6" w:rsidP="008D6FD6">
      <w:pPr>
        <w:spacing w:after="120" w:line="240" w:lineRule="auto"/>
        <w:ind w:firstLine="567"/>
        <w:jc w:val="both"/>
        <w:rPr>
          <w:rFonts w:cs="Arial"/>
          <w:sz w:val="22"/>
          <w:szCs w:val="22"/>
        </w:rPr>
      </w:pPr>
    </w:p>
    <w:p w14:paraId="721F1B3C" w14:textId="7D2E3803" w:rsidR="00F60353" w:rsidRPr="00C54BBF" w:rsidRDefault="00F60353" w:rsidP="00484A98">
      <w:pPr>
        <w:pStyle w:val="Titre3"/>
        <w:rPr>
          <w:b/>
        </w:rPr>
      </w:pPr>
      <w:bookmarkStart w:id="105" w:name="_Toc412480481"/>
      <w:r w:rsidRPr="00C54BBF">
        <w:rPr>
          <w:b/>
        </w:rPr>
        <w:t>Les variables</w:t>
      </w:r>
      <w:r w:rsidR="00155426" w:rsidRPr="00C54BBF">
        <w:rPr>
          <w:b/>
        </w:rPr>
        <w:t xml:space="preserve"> globales</w:t>
      </w:r>
      <w:bookmarkEnd w:id="105"/>
    </w:p>
    <w:p w14:paraId="51424FB6" w14:textId="541A126F" w:rsidR="00611CBC" w:rsidRPr="00C54BBF" w:rsidRDefault="00CD7021" w:rsidP="00903B0B">
      <w:pPr>
        <w:pStyle w:val="Titre4"/>
        <w:rPr>
          <w:b/>
        </w:rPr>
      </w:pPr>
      <w:r w:rsidRPr="00C54BBF">
        <w:rPr>
          <w:b/>
        </w:rPr>
        <w:t>Définition</w:t>
      </w:r>
    </w:p>
    <w:p w14:paraId="524ED066" w14:textId="14D4AB7C" w:rsidR="00CD7021" w:rsidRDefault="00DA0226" w:rsidP="00CD7021">
      <w:pPr>
        <w:spacing w:after="120" w:line="240" w:lineRule="auto"/>
        <w:ind w:firstLine="567"/>
        <w:jc w:val="both"/>
        <w:rPr>
          <w:rFonts w:cs="Arial"/>
          <w:sz w:val="22"/>
          <w:szCs w:val="22"/>
        </w:rPr>
      </w:pPr>
      <w:r>
        <w:rPr>
          <w:rFonts w:cs="Arial"/>
          <w:sz w:val="22"/>
          <w:szCs w:val="22"/>
        </w:rPr>
        <w:t>Les variables globales sont des variables dont la visibilité est sans limites au sein d’un programme. Par ailleurs, sauf destruction explicite, leur durée de vie est aussi celle de l’exécution du programme.</w:t>
      </w:r>
    </w:p>
    <w:p w14:paraId="5362EAC0" w14:textId="22864507" w:rsidR="00DA0226" w:rsidRDefault="00D1331D" w:rsidP="00CD7021">
      <w:pPr>
        <w:spacing w:after="120" w:line="240" w:lineRule="auto"/>
        <w:ind w:firstLine="567"/>
        <w:jc w:val="both"/>
        <w:rPr>
          <w:rFonts w:cs="Arial"/>
          <w:sz w:val="22"/>
          <w:szCs w:val="22"/>
        </w:rPr>
      </w:pPr>
      <w:r>
        <w:rPr>
          <w:rFonts w:cs="Arial"/>
          <w:noProof/>
          <w:sz w:val="22"/>
          <w:szCs w:val="22"/>
          <w:lang w:eastAsia="fr-FR"/>
        </w:rPr>
        <w:drawing>
          <wp:inline distT="0" distB="0" distL="0" distR="0" wp14:anchorId="1412EBD9" wp14:editId="421141B8">
            <wp:extent cx="304800" cy="304800"/>
            <wp:effectExtent l="0" t="0" r="0" b="0"/>
            <wp:docPr id="703" name="Image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 name="Pen.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DA0226">
        <w:rPr>
          <w:rFonts w:cs="Arial"/>
          <w:sz w:val="22"/>
          <w:szCs w:val="22"/>
        </w:rPr>
        <w:t>Leur emploi est déconseillé dans les programmes de grande ampleur, car elles sont sources de confusions possibles.</w:t>
      </w:r>
    </w:p>
    <w:p w14:paraId="2EB44078" w14:textId="0C7DD090" w:rsidR="00CD7021" w:rsidRPr="00C54BBF" w:rsidRDefault="00CD7021" w:rsidP="00903B0B">
      <w:pPr>
        <w:pStyle w:val="Titre4"/>
        <w:rPr>
          <w:b/>
        </w:rPr>
      </w:pPr>
      <w:r w:rsidRPr="00C54BBF">
        <w:rPr>
          <w:b/>
        </w:rPr>
        <w:lastRenderedPageBreak/>
        <w:t>Les variables globales dans GVLOGO</w:t>
      </w:r>
    </w:p>
    <w:p w14:paraId="2A71B1C8" w14:textId="6B7BB344" w:rsidR="00D1331D" w:rsidRDefault="00D1331D" w:rsidP="00CD7021">
      <w:pPr>
        <w:spacing w:after="120" w:line="240" w:lineRule="auto"/>
        <w:ind w:firstLine="567"/>
        <w:jc w:val="both"/>
        <w:rPr>
          <w:rFonts w:cs="Arial"/>
          <w:sz w:val="22"/>
          <w:szCs w:val="22"/>
        </w:rPr>
      </w:pPr>
      <w:r>
        <w:rPr>
          <w:rFonts w:cs="Arial"/>
          <w:sz w:val="22"/>
          <w:szCs w:val="22"/>
        </w:rPr>
        <w:t xml:space="preserve">Une variable globale en </w:t>
      </w:r>
      <w:r w:rsidRPr="002D7A2B">
        <w:rPr>
          <w:rFonts w:cs="Arial"/>
          <w:b/>
          <w:sz w:val="22"/>
          <w:szCs w:val="22"/>
        </w:rPr>
        <w:t>GVLOGO</w:t>
      </w:r>
      <w:r w:rsidRPr="002D7A2B">
        <w:rPr>
          <w:rFonts w:cs="Arial"/>
          <w:sz w:val="22"/>
          <w:szCs w:val="22"/>
        </w:rPr>
        <w:t xml:space="preserve"> </w:t>
      </w:r>
      <w:r>
        <w:rPr>
          <w:rFonts w:cs="Arial"/>
          <w:sz w:val="22"/>
          <w:szCs w:val="22"/>
        </w:rPr>
        <w:t xml:space="preserve">est définie dans le même temps qu’elle est affectée : </w:t>
      </w:r>
      <w:r w:rsidRPr="00D1331D">
        <w:rPr>
          <w:rFonts w:cs="Arial"/>
          <w:color w:val="4F81BD" w:themeColor="accent1"/>
          <w:sz w:val="22"/>
          <w:szCs w:val="22"/>
        </w:rPr>
        <w:t>DONNE "Ma.Variable [sa valeur]</w:t>
      </w:r>
      <w:r>
        <w:rPr>
          <w:rFonts w:cs="Arial"/>
          <w:sz w:val="22"/>
          <w:szCs w:val="22"/>
        </w:rPr>
        <w:t xml:space="preserve"> crée la variable </w:t>
      </w:r>
      <w:r w:rsidRPr="00D1331D">
        <w:rPr>
          <w:rFonts w:cs="Arial"/>
          <w:color w:val="4F81BD" w:themeColor="accent1"/>
          <w:sz w:val="22"/>
          <w:szCs w:val="22"/>
        </w:rPr>
        <w:t>Ma.Variable</w:t>
      </w:r>
      <w:r>
        <w:rPr>
          <w:rFonts w:cs="Arial"/>
          <w:sz w:val="22"/>
          <w:szCs w:val="22"/>
        </w:rPr>
        <w:t xml:space="preserve"> en lui affectant la valeur </w:t>
      </w:r>
      <w:r w:rsidRPr="00D1331D">
        <w:rPr>
          <w:rFonts w:cs="Arial"/>
          <w:color w:val="4F81BD" w:themeColor="accent1"/>
          <w:sz w:val="22"/>
          <w:szCs w:val="22"/>
        </w:rPr>
        <w:t>[sa valeur]</w:t>
      </w:r>
      <w:r w:rsidRPr="00D1331D">
        <w:rPr>
          <w:rFonts w:cs="Arial"/>
          <w:sz w:val="22"/>
          <w:szCs w:val="22"/>
        </w:rPr>
        <w:t>.</w:t>
      </w:r>
    </w:p>
    <w:p w14:paraId="1C70E0DD" w14:textId="3E857AA7" w:rsidR="002D7A2B" w:rsidRDefault="002D7A2B" w:rsidP="00CD7021">
      <w:pPr>
        <w:spacing w:after="120" w:line="240" w:lineRule="auto"/>
        <w:ind w:firstLine="567"/>
        <w:jc w:val="both"/>
        <w:rPr>
          <w:rFonts w:cs="Arial"/>
          <w:sz w:val="22"/>
          <w:szCs w:val="22"/>
        </w:rPr>
      </w:pPr>
      <w:r>
        <w:rPr>
          <w:rFonts w:cs="Arial"/>
          <w:sz w:val="22"/>
          <w:szCs w:val="22"/>
        </w:rPr>
        <w:t xml:space="preserve">Pendant de la primitive </w:t>
      </w:r>
      <w:r w:rsidRPr="002D7A2B">
        <w:rPr>
          <w:rFonts w:cs="Arial"/>
          <w:color w:val="4F81BD" w:themeColor="accent1"/>
          <w:sz w:val="22"/>
          <w:szCs w:val="22"/>
        </w:rPr>
        <w:t>DONNE</w:t>
      </w:r>
      <w:r>
        <w:rPr>
          <w:rFonts w:cs="Arial"/>
          <w:sz w:val="22"/>
          <w:szCs w:val="22"/>
        </w:rPr>
        <w:t xml:space="preserve">, </w:t>
      </w:r>
      <w:r w:rsidRPr="002D7A2B">
        <w:rPr>
          <w:rFonts w:cs="Arial"/>
          <w:color w:val="4F81BD" w:themeColor="accent1"/>
          <w:sz w:val="22"/>
          <w:szCs w:val="22"/>
        </w:rPr>
        <w:t xml:space="preserve">CHOSE </w:t>
      </w:r>
      <w:r>
        <w:rPr>
          <w:rFonts w:cs="Arial"/>
          <w:sz w:val="22"/>
          <w:szCs w:val="22"/>
        </w:rPr>
        <w:t xml:space="preserve">renvoie la valeur d’une variable si elle existe : </w:t>
      </w:r>
      <w:r w:rsidRPr="002D7A2B">
        <w:rPr>
          <w:rFonts w:cs="Arial"/>
          <w:color w:val="4F81BD" w:themeColor="accent1"/>
          <w:sz w:val="22"/>
          <w:szCs w:val="22"/>
        </w:rPr>
        <w:t>ECRIS CHOSE "Ma.Variable</w:t>
      </w:r>
      <w:r>
        <w:rPr>
          <w:rFonts w:cs="Arial"/>
          <w:sz w:val="22"/>
          <w:szCs w:val="22"/>
        </w:rPr>
        <w:t xml:space="preserve">. Dans la pratique, on préfèrera utiliser les deux points qui précèdent le nom de la variable pour en récupérer la valeur : </w:t>
      </w:r>
      <w:r w:rsidRPr="002D7A2B">
        <w:rPr>
          <w:rFonts w:cs="Arial"/>
          <w:color w:val="4F81BD" w:themeColor="accent1"/>
          <w:sz w:val="22"/>
          <w:szCs w:val="22"/>
        </w:rPr>
        <w:t>ECRIS :Ma.Variable</w:t>
      </w:r>
      <w:r>
        <w:rPr>
          <w:rFonts w:cs="Arial"/>
          <w:sz w:val="22"/>
          <w:szCs w:val="22"/>
        </w:rPr>
        <w:t>. En cas d’inexistence de la variable, une erreur est générée.</w:t>
      </w:r>
    </w:p>
    <w:p w14:paraId="581D3B38" w14:textId="02156557" w:rsidR="00D1331D" w:rsidRDefault="00075D82" w:rsidP="00CD7021">
      <w:pPr>
        <w:spacing w:after="120" w:line="240" w:lineRule="auto"/>
        <w:ind w:firstLine="567"/>
        <w:jc w:val="both"/>
        <w:rPr>
          <w:rFonts w:cs="Arial"/>
          <w:sz w:val="22"/>
          <w:szCs w:val="22"/>
        </w:rPr>
      </w:pPr>
      <w:r>
        <w:rPr>
          <w:rFonts w:cs="Arial"/>
          <w:noProof/>
          <w:sz w:val="22"/>
          <w:szCs w:val="22"/>
          <w:lang w:eastAsia="fr-FR"/>
        </w:rPr>
        <w:drawing>
          <wp:inline distT="0" distB="0" distL="0" distR="0" wp14:anchorId="40DDAFB3" wp14:editId="2B131766">
            <wp:extent cx="304800" cy="304800"/>
            <wp:effectExtent l="0" t="0" r="0" b="0"/>
            <wp:docPr id="704" name="Image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rFonts w:cs="Arial"/>
          <w:sz w:val="22"/>
          <w:szCs w:val="22"/>
        </w:rPr>
        <w:t xml:space="preserve"> </w:t>
      </w:r>
      <w:r w:rsidR="00BD5CAD">
        <w:rPr>
          <w:rFonts w:cs="Arial"/>
          <w:sz w:val="22"/>
          <w:szCs w:val="22"/>
        </w:rPr>
        <w:t xml:space="preserve"> </w:t>
      </w:r>
      <w:r>
        <w:rPr>
          <w:rFonts w:cs="Arial"/>
          <w:sz w:val="22"/>
          <w:szCs w:val="22"/>
        </w:rPr>
        <w:t>Si une variable locale porte le même nom qu’une variable globale, elle est toujours prioritaire au sein de la procédure où elle est active.</w:t>
      </w:r>
    </w:p>
    <w:p w14:paraId="35FED6A9" w14:textId="6A9AFF51" w:rsidR="00CD7021" w:rsidRPr="00C54BBF" w:rsidRDefault="00CD7021" w:rsidP="00903B0B">
      <w:pPr>
        <w:pStyle w:val="Titre4"/>
        <w:rPr>
          <w:b/>
        </w:rPr>
      </w:pPr>
      <w:r w:rsidRPr="00C54BBF">
        <w:rPr>
          <w:b/>
        </w:rPr>
        <w:t>L’implémentation des variables globales</w:t>
      </w:r>
    </w:p>
    <w:p w14:paraId="2163472D" w14:textId="246F4CA5" w:rsidR="00CD7021" w:rsidRDefault="00075D82" w:rsidP="00CD7021">
      <w:pPr>
        <w:spacing w:after="120" w:line="240" w:lineRule="auto"/>
        <w:ind w:firstLine="567"/>
        <w:jc w:val="both"/>
        <w:rPr>
          <w:rFonts w:cs="Arial"/>
          <w:sz w:val="22"/>
          <w:szCs w:val="22"/>
        </w:rPr>
      </w:pPr>
      <w:r>
        <w:rPr>
          <w:rFonts w:cs="Arial"/>
          <w:sz w:val="22"/>
          <w:szCs w:val="22"/>
        </w:rPr>
        <w:t xml:space="preserve">Les variables globales font partie intégrante du noyau de </w:t>
      </w:r>
      <w:r w:rsidRPr="00075D82">
        <w:rPr>
          <w:rFonts w:cs="Arial"/>
          <w:b/>
          <w:sz w:val="22"/>
          <w:szCs w:val="22"/>
        </w:rPr>
        <w:t>GVLOGO</w:t>
      </w:r>
      <w:r>
        <w:rPr>
          <w:rFonts w:cs="Arial"/>
          <w:sz w:val="22"/>
          <w:szCs w:val="22"/>
        </w:rPr>
        <w:t>.</w:t>
      </w:r>
    </w:p>
    <w:p w14:paraId="5CDC1807" w14:textId="2A6F2F8A" w:rsidR="00075D82" w:rsidRDefault="00075D82" w:rsidP="00CD7021">
      <w:pPr>
        <w:spacing w:after="120" w:line="240" w:lineRule="auto"/>
        <w:ind w:firstLine="567"/>
        <w:jc w:val="both"/>
        <w:rPr>
          <w:rFonts w:cs="Arial"/>
          <w:sz w:val="22"/>
          <w:szCs w:val="22"/>
        </w:rPr>
      </w:pPr>
      <w:r>
        <w:rPr>
          <w:rFonts w:cs="Arial"/>
          <w:sz w:val="22"/>
          <w:szCs w:val="22"/>
        </w:rPr>
        <w:t xml:space="preserve">Voici la partie de l’interface de </w:t>
      </w:r>
      <w:r w:rsidRPr="00075D82">
        <w:rPr>
          <w:rFonts w:cs="Arial"/>
          <w:b/>
          <w:color w:val="C0504D" w:themeColor="accent2"/>
          <w:sz w:val="22"/>
          <w:szCs w:val="22"/>
        </w:rPr>
        <w:t>TGVLogoKernel</w:t>
      </w:r>
      <w:r w:rsidRPr="00075D82">
        <w:rPr>
          <w:rFonts w:cs="Arial"/>
          <w:color w:val="C0504D" w:themeColor="accent2"/>
          <w:sz w:val="22"/>
          <w:szCs w:val="22"/>
        </w:rPr>
        <w:t xml:space="preserve"> </w:t>
      </w:r>
      <w:r>
        <w:rPr>
          <w:rFonts w:cs="Arial"/>
          <w:sz w:val="22"/>
          <w:szCs w:val="22"/>
        </w:rPr>
        <w:t>qui les concerne :</w:t>
      </w:r>
    </w:p>
    <w:p w14:paraId="067F883E" w14:textId="7172A6B6" w:rsidR="00075D82" w:rsidRDefault="00075D82" w:rsidP="00075D82">
      <w:pPr>
        <w:spacing w:after="120" w:line="240" w:lineRule="auto"/>
        <w:ind w:firstLine="567"/>
        <w:jc w:val="center"/>
        <w:rPr>
          <w:rFonts w:cs="Arial"/>
          <w:sz w:val="22"/>
          <w:szCs w:val="22"/>
        </w:rPr>
      </w:pPr>
      <w:r>
        <w:rPr>
          <w:rFonts w:cs="Arial"/>
          <w:noProof/>
          <w:sz w:val="22"/>
          <w:szCs w:val="22"/>
          <w:lang w:eastAsia="fr-FR"/>
        </w:rPr>
        <w:drawing>
          <wp:inline distT="0" distB="0" distL="0" distR="0" wp14:anchorId="567277C5" wp14:editId="1675640C">
            <wp:extent cx="5760720" cy="3733800"/>
            <wp:effectExtent l="0" t="0" r="0" b="0"/>
            <wp:docPr id="723" name="Image 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 name="Vars.PNG"/>
                    <pic:cNvPicPr/>
                  </pic:nvPicPr>
                  <pic:blipFill>
                    <a:blip r:embed="rId152">
                      <a:extLst>
                        <a:ext uri="{28A0092B-C50C-407E-A947-70E740481C1C}">
                          <a14:useLocalDpi xmlns:a14="http://schemas.microsoft.com/office/drawing/2010/main" val="0"/>
                        </a:ext>
                      </a:extLst>
                    </a:blip>
                    <a:stretch>
                      <a:fillRect/>
                    </a:stretch>
                  </pic:blipFill>
                  <pic:spPr>
                    <a:xfrm>
                      <a:off x="0" y="0"/>
                      <a:ext cx="5760720" cy="3733800"/>
                    </a:xfrm>
                    <a:prstGeom prst="rect">
                      <a:avLst/>
                    </a:prstGeom>
                  </pic:spPr>
                </pic:pic>
              </a:graphicData>
            </a:graphic>
          </wp:inline>
        </w:drawing>
      </w:r>
    </w:p>
    <w:p w14:paraId="15BB284A" w14:textId="72F37D28" w:rsidR="007656FB" w:rsidRDefault="00075D82" w:rsidP="00BD5CAD">
      <w:pPr>
        <w:spacing w:after="120" w:line="240" w:lineRule="auto"/>
        <w:ind w:firstLine="567"/>
        <w:jc w:val="both"/>
        <w:rPr>
          <w:rFonts w:cs="Arial"/>
          <w:sz w:val="22"/>
          <w:szCs w:val="22"/>
        </w:rPr>
      </w:pPr>
      <w:r>
        <w:rPr>
          <w:rFonts w:cs="Arial"/>
          <w:sz w:val="22"/>
          <w:szCs w:val="22"/>
        </w:rPr>
        <w:t xml:space="preserve">La plupart de ces méthodes font simplement appel aux méthodes génériques en fournissant </w:t>
      </w:r>
      <w:r w:rsidRPr="00075D82">
        <w:rPr>
          <w:rFonts w:cs="Arial"/>
          <w:color w:val="C0504D" w:themeColor="accent2"/>
          <w:sz w:val="22"/>
          <w:szCs w:val="22"/>
        </w:rPr>
        <w:t>.VAR</w:t>
      </w:r>
      <w:r>
        <w:rPr>
          <w:rFonts w:cs="Arial"/>
          <w:sz w:val="22"/>
          <w:szCs w:val="22"/>
        </w:rPr>
        <w:t xml:space="preserve"> comme argument </w:t>
      </w:r>
      <w:r w:rsidRPr="00075D82">
        <w:rPr>
          <w:rFonts w:cs="Arial"/>
          <w:color w:val="C0504D" w:themeColor="accent2"/>
          <w:sz w:val="22"/>
          <w:szCs w:val="22"/>
        </w:rPr>
        <w:t>Kind</w:t>
      </w:r>
      <w:r>
        <w:rPr>
          <w:rFonts w:cs="Arial"/>
          <w:sz w:val="22"/>
          <w:szCs w:val="22"/>
        </w:rPr>
        <w:t>.</w:t>
      </w:r>
    </w:p>
    <w:p w14:paraId="68B531CD" w14:textId="77777777" w:rsidR="00955E2C" w:rsidRPr="00C54BBF" w:rsidRDefault="00955E2C" w:rsidP="00484A98">
      <w:pPr>
        <w:pStyle w:val="Titre3"/>
        <w:rPr>
          <w:b/>
        </w:rPr>
      </w:pPr>
      <w:bookmarkStart w:id="106" w:name="_Toc412480482"/>
      <w:r w:rsidRPr="00C54BBF">
        <w:rPr>
          <w:b/>
        </w:rPr>
        <w:t>Les procédures</w:t>
      </w:r>
      <w:bookmarkEnd w:id="106"/>
    </w:p>
    <w:p w14:paraId="0A4476C5" w14:textId="10908A1F" w:rsidR="00F60353" w:rsidRPr="00C54BBF" w:rsidRDefault="00CD7021" w:rsidP="00903B0B">
      <w:pPr>
        <w:pStyle w:val="Titre4"/>
        <w:rPr>
          <w:b/>
        </w:rPr>
      </w:pPr>
      <w:r w:rsidRPr="00C54BBF">
        <w:rPr>
          <w:b/>
        </w:rPr>
        <w:t>Définition</w:t>
      </w:r>
    </w:p>
    <w:p w14:paraId="78AE46DC" w14:textId="1D5E7BE8" w:rsidR="00CD7021" w:rsidRDefault="00C54BBF" w:rsidP="00CD7021">
      <w:pPr>
        <w:spacing w:after="120" w:line="240" w:lineRule="auto"/>
        <w:ind w:firstLine="567"/>
        <w:jc w:val="both"/>
        <w:rPr>
          <w:rFonts w:cs="Arial"/>
          <w:sz w:val="22"/>
          <w:szCs w:val="22"/>
        </w:rPr>
      </w:pPr>
      <w:r>
        <w:rPr>
          <w:rFonts w:cs="Arial"/>
          <w:sz w:val="22"/>
          <w:szCs w:val="22"/>
        </w:rPr>
        <w:t xml:space="preserve">Une procédure est une extension du langage obtenue en agençant des primitives, des données et d’autres procédures afin d’obtenir </w:t>
      </w:r>
      <w:r w:rsidR="00B11686">
        <w:rPr>
          <w:rFonts w:cs="Arial"/>
          <w:sz w:val="22"/>
          <w:szCs w:val="22"/>
        </w:rPr>
        <w:t>un résultat particulier</w:t>
      </w:r>
      <w:r>
        <w:rPr>
          <w:rFonts w:cs="Arial"/>
          <w:sz w:val="22"/>
          <w:szCs w:val="22"/>
        </w:rPr>
        <w:t>.</w:t>
      </w:r>
    </w:p>
    <w:p w14:paraId="5741C0DC" w14:textId="3262C522" w:rsidR="00CD7021" w:rsidRPr="00BD5CAD" w:rsidRDefault="00CD7021" w:rsidP="00903B0B">
      <w:pPr>
        <w:pStyle w:val="Titre4"/>
        <w:rPr>
          <w:b/>
        </w:rPr>
      </w:pPr>
      <w:r w:rsidRPr="00BD5CAD">
        <w:rPr>
          <w:b/>
        </w:rPr>
        <w:lastRenderedPageBreak/>
        <w:t>Les procédures dans GVLOGO</w:t>
      </w:r>
    </w:p>
    <w:p w14:paraId="10F43EE5" w14:textId="7668D8E9" w:rsidR="00CD7021" w:rsidRDefault="00C54BBF" w:rsidP="00CD7021">
      <w:pPr>
        <w:spacing w:after="120" w:line="240" w:lineRule="auto"/>
        <w:ind w:firstLine="567"/>
        <w:jc w:val="both"/>
        <w:rPr>
          <w:rFonts w:cs="Arial"/>
          <w:sz w:val="22"/>
          <w:szCs w:val="22"/>
        </w:rPr>
      </w:pPr>
      <w:r>
        <w:rPr>
          <w:rFonts w:cs="Arial"/>
          <w:sz w:val="22"/>
          <w:szCs w:val="22"/>
        </w:rPr>
        <w:t>Afin de définir une nouvelle procédure, il faut procéder ainsi dans l’éditeur :</w:t>
      </w:r>
    </w:p>
    <w:p w14:paraId="2F565882" w14:textId="6C5172EC" w:rsidR="00C54BBF" w:rsidRDefault="00C945B9" w:rsidP="00C54BBF">
      <w:pPr>
        <w:pStyle w:val="Paragraphedeliste"/>
        <w:numPr>
          <w:ilvl w:val="0"/>
          <w:numId w:val="41"/>
        </w:numPr>
        <w:spacing w:after="120" w:line="240" w:lineRule="auto"/>
        <w:jc w:val="both"/>
        <w:rPr>
          <w:rFonts w:cs="Arial"/>
          <w:sz w:val="22"/>
          <w:szCs w:val="22"/>
        </w:rPr>
      </w:pPr>
      <w:r>
        <w:rPr>
          <w:rFonts w:cs="Arial"/>
          <w:sz w:val="22"/>
          <w:szCs w:val="22"/>
        </w:rPr>
        <w:t>c</w:t>
      </w:r>
      <w:r w:rsidR="00C54BBF">
        <w:rPr>
          <w:rFonts w:cs="Arial"/>
          <w:sz w:val="22"/>
          <w:szCs w:val="22"/>
        </w:rPr>
        <w:t xml:space="preserve">ommencer la définition par le mot réservé </w:t>
      </w:r>
      <w:r w:rsidR="00C54BBF" w:rsidRPr="00C54BBF">
        <w:rPr>
          <w:rFonts w:cs="Arial"/>
          <w:color w:val="4F81BD" w:themeColor="accent1"/>
          <w:sz w:val="22"/>
          <w:szCs w:val="22"/>
        </w:rPr>
        <w:t>POUR </w:t>
      </w:r>
      <w:r w:rsidR="00C54BBF">
        <w:rPr>
          <w:rFonts w:cs="Arial"/>
          <w:sz w:val="22"/>
          <w:szCs w:val="22"/>
        </w:rPr>
        <w:t>;</w:t>
      </w:r>
    </w:p>
    <w:p w14:paraId="0E176C97" w14:textId="607CE43F" w:rsidR="00C54BBF" w:rsidRDefault="00C945B9" w:rsidP="00C54BBF">
      <w:pPr>
        <w:pStyle w:val="Paragraphedeliste"/>
        <w:numPr>
          <w:ilvl w:val="0"/>
          <w:numId w:val="41"/>
        </w:numPr>
        <w:spacing w:after="120" w:line="240" w:lineRule="auto"/>
        <w:jc w:val="both"/>
        <w:rPr>
          <w:rFonts w:cs="Arial"/>
          <w:sz w:val="22"/>
          <w:szCs w:val="22"/>
        </w:rPr>
      </w:pPr>
      <w:r>
        <w:rPr>
          <w:rFonts w:cs="Arial"/>
          <w:sz w:val="22"/>
          <w:szCs w:val="22"/>
        </w:rPr>
        <w:t>f</w:t>
      </w:r>
      <w:r w:rsidR="00C54BBF">
        <w:rPr>
          <w:rFonts w:cs="Arial"/>
          <w:sz w:val="22"/>
          <w:szCs w:val="22"/>
        </w:rPr>
        <w:t>aire suivre sur la même ligne ce mot du nom de la nouvelle procédure qui doit être un identificateur correct et non utilisé (sauf pour le nom d’une autre procédure non protégée) ;</w:t>
      </w:r>
    </w:p>
    <w:p w14:paraId="31D504EE" w14:textId="560A9B70" w:rsidR="00C54BBF" w:rsidRDefault="00C945B9" w:rsidP="00C54BBF">
      <w:pPr>
        <w:pStyle w:val="Paragraphedeliste"/>
        <w:numPr>
          <w:ilvl w:val="0"/>
          <w:numId w:val="41"/>
        </w:numPr>
        <w:spacing w:after="120" w:line="240" w:lineRule="auto"/>
        <w:jc w:val="both"/>
        <w:rPr>
          <w:rFonts w:cs="Arial"/>
          <w:sz w:val="22"/>
          <w:szCs w:val="22"/>
        </w:rPr>
      </w:pPr>
      <w:r>
        <w:rPr>
          <w:rFonts w:cs="Arial"/>
          <w:sz w:val="22"/>
          <w:szCs w:val="22"/>
        </w:rPr>
        <w:t>f</w:t>
      </w:r>
      <w:r w:rsidR="00C54BBF">
        <w:rPr>
          <w:rFonts w:cs="Arial"/>
          <w:sz w:val="22"/>
          <w:szCs w:val="22"/>
        </w:rPr>
        <w:t>aire suivre, si nécessaire et sur la même ligne, ce nom des noms des paramètres qu’attendra la procédure, chacun étant précédé du signe </w:t>
      </w:r>
      <w:r w:rsidR="00C54BBF" w:rsidRPr="00C54BBF">
        <w:rPr>
          <w:rFonts w:cs="Arial"/>
          <w:b/>
          <w:sz w:val="22"/>
          <w:szCs w:val="22"/>
        </w:rPr>
        <w:t>:</w:t>
      </w:r>
      <w:r w:rsidR="00C54BBF">
        <w:rPr>
          <w:rFonts w:cs="Arial"/>
          <w:sz w:val="22"/>
          <w:szCs w:val="22"/>
        </w:rPr>
        <w:t xml:space="preserve"> et obéissant aussi aux règles de validité des identificateurs ;</w:t>
      </w:r>
    </w:p>
    <w:p w14:paraId="7EB52902" w14:textId="621580D3" w:rsidR="00C54BBF" w:rsidRDefault="00C945B9" w:rsidP="00C54BBF">
      <w:pPr>
        <w:pStyle w:val="Paragraphedeliste"/>
        <w:numPr>
          <w:ilvl w:val="0"/>
          <w:numId w:val="41"/>
        </w:numPr>
        <w:spacing w:after="120" w:line="240" w:lineRule="auto"/>
        <w:jc w:val="both"/>
        <w:rPr>
          <w:rFonts w:cs="Arial"/>
          <w:sz w:val="22"/>
          <w:szCs w:val="22"/>
        </w:rPr>
      </w:pPr>
      <w:r>
        <w:rPr>
          <w:rFonts w:cs="Arial"/>
          <w:sz w:val="22"/>
          <w:szCs w:val="22"/>
        </w:rPr>
        <w:t>a</w:t>
      </w:r>
      <w:r w:rsidR="00C54BBF">
        <w:rPr>
          <w:rFonts w:cs="Arial"/>
          <w:sz w:val="22"/>
          <w:szCs w:val="22"/>
        </w:rPr>
        <w:t>jouter autant de lignes que voulu pour le corps de la procédure, c’est-à-dire sa définition proprement dite</w:t>
      </w:r>
      <w:r>
        <w:rPr>
          <w:rFonts w:cs="Arial"/>
          <w:sz w:val="22"/>
          <w:szCs w:val="22"/>
        </w:rPr>
        <w:t> ;</w:t>
      </w:r>
    </w:p>
    <w:p w14:paraId="545915DA" w14:textId="7BA30FF4" w:rsidR="00C945B9" w:rsidRDefault="00C945B9" w:rsidP="00C54BBF">
      <w:pPr>
        <w:pStyle w:val="Paragraphedeliste"/>
        <w:numPr>
          <w:ilvl w:val="0"/>
          <w:numId w:val="41"/>
        </w:numPr>
        <w:spacing w:after="120" w:line="240" w:lineRule="auto"/>
        <w:jc w:val="both"/>
        <w:rPr>
          <w:rFonts w:cs="Arial"/>
          <w:sz w:val="22"/>
          <w:szCs w:val="22"/>
        </w:rPr>
      </w:pPr>
      <w:r>
        <w:rPr>
          <w:rFonts w:cs="Arial"/>
          <w:sz w:val="22"/>
          <w:szCs w:val="22"/>
        </w:rPr>
        <w:t xml:space="preserve">terminer la définition par le mot réservé </w:t>
      </w:r>
      <w:r w:rsidRPr="00C945B9">
        <w:rPr>
          <w:rFonts w:cs="Arial"/>
          <w:color w:val="4F81BD" w:themeColor="accent1"/>
          <w:sz w:val="22"/>
          <w:szCs w:val="22"/>
        </w:rPr>
        <w:t>FIN</w:t>
      </w:r>
      <w:r>
        <w:rPr>
          <w:rFonts w:cs="Arial"/>
          <w:sz w:val="22"/>
          <w:szCs w:val="22"/>
        </w:rPr>
        <w:t>.</w:t>
      </w:r>
    </w:p>
    <w:p w14:paraId="39A7F3A9" w14:textId="499CCC9D" w:rsidR="00C945B9" w:rsidRDefault="00C945B9" w:rsidP="00C945B9">
      <w:pPr>
        <w:spacing w:after="120" w:line="240" w:lineRule="auto"/>
        <w:ind w:firstLine="567"/>
        <w:jc w:val="both"/>
        <w:rPr>
          <w:rFonts w:cs="Arial"/>
          <w:sz w:val="22"/>
          <w:szCs w:val="22"/>
        </w:rPr>
      </w:pPr>
      <w:r>
        <w:rPr>
          <w:rFonts w:cs="Arial"/>
          <w:sz w:val="22"/>
          <w:szCs w:val="22"/>
        </w:rPr>
        <w:t>Après interprétation de l’éditeur, la nouvelle procédure sera intégrée au langage comme s’il s’agissait d’une primitive. Simplement, contrairement aux primitives, elle pourra être modifiée et supprimée.</w:t>
      </w:r>
    </w:p>
    <w:p w14:paraId="2AB565C0" w14:textId="593C6E5B" w:rsidR="005A5380" w:rsidRDefault="005A5380" w:rsidP="00C945B9">
      <w:pPr>
        <w:spacing w:after="120" w:line="240" w:lineRule="auto"/>
        <w:ind w:firstLine="567"/>
        <w:jc w:val="both"/>
        <w:rPr>
          <w:rFonts w:cs="Arial"/>
          <w:sz w:val="22"/>
          <w:szCs w:val="22"/>
        </w:rPr>
      </w:pPr>
      <w:r>
        <w:rPr>
          <w:rFonts w:cs="Arial"/>
          <w:sz w:val="22"/>
          <w:szCs w:val="22"/>
        </w:rPr>
        <w:t>Plusieurs primitives permettent de travailler avec les procédures</w:t>
      </w:r>
      <w:r w:rsidR="00433267">
        <w:rPr>
          <w:rFonts w:cs="Arial"/>
          <w:sz w:val="22"/>
          <w:szCs w:val="22"/>
        </w:rPr>
        <w:t> :</w:t>
      </w:r>
    </w:p>
    <w:p w14:paraId="5781664C" w14:textId="77777777" w:rsidR="00433267" w:rsidRDefault="00433267" w:rsidP="00C945B9">
      <w:pPr>
        <w:spacing w:after="120" w:line="240" w:lineRule="auto"/>
        <w:ind w:firstLine="567"/>
        <w:jc w:val="both"/>
        <w:rPr>
          <w:rFonts w:cs="Arial"/>
          <w:sz w:val="22"/>
          <w:szCs w:val="22"/>
        </w:rPr>
      </w:pPr>
      <w:r w:rsidRPr="00433267">
        <w:rPr>
          <w:rFonts w:cs="Arial"/>
          <w:color w:val="4F81BD" w:themeColor="accent1"/>
          <w:sz w:val="22"/>
          <w:szCs w:val="22"/>
        </w:rPr>
        <w:t>.SUP.PROCS</w:t>
      </w:r>
      <w:r>
        <w:rPr>
          <w:rFonts w:cs="Arial"/>
          <w:color w:val="4F81BD" w:themeColor="accent1"/>
          <w:sz w:val="22"/>
          <w:szCs w:val="22"/>
        </w:rPr>
        <w:t xml:space="preserve"> </w:t>
      </w:r>
      <w:r>
        <w:rPr>
          <w:rFonts w:cs="Arial"/>
          <w:sz w:val="22"/>
          <w:szCs w:val="22"/>
        </w:rPr>
        <w:t>su</w:t>
      </w:r>
      <w:r w:rsidRPr="00433267">
        <w:rPr>
          <w:rFonts w:cs="Arial"/>
          <w:sz w:val="22"/>
          <w:szCs w:val="22"/>
        </w:rPr>
        <w:t>pprime la procédure ou la liste de procédures indiquées.</w:t>
      </w:r>
    </w:p>
    <w:p w14:paraId="06191C19" w14:textId="4D3F41F6" w:rsidR="005A5380" w:rsidRDefault="00433267" w:rsidP="00C945B9">
      <w:pPr>
        <w:spacing w:after="120" w:line="240" w:lineRule="auto"/>
        <w:ind w:firstLine="567"/>
        <w:jc w:val="both"/>
        <w:rPr>
          <w:rFonts w:cs="Arial"/>
          <w:sz w:val="22"/>
          <w:szCs w:val="22"/>
        </w:rPr>
      </w:pPr>
      <w:r>
        <w:rPr>
          <w:rFonts w:cs="Arial"/>
          <w:noProof/>
          <w:sz w:val="22"/>
          <w:szCs w:val="22"/>
          <w:lang w:eastAsia="fr-FR"/>
        </w:rPr>
        <w:drawing>
          <wp:inline distT="0" distB="0" distL="0" distR="0" wp14:anchorId="6DB47974" wp14:editId="308BD87B">
            <wp:extent cx="333375" cy="333375"/>
            <wp:effectExtent l="0" t="0" r="9525" b="9525"/>
            <wp:docPr id="746" name="Image 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333375" cy="333375"/>
                    </a:xfrm>
                    <a:prstGeom prst="rect">
                      <a:avLst/>
                    </a:prstGeom>
                  </pic:spPr>
                </pic:pic>
              </a:graphicData>
            </a:graphic>
          </wp:inline>
        </w:drawing>
      </w:r>
      <w:r w:rsidRPr="00433267">
        <w:rPr>
          <w:rFonts w:cs="Arial"/>
          <w:sz w:val="22"/>
          <w:szCs w:val="22"/>
        </w:rPr>
        <w:t xml:space="preserve"> </w:t>
      </w:r>
      <w:r>
        <w:rPr>
          <w:rFonts w:cs="Arial"/>
          <w:sz w:val="22"/>
          <w:szCs w:val="22"/>
        </w:rPr>
        <w:t>L</w:t>
      </w:r>
      <w:r w:rsidRPr="00433267">
        <w:rPr>
          <w:rFonts w:cs="Arial"/>
          <w:sz w:val="22"/>
          <w:szCs w:val="22"/>
        </w:rPr>
        <w:t>es résultats peuvent être imprévisibles suivant l'état de l'interpréteur</w:t>
      </w:r>
      <w:r>
        <w:rPr>
          <w:rFonts w:cs="Arial"/>
          <w:sz w:val="22"/>
          <w:szCs w:val="22"/>
        </w:rPr>
        <w:t>.</w:t>
      </w:r>
    </w:p>
    <w:p w14:paraId="7E62906B" w14:textId="0C2F67BF" w:rsidR="00433267" w:rsidRDefault="00433267" w:rsidP="00C945B9">
      <w:pPr>
        <w:spacing w:after="120" w:line="240" w:lineRule="auto"/>
        <w:ind w:firstLine="567"/>
        <w:jc w:val="both"/>
        <w:rPr>
          <w:rFonts w:cs="Arial"/>
          <w:sz w:val="22"/>
          <w:szCs w:val="22"/>
        </w:rPr>
      </w:pPr>
      <w:r w:rsidRPr="00433267">
        <w:rPr>
          <w:rFonts w:cs="Arial"/>
          <w:color w:val="4F81BD" w:themeColor="accent1"/>
          <w:sz w:val="22"/>
          <w:szCs w:val="22"/>
        </w:rPr>
        <w:t>CHARGE.PROCS</w:t>
      </w:r>
      <w:r>
        <w:rPr>
          <w:rFonts w:cs="Arial"/>
          <w:sz w:val="22"/>
          <w:szCs w:val="22"/>
        </w:rPr>
        <w:t xml:space="preserve"> c</w:t>
      </w:r>
      <w:r w:rsidRPr="00433267">
        <w:rPr>
          <w:rFonts w:cs="Arial"/>
          <w:sz w:val="22"/>
          <w:szCs w:val="22"/>
        </w:rPr>
        <w:t>harge le fichier de procédures fourni en paramètre</w:t>
      </w:r>
      <w:r>
        <w:rPr>
          <w:rFonts w:cs="Arial"/>
          <w:sz w:val="22"/>
          <w:szCs w:val="22"/>
        </w:rPr>
        <w:t>.</w:t>
      </w:r>
    </w:p>
    <w:p w14:paraId="6104B5FE" w14:textId="6ADBA112" w:rsidR="00433267" w:rsidRDefault="00433267" w:rsidP="00C945B9">
      <w:pPr>
        <w:spacing w:after="120" w:line="240" w:lineRule="auto"/>
        <w:ind w:firstLine="567"/>
        <w:jc w:val="both"/>
        <w:rPr>
          <w:rFonts w:cs="Arial"/>
          <w:sz w:val="22"/>
          <w:szCs w:val="22"/>
        </w:rPr>
      </w:pPr>
      <w:r w:rsidRPr="00433267">
        <w:rPr>
          <w:rFonts w:cs="Arial"/>
          <w:color w:val="4F81BD" w:themeColor="accent1"/>
          <w:sz w:val="22"/>
          <w:szCs w:val="22"/>
        </w:rPr>
        <w:t>COPIE.PROC</w:t>
      </w:r>
      <w:r>
        <w:rPr>
          <w:rFonts w:cs="Arial"/>
          <w:sz w:val="22"/>
          <w:szCs w:val="22"/>
        </w:rPr>
        <w:t xml:space="preserve"> c</w:t>
      </w:r>
      <w:r w:rsidRPr="00433267">
        <w:rPr>
          <w:rFonts w:cs="Arial"/>
          <w:sz w:val="22"/>
          <w:szCs w:val="22"/>
        </w:rPr>
        <w:t>opie la définition de la procédure (premier paramètre) vers une nouvelle procédure (second paramètre)</w:t>
      </w:r>
      <w:r>
        <w:rPr>
          <w:rFonts w:cs="Arial"/>
          <w:sz w:val="22"/>
          <w:szCs w:val="22"/>
        </w:rPr>
        <w:t>.</w:t>
      </w:r>
    </w:p>
    <w:p w14:paraId="5D8AF326" w14:textId="74901D78" w:rsidR="00433267" w:rsidRDefault="00433267" w:rsidP="00C945B9">
      <w:pPr>
        <w:spacing w:after="120" w:line="240" w:lineRule="auto"/>
        <w:ind w:firstLine="567"/>
        <w:jc w:val="both"/>
        <w:rPr>
          <w:rFonts w:cs="Arial"/>
          <w:sz w:val="22"/>
          <w:szCs w:val="22"/>
        </w:rPr>
      </w:pPr>
      <w:r w:rsidRPr="00433267">
        <w:rPr>
          <w:rFonts w:cs="Arial"/>
          <w:color w:val="4F81BD" w:themeColor="accent1"/>
          <w:sz w:val="22"/>
          <w:szCs w:val="22"/>
        </w:rPr>
        <w:t>DEF.PROC</w:t>
      </w:r>
      <w:r>
        <w:rPr>
          <w:rFonts w:cs="Arial"/>
          <w:sz w:val="22"/>
          <w:szCs w:val="22"/>
        </w:rPr>
        <w:t xml:space="preserve"> r</w:t>
      </w:r>
      <w:r w:rsidRPr="00433267">
        <w:rPr>
          <w:rFonts w:cs="Arial"/>
          <w:sz w:val="22"/>
          <w:szCs w:val="22"/>
        </w:rPr>
        <w:t>envoie la définition de la procédure dont le nom a été fourni en paramètre</w:t>
      </w:r>
      <w:r>
        <w:rPr>
          <w:rFonts w:cs="Arial"/>
          <w:sz w:val="22"/>
          <w:szCs w:val="22"/>
        </w:rPr>
        <w:t>.</w:t>
      </w:r>
    </w:p>
    <w:p w14:paraId="7D3D3A52" w14:textId="7F771BF7" w:rsidR="00433267" w:rsidRDefault="00433267" w:rsidP="00C945B9">
      <w:pPr>
        <w:spacing w:after="120" w:line="240" w:lineRule="auto"/>
        <w:ind w:firstLine="567"/>
        <w:jc w:val="both"/>
        <w:rPr>
          <w:rFonts w:cs="Arial"/>
          <w:sz w:val="22"/>
          <w:szCs w:val="22"/>
        </w:rPr>
      </w:pPr>
      <w:r w:rsidRPr="00433267">
        <w:rPr>
          <w:rFonts w:cs="Arial"/>
          <w:color w:val="4F81BD" w:themeColor="accent1"/>
          <w:sz w:val="22"/>
          <w:szCs w:val="22"/>
        </w:rPr>
        <w:t>EDITE.PROC</w:t>
      </w:r>
      <w:r>
        <w:rPr>
          <w:rFonts w:cs="Arial"/>
          <w:sz w:val="22"/>
          <w:szCs w:val="22"/>
        </w:rPr>
        <w:t xml:space="preserve"> r</w:t>
      </w:r>
      <w:r w:rsidRPr="00433267">
        <w:rPr>
          <w:rFonts w:cs="Arial"/>
          <w:sz w:val="22"/>
          <w:szCs w:val="22"/>
        </w:rPr>
        <w:t xml:space="preserve">envoie </w:t>
      </w:r>
      <w:r w:rsidR="00BD5CAD">
        <w:rPr>
          <w:rFonts w:cs="Arial"/>
          <w:sz w:val="22"/>
          <w:szCs w:val="22"/>
        </w:rPr>
        <w:t>vers l'éditeur</w:t>
      </w:r>
      <w:r w:rsidR="00BD5CAD" w:rsidRPr="00433267">
        <w:rPr>
          <w:rFonts w:cs="Arial"/>
          <w:sz w:val="22"/>
          <w:szCs w:val="22"/>
        </w:rPr>
        <w:t xml:space="preserve"> </w:t>
      </w:r>
      <w:r w:rsidRPr="00433267">
        <w:rPr>
          <w:rFonts w:cs="Arial"/>
          <w:sz w:val="22"/>
          <w:szCs w:val="22"/>
        </w:rPr>
        <w:t>la définition de la procédure four</w:t>
      </w:r>
      <w:r>
        <w:rPr>
          <w:rFonts w:cs="Arial"/>
          <w:sz w:val="22"/>
          <w:szCs w:val="22"/>
        </w:rPr>
        <w:t>nie en paramètre.</w:t>
      </w:r>
    </w:p>
    <w:p w14:paraId="471FAFEB" w14:textId="01B289BB" w:rsidR="00433267" w:rsidRDefault="00433267" w:rsidP="00C945B9">
      <w:pPr>
        <w:spacing w:after="120" w:line="240" w:lineRule="auto"/>
        <w:ind w:firstLine="567"/>
        <w:jc w:val="both"/>
        <w:rPr>
          <w:rFonts w:cs="Arial"/>
          <w:sz w:val="22"/>
          <w:szCs w:val="22"/>
        </w:rPr>
      </w:pPr>
      <w:r w:rsidRPr="00433267">
        <w:rPr>
          <w:rFonts w:cs="Arial"/>
          <w:color w:val="4F81BD" w:themeColor="accent1"/>
          <w:sz w:val="22"/>
          <w:szCs w:val="22"/>
        </w:rPr>
        <w:t>NB.PARAMS.PROC</w:t>
      </w:r>
      <w:r>
        <w:rPr>
          <w:rFonts w:cs="Arial"/>
          <w:sz w:val="22"/>
          <w:szCs w:val="22"/>
        </w:rPr>
        <w:t xml:space="preserve"> r</w:t>
      </w:r>
      <w:r w:rsidRPr="00433267">
        <w:rPr>
          <w:rFonts w:cs="Arial"/>
          <w:sz w:val="22"/>
          <w:szCs w:val="22"/>
        </w:rPr>
        <w:t>envoie le nombre de paramètres de la procédure fournie en paramètre</w:t>
      </w:r>
      <w:r>
        <w:rPr>
          <w:rFonts w:cs="Arial"/>
          <w:sz w:val="22"/>
          <w:szCs w:val="22"/>
        </w:rPr>
        <w:t>.</w:t>
      </w:r>
    </w:p>
    <w:p w14:paraId="0DEAD3E3" w14:textId="03C146F8" w:rsidR="00433267" w:rsidRDefault="00433267" w:rsidP="00C945B9">
      <w:pPr>
        <w:spacing w:after="120" w:line="240" w:lineRule="auto"/>
        <w:ind w:firstLine="567"/>
        <w:jc w:val="both"/>
        <w:rPr>
          <w:rFonts w:cs="Arial"/>
          <w:sz w:val="22"/>
          <w:szCs w:val="22"/>
        </w:rPr>
      </w:pPr>
      <w:r w:rsidRPr="00433267">
        <w:rPr>
          <w:rFonts w:cs="Arial"/>
          <w:color w:val="4F81BD" w:themeColor="accent1"/>
          <w:sz w:val="22"/>
          <w:szCs w:val="22"/>
        </w:rPr>
        <w:t>PARAMS.PROC</w:t>
      </w:r>
      <w:r>
        <w:rPr>
          <w:rFonts w:cs="Arial"/>
          <w:sz w:val="22"/>
          <w:szCs w:val="22"/>
        </w:rPr>
        <w:t xml:space="preserve"> r</w:t>
      </w:r>
      <w:r w:rsidRPr="00433267">
        <w:rPr>
          <w:rFonts w:cs="Arial"/>
          <w:sz w:val="22"/>
          <w:szCs w:val="22"/>
        </w:rPr>
        <w:t>envoie la liste des paramètres de la procédure fournie en p</w:t>
      </w:r>
      <w:r>
        <w:rPr>
          <w:rFonts w:cs="Arial"/>
          <w:sz w:val="22"/>
          <w:szCs w:val="22"/>
        </w:rPr>
        <w:t>aramètre.</w:t>
      </w:r>
    </w:p>
    <w:p w14:paraId="42EC2A79" w14:textId="7225AC43" w:rsidR="00433267" w:rsidRDefault="00433267" w:rsidP="00C945B9">
      <w:pPr>
        <w:spacing w:after="120" w:line="240" w:lineRule="auto"/>
        <w:ind w:firstLine="567"/>
        <w:jc w:val="both"/>
        <w:rPr>
          <w:rFonts w:cs="Arial"/>
          <w:sz w:val="22"/>
          <w:szCs w:val="22"/>
        </w:rPr>
      </w:pPr>
      <w:r w:rsidRPr="00433267">
        <w:rPr>
          <w:rFonts w:cs="Arial"/>
          <w:color w:val="4F81BD" w:themeColor="accent1"/>
          <w:sz w:val="22"/>
          <w:szCs w:val="22"/>
        </w:rPr>
        <w:t>PROCEDURE?</w:t>
      </w:r>
      <w:r>
        <w:rPr>
          <w:rFonts w:cs="Arial"/>
          <w:sz w:val="22"/>
          <w:szCs w:val="22"/>
        </w:rPr>
        <w:t xml:space="preserve"> </w:t>
      </w:r>
      <w:r w:rsidR="00BD5CAD">
        <w:rPr>
          <w:rFonts w:cs="Arial"/>
          <w:sz w:val="22"/>
          <w:szCs w:val="22"/>
        </w:rPr>
        <w:t>renvoie une valeur booléenne qui i</w:t>
      </w:r>
      <w:r w:rsidRPr="00433267">
        <w:rPr>
          <w:rFonts w:cs="Arial"/>
          <w:sz w:val="22"/>
          <w:szCs w:val="22"/>
        </w:rPr>
        <w:t>ndique si l'objet fourni</w:t>
      </w:r>
      <w:r>
        <w:rPr>
          <w:rFonts w:cs="Arial"/>
          <w:sz w:val="22"/>
          <w:szCs w:val="22"/>
        </w:rPr>
        <w:t xml:space="preserve"> en paramètre est une procédure</w:t>
      </w:r>
      <w:r w:rsidR="00BD5CAD">
        <w:rPr>
          <w:rFonts w:cs="Arial"/>
          <w:sz w:val="22"/>
          <w:szCs w:val="22"/>
        </w:rPr>
        <w:t xml:space="preserve"> ou non.</w:t>
      </w:r>
    </w:p>
    <w:p w14:paraId="66719D4D" w14:textId="531341D6" w:rsidR="00433267" w:rsidRDefault="00433267" w:rsidP="00C945B9">
      <w:pPr>
        <w:spacing w:after="120" w:line="240" w:lineRule="auto"/>
        <w:ind w:firstLine="567"/>
        <w:jc w:val="both"/>
        <w:rPr>
          <w:rFonts w:cs="Arial"/>
          <w:sz w:val="22"/>
          <w:szCs w:val="22"/>
        </w:rPr>
      </w:pPr>
      <w:r w:rsidRPr="00433267">
        <w:rPr>
          <w:rFonts w:cs="Arial"/>
          <w:color w:val="4F81BD" w:themeColor="accent1"/>
          <w:sz w:val="22"/>
          <w:szCs w:val="22"/>
        </w:rPr>
        <w:t>PROCEDURES</w:t>
      </w:r>
      <w:r w:rsidR="00BD5CAD">
        <w:rPr>
          <w:rFonts w:cs="Arial"/>
          <w:sz w:val="22"/>
          <w:szCs w:val="22"/>
        </w:rPr>
        <w:t xml:space="preserve"> renvoie la liste des procédures.</w:t>
      </w:r>
    </w:p>
    <w:p w14:paraId="7DDCF407" w14:textId="5A43EB76" w:rsidR="008E18C7" w:rsidRDefault="00433267" w:rsidP="00C945B9">
      <w:pPr>
        <w:spacing w:after="120" w:line="240" w:lineRule="auto"/>
        <w:ind w:firstLine="567"/>
        <w:jc w:val="both"/>
        <w:rPr>
          <w:rFonts w:cs="Arial"/>
          <w:sz w:val="22"/>
          <w:szCs w:val="22"/>
        </w:rPr>
      </w:pPr>
      <w:r w:rsidRPr="00433267">
        <w:rPr>
          <w:rFonts w:cs="Arial"/>
          <w:color w:val="4F81BD" w:themeColor="accent1"/>
          <w:sz w:val="22"/>
          <w:szCs w:val="22"/>
        </w:rPr>
        <w:t>SAUVE.PROCS</w:t>
      </w:r>
      <w:r w:rsidR="00BD5CAD">
        <w:rPr>
          <w:rFonts w:cs="Arial"/>
          <w:sz w:val="22"/>
          <w:szCs w:val="22"/>
        </w:rPr>
        <w:t xml:space="preserve"> e</w:t>
      </w:r>
      <w:r w:rsidRPr="00433267">
        <w:rPr>
          <w:rFonts w:cs="Arial"/>
          <w:sz w:val="22"/>
          <w:szCs w:val="22"/>
        </w:rPr>
        <w:t>nregistre la définition des procédures définies dans le fichier dont le nom sera celu</w:t>
      </w:r>
      <w:r w:rsidR="00BD5CAD">
        <w:rPr>
          <w:rFonts w:cs="Arial"/>
          <w:sz w:val="22"/>
          <w:szCs w:val="22"/>
        </w:rPr>
        <w:t>i fourni par l'unique paramètre.</w:t>
      </w:r>
    </w:p>
    <w:p w14:paraId="7AAD0347" w14:textId="77777777" w:rsidR="008E18C7" w:rsidRDefault="008E18C7">
      <w:pPr>
        <w:rPr>
          <w:rFonts w:cs="Arial"/>
          <w:sz w:val="22"/>
          <w:szCs w:val="22"/>
        </w:rPr>
      </w:pPr>
      <w:r>
        <w:rPr>
          <w:rFonts w:cs="Arial"/>
          <w:sz w:val="22"/>
          <w:szCs w:val="22"/>
        </w:rPr>
        <w:br w:type="page"/>
      </w:r>
    </w:p>
    <w:p w14:paraId="140F84B5" w14:textId="546A2488" w:rsidR="00CD7021" w:rsidRDefault="00CD7021" w:rsidP="00903B0B">
      <w:pPr>
        <w:pStyle w:val="Titre4"/>
      </w:pPr>
      <w:r>
        <w:lastRenderedPageBreak/>
        <w:t>L’implémentation des procédures</w:t>
      </w:r>
    </w:p>
    <w:p w14:paraId="051D978F" w14:textId="1A03DF07" w:rsidR="00CD7021" w:rsidRDefault="00C945B9" w:rsidP="00CD7021">
      <w:pPr>
        <w:spacing w:after="120" w:line="240" w:lineRule="auto"/>
        <w:ind w:firstLine="567"/>
        <w:jc w:val="both"/>
        <w:rPr>
          <w:rFonts w:cs="Arial"/>
          <w:sz w:val="22"/>
          <w:szCs w:val="22"/>
        </w:rPr>
      </w:pPr>
      <w:r>
        <w:rPr>
          <w:rFonts w:cs="Arial"/>
          <w:sz w:val="22"/>
          <w:szCs w:val="22"/>
        </w:rPr>
        <w:t>La structure interne d’une procédure est plus complexe que celle d’une variable. Voici par exemple la définition d’un carré :</w:t>
      </w:r>
    </w:p>
    <w:p w14:paraId="218FC651" w14:textId="60848FFD" w:rsidR="00C945B9" w:rsidRDefault="00C945B9" w:rsidP="00C945B9">
      <w:pPr>
        <w:spacing w:after="120" w:line="240" w:lineRule="auto"/>
        <w:ind w:firstLine="567"/>
        <w:jc w:val="center"/>
        <w:rPr>
          <w:rFonts w:cs="Arial"/>
          <w:sz w:val="22"/>
          <w:szCs w:val="22"/>
        </w:rPr>
      </w:pPr>
      <w:r>
        <w:rPr>
          <w:rFonts w:cs="Arial"/>
          <w:noProof/>
          <w:sz w:val="22"/>
          <w:szCs w:val="22"/>
          <w:lang w:eastAsia="fr-FR"/>
        </w:rPr>
        <w:drawing>
          <wp:inline distT="0" distB="0" distL="0" distR="0" wp14:anchorId="5894BB9E" wp14:editId="7FFCC264">
            <wp:extent cx="2867425" cy="714475"/>
            <wp:effectExtent l="0" t="0" r="0" b="9525"/>
            <wp:docPr id="677" name="Image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 name="carre.PNG"/>
                    <pic:cNvPicPr/>
                  </pic:nvPicPr>
                  <pic:blipFill>
                    <a:blip r:embed="rId153">
                      <a:extLst>
                        <a:ext uri="{28A0092B-C50C-407E-A947-70E740481C1C}">
                          <a14:useLocalDpi xmlns:a14="http://schemas.microsoft.com/office/drawing/2010/main" val="0"/>
                        </a:ext>
                      </a:extLst>
                    </a:blip>
                    <a:stretch>
                      <a:fillRect/>
                    </a:stretch>
                  </pic:blipFill>
                  <pic:spPr>
                    <a:xfrm>
                      <a:off x="0" y="0"/>
                      <a:ext cx="2867425" cy="714475"/>
                    </a:xfrm>
                    <a:prstGeom prst="rect">
                      <a:avLst/>
                    </a:prstGeom>
                  </pic:spPr>
                </pic:pic>
              </a:graphicData>
            </a:graphic>
          </wp:inline>
        </w:drawing>
      </w:r>
    </w:p>
    <w:p w14:paraId="2E1B706F" w14:textId="5CD94F1B" w:rsidR="00C945B9" w:rsidRDefault="00C945B9" w:rsidP="00CD7021">
      <w:pPr>
        <w:spacing w:after="120" w:line="240" w:lineRule="auto"/>
        <w:ind w:firstLine="567"/>
        <w:jc w:val="both"/>
        <w:rPr>
          <w:rFonts w:cs="Arial"/>
          <w:sz w:val="22"/>
          <w:szCs w:val="22"/>
        </w:rPr>
      </w:pPr>
      <w:r>
        <w:rPr>
          <w:rFonts w:cs="Arial"/>
          <w:sz w:val="22"/>
          <w:szCs w:val="22"/>
        </w:rPr>
        <w:t>Et sa représentation interne sous forme de liste de propriétés :</w:t>
      </w:r>
    </w:p>
    <w:p w14:paraId="17BCB965" w14:textId="15A7B76F" w:rsidR="00C945B9" w:rsidRDefault="00C945B9" w:rsidP="00C945B9">
      <w:pPr>
        <w:spacing w:after="120" w:line="240" w:lineRule="auto"/>
        <w:ind w:firstLine="567"/>
        <w:jc w:val="center"/>
        <w:rPr>
          <w:rFonts w:cs="Arial"/>
          <w:sz w:val="22"/>
          <w:szCs w:val="22"/>
        </w:rPr>
      </w:pPr>
      <w:r>
        <w:rPr>
          <w:rFonts w:cs="Arial"/>
          <w:noProof/>
          <w:sz w:val="22"/>
          <w:szCs w:val="22"/>
          <w:lang w:eastAsia="fr-FR"/>
        </w:rPr>
        <w:drawing>
          <wp:inline distT="0" distB="0" distL="0" distR="0" wp14:anchorId="5E34CF73" wp14:editId="1EBA831F">
            <wp:extent cx="5760720" cy="246380"/>
            <wp:effectExtent l="0" t="0" r="0" b="1270"/>
            <wp:docPr id="742" name="Image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 name="DefCarre.PNG"/>
                    <pic:cNvPicPr/>
                  </pic:nvPicPr>
                  <pic:blipFill>
                    <a:blip r:embed="rId154">
                      <a:extLst>
                        <a:ext uri="{28A0092B-C50C-407E-A947-70E740481C1C}">
                          <a14:useLocalDpi xmlns:a14="http://schemas.microsoft.com/office/drawing/2010/main" val="0"/>
                        </a:ext>
                      </a:extLst>
                    </a:blip>
                    <a:stretch>
                      <a:fillRect/>
                    </a:stretch>
                  </pic:blipFill>
                  <pic:spPr>
                    <a:xfrm>
                      <a:off x="0" y="0"/>
                      <a:ext cx="5760720" cy="246380"/>
                    </a:xfrm>
                    <a:prstGeom prst="rect">
                      <a:avLst/>
                    </a:prstGeom>
                  </pic:spPr>
                </pic:pic>
              </a:graphicData>
            </a:graphic>
          </wp:inline>
        </w:drawing>
      </w:r>
    </w:p>
    <w:p w14:paraId="3EBD1A79" w14:textId="28A8DD75" w:rsidR="00C945B9" w:rsidRDefault="00C945B9" w:rsidP="00CD7021">
      <w:pPr>
        <w:spacing w:after="120" w:line="240" w:lineRule="auto"/>
        <w:ind w:firstLine="567"/>
        <w:jc w:val="both"/>
        <w:rPr>
          <w:rFonts w:cs="Arial"/>
          <w:sz w:val="22"/>
          <w:szCs w:val="22"/>
        </w:rPr>
      </w:pPr>
      <w:r>
        <w:rPr>
          <w:rFonts w:cs="Arial"/>
          <w:sz w:val="22"/>
          <w:szCs w:val="22"/>
        </w:rPr>
        <w:t xml:space="preserve">On reconnaît la structure de base avec le nom de la procédure et le nom de propriété </w:t>
      </w:r>
      <w:r w:rsidRPr="003604F6">
        <w:rPr>
          <w:rFonts w:cs="Arial"/>
          <w:color w:val="C0504D" w:themeColor="accent2"/>
          <w:sz w:val="22"/>
          <w:szCs w:val="22"/>
        </w:rPr>
        <w:t>.PRC</w:t>
      </w:r>
      <w:r w:rsidR="003604F6">
        <w:rPr>
          <w:rFonts w:cs="Arial"/>
          <w:sz w:val="22"/>
          <w:szCs w:val="22"/>
        </w:rPr>
        <w:t xml:space="preserve"> séparé par le signe caractère </w:t>
      </w:r>
      <w:r w:rsidR="003604F6" w:rsidRPr="003604F6">
        <w:rPr>
          <w:rFonts w:cs="Arial"/>
          <w:color w:val="C0504D" w:themeColor="accent2"/>
          <w:sz w:val="22"/>
          <w:szCs w:val="22"/>
        </w:rPr>
        <w:t>|</w:t>
      </w:r>
      <w:r w:rsidR="003604F6">
        <w:rPr>
          <w:rFonts w:cs="Arial"/>
          <w:sz w:val="22"/>
          <w:szCs w:val="22"/>
        </w:rPr>
        <w:t>. La liste qui suit contient une liste elle-même divisée en deux sous-listes : la première contient les paramètres alors que la seconde est composée de listes qui contiennent chacune une ligne de définition de la procédure. Cette structure est capable d’accueillir d’autres propriétés : par exemple, le fait d’appartenir à un paquet.</w:t>
      </w:r>
    </w:p>
    <w:p w14:paraId="57489967" w14:textId="4CC42A5A" w:rsidR="000D103E" w:rsidRDefault="000D103E" w:rsidP="00CD7021">
      <w:pPr>
        <w:spacing w:after="120" w:line="240" w:lineRule="auto"/>
        <w:ind w:firstLine="567"/>
        <w:jc w:val="both"/>
        <w:rPr>
          <w:rFonts w:cs="Arial"/>
          <w:sz w:val="22"/>
          <w:szCs w:val="22"/>
        </w:rPr>
      </w:pPr>
      <w:r>
        <w:rPr>
          <w:rFonts w:cs="Arial"/>
          <w:sz w:val="22"/>
          <w:szCs w:val="22"/>
        </w:rPr>
        <w:t xml:space="preserve">Cette relative complexité se retrouve dans les </w:t>
      </w:r>
      <w:r w:rsidR="00B11686">
        <w:rPr>
          <w:rFonts w:cs="Arial"/>
          <w:sz w:val="22"/>
          <w:szCs w:val="22"/>
        </w:rPr>
        <w:t xml:space="preserve">nombreuses </w:t>
      </w:r>
      <w:r>
        <w:rPr>
          <w:rFonts w:cs="Arial"/>
          <w:sz w:val="22"/>
          <w:szCs w:val="22"/>
        </w:rPr>
        <w:t xml:space="preserve">méthodes de </w:t>
      </w:r>
      <w:r w:rsidRPr="000D103E">
        <w:rPr>
          <w:rFonts w:cs="Arial"/>
          <w:color w:val="C0504D" w:themeColor="accent2"/>
          <w:sz w:val="22"/>
          <w:szCs w:val="22"/>
        </w:rPr>
        <w:t xml:space="preserve">GVKernel </w:t>
      </w:r>
      <w:r>
        <w:rPr>
          <w:rFonts w:cs="Arial"/>
          <w:sz w:val="22"/>
          <w:szCs w:val="22"/>
        </w:rPr>
        <w:t>chargées de manipuler les procédures.</w:t>
      </w:r>
    </w:p>
    <w:p w14:paraId="3F230158" w14:textId="50335291" w:rsidR="000D103E" w:rsidRDefault="000D103E" w:rsidP="00CD7021">
      <w:pPr>
        <w:spacing w:after="120" w:line="240" w:lineRule="auto"/>
        <w:ind w:firstLine="567"/>
        <w:jc w:val="both"/>
        <w:rPr>
          <w:rFonts w:cs="Arial"/>
          <w:sz w:val="22"/>
          <w:szCs w:val="22"/>
        </w:rPr>
      </w:pPr>
      <w:r>
        <w:rPr>
          <w:rFonts w:cs="Arial"/>
          <w:sz w:val="22"/>
          <w:szCs w:val="22"/>
        </w:rPr>
        <w:t xml:space="preserve">Voici la partie interface de </w:t>
      </w:r>
      <w:r w:rsidRPr="000D103E">
        <w:rPr>
          <w:rFonts w:cs="Arial"/>
          <w:b/>
          <w:color w:val="C0504D" w:themeColor="accent2"/>
          <w:sz w:val="22"/>
          <w:szCs w:val="22"/>
        </w:rPr>
        <w:t>TGVKernel</w:t>
      </w:r>
      <w:r w:rsidRPr="000D103E">
        <w:rPr>
          <w:rFonts w:cs="Arial"/>
          <w:color w:val="C0504D" w:themeColor="accent2"/>
          <w:sz w:val="22"/>
          <w:szCs w:val="22"/>
        </w:rPr>
        <w:t xml:space="preserve"> </w:t>
      </w:r>
      <w:r>
        <w:rPr>
          <w:rFonts w:cs="Arial"/>
          <w:sz w:val="22"/>
          <w:szCs w:val="22"/>
        </w:rPr>
        <w:t>concernant les procédures :</w:t>
      </w:r>
    </w:p>
    <w:p w14:paraId="5BF36914" w14:textId="48585666" w:rsidR="000D103E" w:rsidRDefault="00446852" w:rsidP="008E18C7">
      <w:pPr>
        <w:spacing w:after="120" w:line="240" w:lineRule="auto"/>
        <w:ind w:firstLine="567"/>
        <w:jc w:val="center"/>
        <w:rPr>
          <w:rFonts w:cs="Arial"/>
          <w:sz w:val="22"/>
          <w:szCs w:val="22"/>
        </w:rPr>
      </w:pPr>
      <w:r>
        <w:rPr>
          <w:rFonts w:cs="Arial"/>
          <w:noProof/>
          <w:sz w:val="22"/>
          <w:szCs w:val="22"/>
          <w:lang w:eastAsia="fr-FR"/>
        </w:rPr>
        <w:drawing>
          <wp:inline distT="0" distB="0" distL="0" distR="0" wp14:anchorId="7FF75FFE" wp14:editId="7444FB6C">
            <wp:extent cx="4924000" cy="4772025"/>
            <wp:effectExtent l="0" t="0" r="0" b="0"/>
            <wp:docPr id="747" name="Image 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 name="Procs1.PNG"/>
                    <pic:cNvPicPr/>
                  </pic:nvPicPr>
                  <pic:blipFill>
                    <a:blip r:embed="rId155">
                      <a:extLst>
                        <a:ext uri="{28A0092B-C50C-407E-A947-70E740481C1C}">
                          <a14:useLocalDpi xmlns:a14="http://schemas.microsoft.com/office/drawing/2010/main" val="0"/>
                        </a:ext>
                      </a:extLst>
                    </a:blip>
                    <a:stretch>
                      <a:fillRect/>
                    </a:stretch>
                  </pic:blipFill>
                  <pic:spPr>
                    <a:xfrm>
                      <a:off x="0" y="0"/>
                      <a:ext cx="4928211" cy="4776106"/>
                    </a:xfrm>
                    <a:prstGeom prst="rect">
                      <a:avLst/>
                    </a:prstGeom>
                  </pic:spPr>
                </pic:pic>
              </a:graphicData>
            </a:graphic>
          </wp:inline>
        </w:drawing>
      </w:r>
    </w:p>
    <w:p w14:paraId="5CE72702" w14:textId="44F73B7E" w:rsidR="000D103E" w:rsidRDefault="00446852" w:rsidP="000D103E">
      <w:pPr>
        <w:spacing w:after="120" w:line="240" w:lineRule="auto"/>
        <w:ind w:firstLine="567"/>
        <w:jc w:val="center"/>
        <w:rPr>
          <w:rFonts w:cs="Arial"/>
          <w:sz w:val="22"/>
          <w:szCs w:val="22"/>
        </w:rPr>
      </w:pPr>
      <w:r>
        <w:rPr>
          <w:rFonts w:cs="Arial"/>
          <w:noProof/>
          <w:sz w:val="22"/>
          <w:szCs w:val="22"/>
          <w:lang w:eastAsia="fr-FR"/>
        </w:rPr>
        <w:lastRenderedPageBreak/>
        <w:drawing>
          <wp:inline distT="0" distB="0" distL="0" distR="0" wp14:anchorId="5BB235ED" wp14:editId="156E6329">
            <wp:extent cx="5760720" cy="3336925"/>
            <wp:effectExtent l="0" t="0" r="0" b="0"/>
            <wp:docPr id="748" name="Image 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 name="Procs2.PNG"/>
                    <pic:cNvPicPr/>
                  </pic:nvPicPr>
                  <pic:blipFill>
                    <a:blip r:embed="rId156">
                      <a:extLst>
                        <a:ext uri="{28A0092B-C50C-407E-A947-70E740481C1C}">
                          <a14:useLocalDpi xmlns:a14="http://schemas.microsoft.com/office/drawing/2010/main" val="0"/>
                        </a:ext>
                      </a:extLst>
                    </a:blip>
                    <a:stretch>
                      <a:fillRect/>
                    </a:stretch>
                  </pic:blipFill>
                  <pic:spPr>
                    <a:xfrm>
                      <a:off x="0" y="0"/>
                      <a:ext cx="5760720" cy="3336925"/>
                    </a:xfrm>
                    <a:prstGeom prst="rect">
                      <a:avLst/>
                    </a:prstGeom>
                  </pic:spPr>
                </pic:pic>
              </a:graphicData>
            </a:graphic>
          </wp:inline>
        </w:drawing>
      </w:r>
    </w:p>
    <w:p w14:paraId="7C0E72EA" w14:textId="3608EBFC" w:rsidR="000D103E" w:rsidRDefault="00B11686" w:rsidP="000D103E">
      <w:pPr>
        <w:spacing w:after="120" w:line="240" w:lineRule="auto"/>
        <w:ind w:firstLine="567"/>
        <w:jc w:val="both"/>
        <w:rPr>
          <w:rFonts w:cs="Arial"/>
          <w:sz w:val="22"/>
          <w:szCs w:val="22"/>
        </w:rPr>
      </w:pPr>
      <w:r>
        <w:rPr>
          <w:rFonts w:cs="Arial"/>
          <w:sz w:val="22"/>
          <w:szCs w:val="22"/>
        </w:rPr>
        <w:t xml:space="preserve">Afin de ne pas trop alourdir le document présent, le lecteur est renvoyé au code source largement commenté. Son attention se portera en particulier sur les méthodes chargées de communiquer avec un éditeur via une propriété de type </w:t>
      </w:r>
      <w:r w:rsidRPr="0070642B">
        <w:rPr>
          <w:rFonts w:cs="Arial"/>
          <w:b/>
          <w:color w:val="C0504D" w:themeColor="accent2"/>
          <w:sz w:val="22"/>
          <w:szCs w:val="22"/>
        </w:rPr>
        <w:t xml:space="preserve">TStrings </w:t>
      </w:r>
      <w:r w:rsidRPr="00B11686">
        <w:rPr>
          <w:rFonts w:cs="Arial"/>
          <w:sz w:val="22"/>
          <w:szCs w:val="22"/>
        </w:rPr>
        <w:t>comme</w:t>
      </w:r>
      <w:r w:rsidRPr="00B11686">
        <w:rPr>
          <w:rFonts w:cs="Arial"/>
          <w:b/>
          <w:sz w:val="22"/>
          <w:szCs w:val="22"/>
        </w:rPr>
        <w:t xml:space="preserve"> </w:t>
      </w:r>
      <w:r w:rsidRPr="00B11686">
        <w:rPr>
          <w:rFonts w:cs="Arial"/>
          <w:color w:val="FF0000"/>
          <w:sz w:val="22"/>
          <w:szCs w:val="22"/>
        </w:rPr>
        <w:t>EditToProc</w:t>
      </w:r>
      <w:r>
        <w:rPr>
          <w:rFonts w:cs="Arial"/>
          <w:sz w:val="22"/>
          <w:szCs w:val="22"/>
        </w:rPr>
        <w:t xml:space="preserve"> ou encore celles qui sont chargées d’analyser une partie de la définition comme </w:t>
      </w:r>
      <w:r w:rsidRPr="00B11686">
        <w:rPr>
          <w:rFonts w:cs="Arial"/>
          <w:color w:val="C0504D" w:themeColor="accent2"/>
          <w:sz w:val="22"/>
          <w:szCs w:val="22"/>
        </w:rPr>
        <w:t>ProcListDef </w:t>
      </w:r>
      <w:r>
        <w:rPr>
          <w:rFonts w:cs="Arial"/>
          <w:sz w:val="22"/>
          <w:szCs w:val="22"/>
        </w:rPr>
        <w:t>:</w:t>
      </w:r>
    </w:p>
    <w:p w14:paraId="0F51E3BD" w14:textId="1FFA6820" w:rsidR="00B11686" w:rsidRDefault="00B11686" w:rsidP="00B11686">
      <w:pPr>
        <w:spacing w:after="120" w:line="240" w:lineRule="auto"/>
        <w:ind w:firstLine="567"/>
        <w:jc w:val="center"/>
        <w:rPr>
          <w:rFonts w:cs="Arial"/>
          <w:sz w:val="22"/>
          <w:szCs w:val="22"/>
        </w:rPr>
      </w:pPr>
      <w:r>
        <w:rPr>
          <w:rFonts w:cs="Arial"/>
          <w:noProof/>
          <w:sz w:val="22"/>
          <w:szCs w:val="22"/>
          <w:lang w:eastAsia="fr-FR"/>
        </w:rPr>
        <w:drawing>
          <wp:inline distT="0" distB="0" distL="0" distR="0" wp14:anchorId="64795470" wp14:editId="46DED85D">
            <wp:extent cx="5760720" cy="3550920"/>
            <wp:effectExtent l="0" t="0" r="0" b="0"/>
            <wp:docPr id="745" name="Image 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 name="ProcListDef.PNG"/>
                    <pic:cNvPicPr/>
                  </pic:nvPicPr>
                  <pic:blipFill>
                    <a:blip r:embed="rId157">
                      <a:extLst>
                        <a:ext uri="{28A0092B-C50C-407E-A947-70E740481C1C}">
                          <a14:useLocalDpi xmlns:a14="http://schemas.microsoft.com/office/drawing/2010/main" val="0"/>
                        </a:ext>
                      </a:extLst>
                    </a:blip>
                    <a:stretch>
                      <a:fillRect/>
                    </a:stretch>
                  </pic:blipFill>
                  <pic:spPr>
                    <a:xfrm>
                      <a:off x="0" y="0"/>
                      <a:ext cx="5760720" cy="3550920"/>
                    </a:xfrm>
                    <a:prstGeom prst="rect">
                      <a:avLst/>
                    </a:prstGeom>
                  </pic:spPr>
                </pic:pic>
              </a:graphicData>
            </a:graphic>
          </wp:inline>
        </w:drawing>
      </w:r>
    </w:p>
    <w:p w14:paraId="1475FE8C" w14:textId="77777777" w:rsidR="00EC209F" w:rsidRDefault="00EC209F">
      <w:pPr>
        <w:rPr>
          <w:rFonts w:cs="Arial"/>
          <w:sz w:val="22"/>
          <w:szCs w:val="22"/>
        </w:rPr>
      </w:pPr>
      <w:r>
        <w:rPr>
          <w:rFonts w:cs="Arial"/>
          <w:sz w:val="22"/>
          <w:szCs w:val="22"/>
        </w:rPr>
        <w:br w:type="page"/>
      </w:r>
    </w:p>
    <w:p w14:paraId="6F0890C1" w14:textId="3BA718FA" w:rsidR="00B11686" w:rsidRDefault="0070642B" w:rsidP="00B11686">
      <w:pPr>
        <w:spacing w:after="120" w:line="240" w:lineRule="auto"/>
        <w:ind w:firstLine="567"/>
        <w:jc w:val="both"/>
        <w:rPr>
          <w:rFonts w:cs="Arial"/>
          <w:sz w:val="22"/>
          <w:szCs w:val="22"/>
        </w:rPr>
      </w:pPr>
      <w:r>
        <w:rPr>
          <w:rFonts w:cs="Arial"/>
          <w:sz w:val="22"/>
          <w:szCs w:val="22"/>
        </w:rPr>
        <w:lastRenderedPageBreak/>
        <w:t>Nombreuses sont en effet les méthodes construites autour de ce schéma :</w:t>
      </w:r>
    </w:p>
    <w:p w14:paraId="1F271FD4" w14:textId="3B21E1D3" w:rsidR="0070642B" w:rsidRDefault="0070642B" w:rsidP="0070642B">
      <w:pPr>
        <w:pStyle w:val="Paragraphedeliste"/>
        <w:numPr>
          <w:ilvl w:val="0"/>
          <w:numId w:val="41"/>
        </w:numPr>
        <w:spacing w:after="120" w:line="240" w:lineRule="auto"/>
        <w:jc w:val="both"/>
        <w:rPr>
          <w:rFonts w:cs="Arial"/>
          <w:sz w:val="22"/>
          <w:szCs w:val="22"/>
        </w:rPr>
      </w:pPr>
      <w:r>
        <w:rPr>
          <w:rFonts w:cs="Arial"/>
          <w:sz w:val="22"/>
          <w:szCs w:val="22"/>
        </w:rPr>
        <w:t>s’il s’agit d’une procédure :</w:t>
      </w:r>
    </w:p>
    <w:p w14:paraId="3EDAE71C" w14:textId="068ECCB1" w:rsidR="0070642B" w:rsidRDefault="0070642B" w:rsidP="0070642B">
      <w:pPr>
        <w:pStyle w:val="Paragraphedeliste"/>
        <w:numPr>
          <w:ilvl w:val="1"/>
          <w:numId w:val="41"/>
        </w:numPr>
        <w:spacing w:after="120" w:line="240" w:lineRule="auto"/>
        <w:jc w:val="both"/>
        <w:rPr>
          <w:rFonts w:cs="Arial"/>
          <w:sz w:val="22"/>
          <w:szCs w:val="22"/>
        </w:rPr>
      </w:pPr>
      <w:r>
        <w:rPr>
          <w:rFonts w:cs="Arial"/>
          <w:sz w:val="22"/>
          <w:szCs w:val="22"/>
        </w:rPr>
        <w:t>construire une liste de travail ;</w:t>
      </w:r>
    </w:p>
    <w:p w14:paraId="2F4F4A04" w14:textId="64A58ABE" w:rsidR="0070642B" w:rsidRDefault="0070642B" w:rsidP="0070642B">
      <w:pPr>
        <w:pStyle w:val="Paragraphedeliste"/>
        <w:numPr>
          <w:ilvl w:val="1"/>
          <w:numId w:val="41"/>
        </w:numPr>
        <w:spacing w:after="120" w:line="240" w:lineRule="auto"/>
        <w:jc w:val="both"/>
        <w:rPr>
          <w:rFonts w:cs="Arial"/>
          <w:sz w:val="22"/>
          <w:szCs w:val="22"/>
        </w:rPr>
      </w:pPr>
      <w:r>
        <w:rPr>
          <w:rFonts w:cs="Arial"/>
          <w:sz w:val="22"/>
          <w:szCs w:val="22"/>
        </w:rPr>
        <w:t>effectuer le travail ;</w:t>
      </w:r>
    </w:p>
    <w:p w14:paraId="0FD73946" w14:textId="53933645" w:rsidR="0070642B" w:rsidRDefault="0070642B" w:rsidP="0070642B">
      <w:pPr>
        <w:pStyle w:val="Paragraphedeliste"/>
        <w:numPr>
          <w:ilvl w:val="1"/>
          <w:numId w:val="41"/>
        </w:numPr>
        <w:spacing w:after="120" w:line="240" w:lineRule="auto"/>
        <w:jc w:val="both"/>
        <w:rPr>
          <w:rFonts w:cs="Arial"/>
          <w:sz w:val="22"/>
          <w:szCs w:val="22"/>
        </w:rPr>
      </w:pPr>
      <w:r>
        <w:rPr>
          <w:rFonts w:cs="Arial"/>
          <w:sz w:val="22"/>
          <w:szCs w:val="22"/>
        </w:rPr>
        <w:t>libérer la liste de travail ;</w:t>
      </w:r>
    </w:p>
    <w:p w14:paraId="5195C53D" w14:textId="4224BA2B" w:rsidR="0070642B" w:rsidRPr="0070642B" w:rsidRDefault="0070642B" w:rsidP="0070642B">
      <w:pPr>
        <w:pStyle w:val="Paragraphedeliste"/>
        <w:numPr>
          <w:ilvl w:val="0"/>
          <w:numId w:val="41"/>
        </w:numPr>
        <w:spacing w:after="120" w:line="240" w:lineRule="auto"/>
        <w:jc w:val="both"/>
        <w:rPr>
          <w:rFonts w:cs="Arial"/>
          <w:sz w:val="22"/>
          <w:szCs w:val="22"/>
        </w:rPr>
      </w:pPr>
      <w:r>
        <w:rPr>
          <w:rFonts w:cs="Arial"/>
          <w:sz w:val="22"/>
          <w:szCs w:val="22"/>
        </w:rPr>
        <w:t>sinon signaler une erreur.</w:t>
      </w:r>
    </w:p>
    <w:p w14:paraId="79BC9CA2" w14:textId="77777777" w:rsidR="0070642B" w:rsidRDefault="0070642B" w:rsidP="0070642B">
      <w:pPr>
        <w:pStyle w:val="Paragraphedeliste"/>
        <w:spacing w:after="120" w:line="240" w:lineRule="auto"/>
        <w:ind w:left="2007"/>
        <w:jc w:val="both"/>
        <w:rPr>
          <w:rFonts w:cs="Arial"/>
          <w:sz w:val="22"/>
          <w:szCs w:val="22"/>
        </w:rPr>
      </w:pPr>
    </w:p>
    <w:p w14:paraId="7F8D0940" w14:textId="77777777" w:rsidR="00955E2C" w:rsidRPr="005A5380" w:rsidRDefault="00955E2C" w:rsidP="00484A98">
      <w:pPr>
        <w:pStyle w:val="Titre3"/>
        <w:rPr>
          <w:b/>
          <w:color w:val="4F81BD" w:themeColor="accent1"/>
        </w:rPr>
      </w:pPr>
      <w:bookmarkStart w:id="107" w:name="_Toc412480483"/>
      <w:r w:rsidRPr="005A5380">
        <w:rPr>
          <w:b/>
          <w:color w:val="4F81BD" w:themeColor="accent1"/>
        </w:rPr>
        <w:t>Les paquets</w:t>
      </w:r>
      <w:bookmarkEnd w:id="107"/>
    </w:p>
    <w:p w14:paraId="68BA68AE" w14:textId="2E53DC9F" w:rsidR="00CD7021" w:rsidRPr="005A5380" w:rsidRDefault="00903B0B" w:rsidP="00903B0B">
      <w:pPr>
        <w:pStyle w:val="Titre4"/>
        <w:rPr>
          <w:b/>
          <w:color w:val="4F81BD" w:themeColor="accent1"/>
        </w:rPr>
      </w:pPr>
      <w:r w:rsidRPr="005A5380">
        <w:rPr>
          <w:b/>
          <w:color w:val="4F81BD" w:themeColor="accent1"/>
        </w:rPr>
        <w:t>Définition</w:t>
      </w:r>
    </w:p>
    <w:p w14:paraId="6206053B" w14:textId="454C2387" w:rsidR="00903B0B" w:rsidRDefault="005A5380" w:rsidP="00903B0B">
      <w:pPr>
        <w:spacing w:after="120" w:line="240" w:lineRule="auto"/>
        <w:ind w:firstLine="567"/>
        <w:jc w:val="both"/>
        <w:rPr>
          <w:rFonts w:cs="Arial"/>
          <w:sz w:val="22"/>
          <w:szCs w:val="22"/>
        </w:rPr>
      </w:pPr>
      <w:r>
        <w:rPr>
          <w:rFonts w:cs="Arial"/>
          <w:sz w:val="22"/>
          <w:szCs w:val="22"/>
        </w:rPr>
        <w:t xml:space="preserve">Un paquet est un regroupement d’objets </w:t>
      </w:r>
      <w:r w:rsidR="00EC209F" w:rsidRPr="00EC209F">
        <w:rPr>
          <w:rFonts w:cs="Arial"/>
          <w:b/>
          <w:sz w:val="22"/>
          <w:szCs w:val="22"/>
        </w:rPr>
        <w:t>GV</w:t>
      </w:r>
      <w:r w:rsidRPr="00EC209F">
        <w:rPr>
          <w:rFonts w:cs="Arial"/>
          <w:b/>
          <w:sz w:val="22"/>
          <w:szCs w:val="22"/>
        </w:rPr>
        <w:t>LOGO</w:t>
      </w:r>
      <w:r>
        <w:rPr>
          <w:rFonts w:cs="Arial"/>
          <w:sz w:val="22"/>
          <w:szCs w:val="22"/>
        </w:rPr>
        <w:t xml:space="preserve"> (variables, procédures, listes de propriétés) dont le nom est un identificateur correct et unique. Les paquets permettent de simplifier certaines actions comme les sauvegardes ciblées ou de protéger </w:t>
      </w:r>
      <w:r w:rsidR="00EC209F">
        <w:rPr>
          <w:rFonts w:cs="Arial"/>
          <w:sz w:val="22"/>
          <w:szCs w:val="22"/>
        </w:rPr>
        <w:t>de</w:t>
      </w:r>
      <w:r>
        <w:rPr>
          <w:rFonts w:cs="Arial"/>
          <w:sz w:val="22"/>
          <w:szCs w:val="22"/>
        </w:rPr>
        <w:t>s objets contre toute modification ou suppression.</w:t>
      </w:r>
    </w:p>
    <w:p w14:paraId="23A28EFA" w14:textId="533AFF37" w:rsidR="00903B0B" w:rsidRPr="00EC209F" w:rsidRDefault="00903B0B" w:rsidP="00903B0B">
      <w:pPr>
        <w:pStyle w:val="Titre4"/>
        <w:rPr>
          <w:b/>
          <w:color w:val="4F81BD" w:themeColor="accent1"/>
        </w:rPr>
      </w:pPr>
      <w:r w:rsidRPr="00EC209F">
        <w:rPr>
          <w:b/>
          <w:color w:val="4F81BD" w:themeColor="accent1"/>
        </w:rPr>
        <w:t>Les paquets dans GVLOGO</w:t>
      </w:r>
    </w:p>
    <w:p w14:paraId="1C038E1D" w14:textId="72C7AD3E" w:rsidR="00903B0B" w:rsidRDefault="00EC209F" w:rsidP="00903B0B">
      <w:pPr>
        <w:spacing w:after="120" w:line="240" w:lineRule="auto"/>
        <w:ind w:firstLine="567"/>
        <w:jc w:val="both"/>
        <w:rPr>
          <w:rFonts w:cs="Arial"/>
          <w:sz w:val="22"/>
          <w:szCs w:val="22"/>
        </w:rPr>
      </w:pPr>
      <w:r>
        <w:rPr>
          <w:rFonts w:cs="Arial"/>
          <w:sz w:val="22"/>
          <w:szCs w:val="22"/>
        </w:rPr>
        <w:t xml:space="preserve">Pour </w:t>
      </w:r>
      <w:r w:rsidRPr="00EC209F">
        <w:rPr>
          <w:rFonts w:cs="Arial"/>
          <w:b/>
          <w:sz w:val="22"/>
          <w:szCs w:val="22"/>
        </w:rPr>
        <w:t>GVLOGO</w:t>
      </w:r>
      <w:r>
        <w:rPr>
          <w:rFonts w:cs="Arial"/>
          <w:sz w:val="22"/>
          <w:szCs w:val="22"/>
        </w:rPr>
        <w:t xml:space="preserve">, les paquets sont un type d’objet dont une propriété est </w:t>
      </w:r>
      <w:r w:rsidRPr="00EC209F">
        <w:rPr>
          <w:rFonts w:cs="Arial"/>
          <w:color w:val="4F81BD" w:themeColor="accent1"/>
          <w:sz w:val="22"/>
          <w:szCs w:val="22"/>
        </w:rPr>
        <w:t>.PCK</w:t>
      </w:r>
      <w:r>
        <w:rPr>
          <w:rFonts w:cs="Arial"/>
          <w:sz w:val="22"/>
          <w:szCs w:val="22"/>
        </w:rPr>
        <w:t xml:space="preserve">. </w:t>
      </w:r>
    </w:p>
    <w:p w14:paraId="714E0DCE" w14:textId="0292E549" w:rsidR="00EC209F" w:rsidRDefault="00EC209F" w:rsidP="00903B0B">
      <w:pPr>
        <w:spacing w:after="120" w:line="240" w:lineRule="auto"/>
        <w:ind w:firstLine="567"/>
        <w:jc w:val="both"/>
        <w:rPr>
          <w:rFonts w:cs="Arial"/>
          <w:sz w:val="22"/>
          <w:szCs w:val="22"/>
        </w:rPr>
      </w:pPr>
      <w:r>
        <w:rPr>
          <w:rFonts w:cs="Arial"/>
          <w:sz w:val="22"/>
          <w:szCs w:val="22"/>
        </w:rPr>
        <w:t xml:space="preserve">La création d’un paquet requiert la primitive </w:t>
      </w:r>
      <w:r w:rsidRPr="00EC209F">
        <w:rPr>
          <w:rFonts w:cs="Arial"/>
          <w:color w:val="4F81BD" w:themeColor="accent1"/>
          <w:sz w:val="22"/>
          <w:szCs w:val="22"/>
        </w:rPr>
        <w:t>PAQUET </w:t>
      </w:r>
      <w:r>
        <w:rPr>
          <w:rFonts w:cs="Arial"/>
          <w:sz w:val="22"/>
          <w:szCs w:val="22"/>
        </w:rPr>
        <w:t>:</w:t>
      </w:r>
    </w:p>
    <w:p w14:paraId="5872D119" w14:textId="56685FFC" w:rsidR="00EC209F" w:rsidRDefault="00EC209F" w:rsidP="00903B0B">
      <w:pPr>
        <w:spacing w:after="120" w:line="240" w:lineRule="auto"/>
        <w:ind w:firstLine="567"/>
        <w:jc w:val="both"/>
        <w:rPr>
          <w:rFonts w:cs="Arial"/>
          <w:color w:val="4F81BD" w:themeColor="accent1"/>
          <w:sz w:val="22"/>
          <w:szCs w:val="22"/>
        </w:rPr>
      </w:pPr>
      <w:r w:rsidRPr="00EC209F">
        <w:rPr>
          <w:rFonts w:cs="Arial"/>
          <w:color w:val="4F81BD" w:themeColor="accent1"/>
          <w:sz w:val="22"/>
          <w:szCs w:val="22"/>
        </w:rPr>
        <w:t>PAQUET "Mon.paquet</w:t>
      </w:r>
    </w:p>
    <w:p w14:paraId="2E5E2BDF" w14:textId="55B0B65B" w:rsidR="00E10270" w:rsidRDefault="00E10270" w:rsidP="00903B0B">
      <w:pPr>
        <w:spacing w:after="120" w:line="240" w:lineRule="auto"/>
        <w:ind w:firstLine="567"/>
        <w:jc w:val="both"/>
        <w:rPr>
          <w:rFonts w:cs="Arial"/>
          <w:sz w:val="22"/>
          <w:szCs w:val="22"/>
        </w:rPr>
      </w:pPr>
      <w:r w:rsidRPr="00E10270">
        <w:rPr>
          <w:rFonts w:cs="Arial"/>
          <w:sz w:val="22"/>
          <w:szCs w:val="22"/>
        </w:rPr>
        <w:t xml:space="preserve">Pour un objet isolé, son placement dans un paquet s’opère grâce à la primitive </w:t>
      </w:r>
      <w:r w:rsidRPr="00E10270">
        <w:rPr>
          <w:rFonts w:cs="Arial"/>
          <w:color w:val="4F81BD" w:themeColor="accent1"/>
          <w:sz w:val="22"/>
          <w:szCs w:val="22"/>
        </w:rPr>
        <w:t>VERS.PAQUET </w:t>
      </w:r>
      <w:r w:rsidRPr="00E10270">
        <w:rPr>
          <w:rFonts w:cs="Arial"/>
          <w:sz w:val="22"/>
          <w:szCs w:val="22"/>
        </w:rPr>
        <w:t>:</w:t>
      </w:r>
    </w:p>
    <w:p w14:paraId="3EDAE0FE" w14:textId="20D39670" w:rsidR="00E10270" w:rsidRDefault="00E10270" w:rsidP="00903B0B">
      <w:pPr>
        <w:spacing w:after="120" w:line="240" w:lineRule="auto"/>
        <w:ind w:firstLine="567"/>
        <w:jc w:val="both"/>
        <w:rPr>
          <w:rFonts w:cs="Arial"/>
          <w:color w:val="4F81BD" w:themeColor="accent1"/>
          <w:sz w:val="22"/>
          <w:szCs w:val="22"/>
        </w:rPr>
      </w:pPr>
      <w:r w:rsidRPr="00E10270">
        <w:rPr>
          <w:rFonts w:cs="Arial"/>
          <w:color w:val="4F81BD" w:themeColor="accent1"/>
          <w:sz w:val="22"/>
          <w:szCs w:val="22"/>
        </w:rPr>
        <w:t>VERS.PAQUET "CARRE</w:t>
      </w:r>
    </w:p>
    <w:p w14:paraId="703EFF55" w14:textId="12B793D9" w:rsidR="00E10270" w:rsidRDefault="00E10270" w:rsidP="00903B0B">
      <w:pPr>
        <w:spacing w:after="120" w:line="240" w:lineRule="auto"/>
        <w:ind w:firstLine="567"/>
        <w:jc w:val="both"/>
        <w:rPr>
          <w:rFonts w:cs="Arial"/>
          <w:sz w:val="22"/>
          <w:szCs w:val="22"/>
        </w:rPr>
      </w:pPr>
      <w:r>
        <w:rPr>
          <w:rFonts w:cs="Arial"/>
          <w:sz w:val="22"/>
          <w:szCs w:val="22"/>
        </w:rPr>
        <w:t xml:space="preserve">Pour une liste d’objets, on utilisera </w:t>
      </w:r>
      <w:r w:rsidRPr="00B92C09">
        <w:rPr>
          <w:rFonts w:cs="Arial"/>
          <w:color w:val="4F81BD" w:themeColor="accent1"/>
          <w:sz w:val="22"/>
          <w:szCs w:val="22"/>
        </w:rPr>
        <w:t>LISTE.VERS.PAQUET</w:t>
      </w:r>
      <w:r w:rsidRPr="00E10270">
        <w:rPr>
          <w:rFonts w:cs="Arial"/>
          <w:sz w:val="22"/>
          <w:szCs w:val="22"/>
        </w:rPr>
        <w:t>.</w:t>
      </w:r>
    </w:p>
    <w:p w14:paraId="169E9DF7" w14:textId="7CABF762" w:rsidR="001D1219" w:rsidRDefault="001D1219" w:rsidP="00903B0B">
      <w:pPr>
        <w:spacing w:after="120" w:line="240" w:lineRule="auto"/>
        <w:ind w:firstLine="567"/>
        <w:jc w:val="both"/>
        <w:rPr>
          <w:rFonts w:cs="Arial"/>
          <w:sz w:val="22"/>
          <w:szCs w:val="22"/>
        </w:rPr>
      </w:pPr>
      <w:r>
        <w:rPr>
          <w:rFonts w:cs="Arial"/>
          <w:sz w:val="22"/>
          <w:szCs w:val="22"/>
        </w:rPr>
        <w:t xml:space="preserve">Un paquet peut être enterré grâce à la primitive </w:t>
      </w:r>
      <w:r w:rsidRPr="001D1219">
        <w:rPr>
          <w:rFonts w:cs="Arial"/>
          <w:color w:val="4F81BD" w:themeColor="accent1"/>
          <w:sz w:val="22"/>
          <w:szCs w:val="22"/>
        </w:rPr>
        <w:t>ENTERRE </w:t>
      </w:r>
      <w:r>
        <w:rPr>
          <w:rFonts w:cs="Arial"/>
          <w:sz w:val="22"/>
          <w:szCs w:val="22"/>
        </w:rPr>
        <w:t xml:space="preserve">: à partir du moment où un paquet est enterré, les objets qui lui appartiennent ne peuvent plus être modifiés, à moins de l’emploi de la primitive </w:t>
      </w:r>
      <w:r w:rsidRPr="001D1219">
        <w:rPr>
          <w:rFonts w:cs="Arial"/>
          <w:color w:val="4F81BD" w:themeColor="accent1"/>
          <w:sz w:val="22"/>
          <w:szCs w:val="22"/>
        </w:rPr>
        <w:t>DETERRE</w:t>
      </w:r>
      <w:r>
        <w:rPr>
          <w:rFonts w:cs="Arial"/>
          <w:sz w:val="22"/>
          <w:szCs w:val="22"/>
        </w:rPr>
        <w:t>.</w:t>
      </w:r>
    </w:p>
    <w:p w14:paraId="27AFA335" w14:textId="74947736" w:rsidR="00E10270" w:rsidRPr="00E10270" w:rsidRDefault="00E10270" w:rsidP="00903B0B">
      <w:pPr>
        <w:spacing w:after="120" w:line="240" w:lineRule="auto"/>
        <w:ind w:firstLine="567"/>
        <w:jc w:val="both"/>
        <w:rPr>
          <w:rFonts w:cs="Arial"/>
          <w:sz w:val="22"/>
          <w:szCs w:val="22"/>
        </w:rPr>
      </w:pPr>
      <w:r>
        <w:rPr>
          <w:rFonts w:cs="Arial"/>
          <w:sz w:val="22"/>
          <w:szCs w:val="22"/>
        </w:rPr>
        <w:t>Voici la liste des primitives utilisables pour la gestion des paquets :</w:t>
      </w:r>
    </w:p>
    <w:p w14:paraId="32AA3C6A" w14:textId="78902FE8" w:rsidR="00EC209F" w:rsidRDefault="00EC209F" w:rsidP="00903B0B">
      <w:pPr>
        <w:spacing w:after="120" w:line="240" w:lineRule="auto"/>
        <w:ind w:firstLine="567"/>
        <w:jc w:val="both"/>
        <w:rPr>
          <w:rFonts w:cs="Arial"/>
          <w:sz w:val="22"/>
          <w:szCs w:val="22"/>
        </w:rPr>
      </w:pPr>
      <w:r w:rsidRPr="00B92C09">
        <w:rPr>
          <w:rFonts w:cs="Arial"/>
          <w:color w:val="4F81BD" w:themeColor="accent1"/>
          <w:sz w:val="22"/>
          <w:szCs w:val="22"/>
        </w:rPr>
        <w:t>APPARTIENT.A</w:t>
      </w:r>
      <w:r w:rsidR="00B92C09">
        <w:rPr>
          <w:rFonts w:cs="Arial"/>
          <w:sz w:val="22"/>
          <w:szCs w:val="22"/>
        </w:rPr>
        <w:t xml:space="preserve"> renvoie </w:t>
      </w:r>
      <w:r w:rsidR="00A05BD0">
        <w:rPr>
          <w:rFonts w:cs="Arial"/>
          <w:sz w:val="22"/>
          <w:szCs w:val="22"/>
        </w:rPr>
        <w:t>le nom du paquet auquel appartient l’objet indiqué en paramètre ou le mot vide.</w:t>
      </w:r>
    </w:p>
    <w:p w14:paraId="1306C673" w14:textId="6F605283" w:rsidR="00EC209F" w:rsidRDefault="00EC209F" w:rsidP="00903B0B">
      <w:pPr>
        <w:spacing w:after="120" w:line="240" w:lineRule="auto"/>
        <w:ind w:firstLine="567"/>
        <w:jc w:val="both"/>
        <w:rPr>
          <w:rFonts w:cs="Arial"/>
          <w:sz w:val="22"/>
          <w:szCs w:val="22"/>
        </w:rPr>
      </w:pPr>
      <w:r w:rsidRPr="00B92C09">
        <w:rPr>
          <w:rFonts w:cs="Arial"/>
          <w:color w:val="4F81BD" w:themeColor="accent1"/>
          <w:sz w:val="22"/>
          <w:szCs w:val="22"/>
        </w:rPr>
        <w:t>DEPAQUETTE</w:t>
      </w:r>
      <w:r w:rsidR="00B92C09">
        <w:rPr>
          <w:rFonts w:cs="Arial"/>
          <w:sz w:val="22"/>
          <w:szCs w:val="22"/>
        </w:rPr>
        <w:t xml:space="preserve"> permet de sortir l</w:t>
      </w:r>
      <w:r w:rsidRPr="00EC209F">
        <w:rPr>
          <w:rFonts w:cs="Arial"/>
          <w:sz w:val="22"/>
          <w:szCs w:val="22"/>
        </w:rPr>
        <w:t xml:space="preserve">'objet dont le nom est fourni en paramètre </w:t>
      </w:r>
      <w:r w:rsidR="00B92C09">
        <w:rPr>
          <w:rFonts w:cs="Arial"/>
          <w:sz w:val="22"/>
          <w:szCs w:val="22"/>
        </w:rPr>
        <w:t>du paquet auquel il appartient.</w:t>
      </w:r>
    </w:p>
    <w:p w14:paraId="21CD3FFE" w14:textId="1438F7ED" w:rsidR="00EC209F" w:rsidRDefault="00EC209F" w:rsidP="00903B0B">
      <w:pPr>
        <w:spacing w:after="120" w:line="240" w:lineRule="auto"/>
        <w:ind w:firstLine="567"/>
        <w:jc w:val="both"/>
        <w:rPr>
          <w:rFonts w:cs="Arial"/>
          <w:sz w:val="22"/>
          <w:szCs w:val="22"/>
        </w:rPr>
      </w:pPr>
      <w:r w:rsidRPr="00B92C09">
        <w:rPr>
          <w:rFonts w:cs="Arial"/>
          <w:color w:val="4F81BD" w:themeColor="accent1"/>
          <w:sz w:val="22"/>
          <w:szCs w:val="22"/>
        </w:rPr>
        <w:t>DETERRE</w:t>
      </w:r>
      <w:r w:rsidR="00B92C09">
        <w:rPr>
          <w:rFonts w:cs="Arial"/>
          <w:sz w:val="22"/>
          <w:szCs w:val="22"/>
        </w:rPr>
        <w:t xml:space="preserve"> r</w:t>
      </w:r>
      <w:r w:rsidRPr="00EC209F">
        <w:rPr>
          <w:rFonts w:cs="Arial"/>
          <w:sz w:val="22"/>
          <w:szCs w:val="22"/>
        </w:rPr>
        <w:t>end modifiables les élément</w:t>
      </w:r>
      <w:r w:rsidR="00B92C09">
        <w:rPr>
          <w:rFonts w:cs="Arial"/>
          <w:sz w:val="22"/>
          <w:szCs w:val="22"/>
        </w:rPr>
        <w:t>s</w:t>
      </w:r>
      <w:r w:rsidRPr="00EC209F">
        <w:rPr>
          <w:rFonts w:cs="Arial"/>
          <w:sz w:val="22"/>
          <w:szCs w:val="22"/>
        </w:rPr>
        <w:t xml:space="preserve"> du paquet dont le nom est fourni en paramètre</w:t>
      </w:r>
      <w:r w:rsidR="00B92C09">
        <w:rPr>
          <w:rFonts w:cs="Arial"/>
          <w:sz w:val="22"/>
          <w:szCs w:val="22"/>
        </w:rPr>
        <w:t>.</w:t>
      </w:r>
    </w:p>
    <w:p w14:paraId="5D45CBF7" w14:textId="4D4B8F74" w:rsidR="00EC209F" w:rsidRDefault="00EC209F" w:rsidP="00903B0B">
      <w:pPr>
        <w:spacing w:after="120" w:line="240" w:lineRule="auto"/>
        <w:ind w:firstLine="567"/>
        <w:jc w:val="both"/>
        <w:rPr>
          <w:rFonts w:cs="Arial"/>
          <w:sz w:val="22"/>
          <w:szCs w:val="22"/>
        </w:rPr>
      </w:pPr>
      <w:r w:rsidRPr="00B92C09">
        <w:rPr>
          <w:rFonts w:cs="Arial"/>
          <w:color w:val="4F81BD" w:themeColor="accent1"/>
          <w:sz w:val="22"/>
          <w:szCs w:val="22"/>
        </w:rPr>
        <w:t>EDITE.PAQUET</w:t>
      </w:r>
      <w:r w:rsidR="00B92C09">
        <w:rPr>
          <w:rFonts w:cs="Arial"/>
          <w:sz w:val="22"/>
          <w:szCs w:val="22"/>
        </w:rPr>
        <w:t xml:space="preserve"> e</w:t>
      </w:r>
      <w:r w:rsidRPr="00EC209F">
        <w:rPr>
          <w:rFonts w:cs="Arial"/>
          <w:sz w:val="22"/>
          <w:szCs w:val="22"/>
        </w:rPr>
        <w:t xml:space="preserve">nvoie </w:t>
      </w:r>
      <w:r w:rsidR="00B92C09" w:rsidRPr="00EC209F">
        <w:rPr>
          <w:rFonts w:cs="Arial"/>
          <w:sz w:val="22"/>
          <w:szCs w:val="22"/>
        </w:rPr>
        <w:t xml:space="preserve">vers l'éditeur </w:t>
      </w:r>
      <w:r w:rsidRPr="00EC209F">
        <w:rPr>
          <w:rFonts w:cs="Arial"/>
          <w:sz w:val="22"/>
          <w:szCs w:val="22"/>
        </w:rPr>
        <w:t>l'ensemble des objets appartenant au paquet indiqué par le paramètre</w:t>
      </w:r>
      <w:r w:rsidR="00B92C09">
        <w:rPr>
          <w:rFonts w:cs="Arial"/>
          <w:sz w:val="22"/>
          <w:szCs w:val="22"/>
        </w:rPr>
        <w:t>.</w:t>
      </w:r>
    </w:p>
    <w:p w14:paraId="7F4A6ABE" w14:textId="3A229B7D" w:rsidR="00EC209F" w:rsidRDefault="00EC209F" w:rsidP="00903B0B">
      <w:pPr>
        <w:spacing w:after="120" w:line="240" w:lineRule="auto"/>
        <w:ind w:firstLine="567"/>
        <w:jc w:val="both"/>
        <w:rPr>
          <w:rFonts w:cs="Arial"/>
          <w:sz w:val="22"/>
          <w:szCs w:val="22"/>
        </w:rPr>
      </w:pPr>
      <w:r w:rsidRPr="00B92C09">
        <w:rPr>
          <w:rFonts w:cs="Arial"/>
          <w:color w:val="4F81BD" w:themeColor="accent1"/>
          <w:sz w:val="22"/>
          <w:szCs w:val="22"/>
        </w:rPr>
        <w:t>ELEMENTS.PAQUET</w:t>
      </w:r>
      <w:r w:rsidR="00E10270">
        <w:rPr>
          <w:rFonts w:cs="Arial"/>
          <w:sz w:val="22"/>
          <w:szCs w:val="22"/>
        </w:rPr>
        <w:t xml:space="preserve"> r</w:t>
      </w:r>
      <w:r w:rsidRPr="00EC209F">
        <w:rPr>
          <w:rFonts w:cs="Arial"/>
          <w:sz w:val="22"/>
          <w:szCs w:val="22"/>
        </w:rPr>
        <w:t>envoie la liste des éléments du paquet dont le nom est fourni en paramètre</w:t>
      </w:r>
      <w:r w:rsidR="00E10270">
        <w:rPr>
          <w:rFonts w:cs="Arial"/>
          <w:sz w:val="22"/>
          <w:szCs w:val="22"/>
        </w:rPr>
        <w:t>.</w:t>
      </w:r>
    </w:p>
    <w:p w14:paraId="12B7E243" w14:textId="662D8C5C" w:rsidR="00B92C09" w:rsidRDefault="00B92C09" w:rsidP="00903B0B">
      <w:pPr>
        <w:spacing w:after="120" w:line="240" w:lineRule="auto"/>
        <w:ind w:firstLine="567"/>
        <w:jc w:val="both"/>
        <w:rPr>
          <w:rFonts w:cs="Arial"/>
          <w:sz w:val="22"/>
          <w:szCs w:val="22"/>
        </w:rPr>
      </w:pPr>
      <w:r w:rsidRPr="00B92C09">
        <w:rPr>
          <w:rFonts w:cs="Arial"/>
          <w:color w:val="4F81BD" w:themeColor="accent1"/>
          <w:sz w:val="22"/>
          <w:szCs w:val="22"/>
        </w:rPr>
        <w:t>ENTERRE</w:t>
      </w:r>
      <w:r w:rsidR="00E10270">
        <w:rPr>
          <w:rFonts w:cs="Arial"/>
          <w:sz w:val="22"/>
          <w:szCs w:val="22"/>
        </w:rPr>
        <w:t xml:space="preserve"> p</w:t>
      </w:r>
      <w:r w:rsidRPr="00B92C09">
        <w:rPr>
          <w:rFonts w:cs="Arial"/>
          <w:sz w:val="22"/>
          <w:szCs w:val="22"/>
        </w:rPr>
        <w:t>rotège le paquet dont le nom est fourni par le premier paramètre</w:t>
      </w:r>
      <w:r w:rsidR="00E10270">
        <w:rPr>
          <w:rFonts w:cs="Arial"/>
          <w:sz w:val="22"/>
          <w:szCs w:val="22"/>
        </w:rPr>
        <w:t>.</w:t>
      </w:r>
    </w:p>
    <w:p w14:paraId="12F2E556" w14:textId="46D51C7A" w:rsidR="00EC209F" w:rsidRDefault="00B92C09" w:rsidP="00903B0B">
      <w:pPr>
        <w:spacing w:after="120" w:line="240" w:lineRule="auto"/>
        <w:ind w:firstLine="567"/>
        <w:jc w:val="both"/>
        <w:rPr>
          <w:rFonts w:cs="Arial"/>
          <w:sz w:val="22"/>
          <w:szCs w:val="22"/>
        </w:rPr>
      </w:pPr>
      <w:r w:rsidRPr="00B92C09">
        <w:rPr>
          <w:rFonts w:cs="Arial"/>
          <w:color w:val="4F81BD" w:themeColor="accent1"/>
          <w:sz w:val="22"/>
          <w:szCs w:val="22"/>
        </w:rPr>
        <w:lastRenderedPageBreak/>
        <w:t>ENTERRE?</w:t>
      </w:r>
      <w:r w:rsidR="00E10270">
        <w:rPr>
          <w:rFonts w:cs="Arial"/>
          <w:sz w:val="22"/>
          <w:szCs w:val="22"/>
        </w:rPr>
        <w:t xml:space="preserve"> i</w:t>
      </w:r>
      <w:r w:rsidRPr="00B92C09">
        <w:rPr>
          <w:rFonts w:cs="Arial"/>
          <w:sz w:val="22"/>
          <w:szCs w:val="22"/>
        </w:rPr>
        <w:t xml:space="preserve">ndique </w:t>
      </w:r>
      <w:r w:rsidR="00E10270">
        <w:rPr>
          <w:rFonts w:cs="Arial"/>
          <w:sz w:val="22"/>
          <w:szCs w:val="22"/>
        </w:rPr>
        <w:t xml:space="preserve">par une valeur booléenne </w:t>
      </w:r>
      <w:r w:rsidRPr="00B92C09">
        <w:rPr>
          <w:rFonts w:cs="Arial"/>
          <w:sz w:val="22"/>
          <w:szCs w:val="22"/>
        </w:rPr>
        <w:t>si l'objet fourni en paramètre est enterré</w:t>
      </w:r>
      <w:r w:rsidR="00E10270">
        <w:rPr>
          <w:rFonts w:cs="Arial"/>
          <w:sz w:val="22"/>
          <w:szCs w:val="22"/>
        </w:rPr>
        <w:t xml:space="preserve"> ou non.</w:t>
      </w:r>
    </w:p>
    <w:p w14:paraId="5DE1353E" w14:textId="08234D40" w:rsidR="00B92C09" w:rsidRDefault="00B92C09" w:rsidP="00903B0B">
      <w:pPr>
        <w:spacing w:after="120" w:line="240" w:lineRule="auto"/>
        <w:ind w:firstLine="567"/>
        <w:jc w:val="both"/>
        <w:rPr>
          <w:rFonts w:cs="Arial"/>
          <w:sz w:val="22"/>
          <w:szCs w:val="22"/>
        </w:rPr>
      </w:pPr>
      <w:r w:rsidRPr="00B92C09">
        <w:rPr>
          <w:rFonts w:cs="Arial"/>
          <w:color w:val="4F81BD" w:themeColor="accent1"/>
          <w:sz w:val="22"/>
          <w:szCs w:val="22"/>
        </w:rPr>
        <w:t>LISTE.VERS.PAQUET</w:t>
      </w:r>
      <w:r w:rsidR="00E10270">
        <w:rPr>
          <w:rFonts w:cs="Arial"/>
          <w:sz w:val="22"/>
          <w:szCs w:val="22"/>
        </w:rPr>
        <w:t xml:space="preserve"> p</w:t>
      </w:r>
      <w:r w:rsidRPr="00B92C09">
        <w:rPr>
          <w:rFonts w:cs="Arial"/>
          <w:sz w:val="22"/>
          <w:szCs w:val="22"/>
        </w:rPr>
        <w:t>lace dans le paquet indiqué par le premier paramètre l'ensemble des objets contenus dans la liste fournie en second paramètre</w:t>
      </w:r>
      <w:r w:rsidR="00E10270">
        <w:rPr>
          <w:rFonts w:cs="Arial"/>
          <w:sz w:val="22"/>
          <w:szCs w:val="22"/>
        </w:rPr>
        <w:t>.</w:t>
      </w:r>
    </w:p>
    <w:p w14:paraId="0562C077" w14:textId="7963BDB3" w:rsidR="00B92C09" w:rsidRDefault="00B92C09" w:rsidP="00903B0B">
      <w:pPr>
        <w:spacing w:after="120" w:line="240" w:lineRule="auto"/>
        <w:ind w:firstLine="567"/>
        <w:jc w:val="both"/>
        <w:rPr>
          <w:rFonts w:cs="Arial"/>
          <w:sz w:val="22"/>
          <w:szCs w:val="22"/>
        </w:rPr>
      </w:pPr>
      <w:r w:rsidRPr="00B92C09">
        <w:rPr>
          <w:rFonts w:cs="Arial"/>
          <w:color w:val="4F81BD" w:themeColor="accent1"/>
          <w:sz w:val="22"/>
          <w:szCs w:val="22"/>
        </w:rPr>
        <w:t>PAQUET</w:t>
      </w:r>
      <w:r w:rsidR="00E10270">
        <w:rPr>
          <w:rFonts w:cs="Arial"/>
          <w:sz w:val="22"/>
          <w:szCs w:val="22"/>
        </w:rPr>
        <w:t xml:space="preserve"> c</w:t>
      </w:r>
      <w:r w:rsidRPr="00B92C09">
        <w:rPr>
          <w:rFonts w:cs="Arial"/>
          <w:sz w:val="22"/>
          <w:szCs w:val="22"/>
        </w:rPr>
        <w:t>rée le paquet dont le nom sera celui fourni en paramètre</w:t>
      </w:r>
      <w:r w:rsidR="00E10270">
        <w:rPr>
          <w:rFonts w:cs="Arial"/>
          <w:sz w:val="22"/>
          <w:szCs w:val="22"/>
        </w:rPr>
        <w:t>.</w:t>
      </w:r>
    </w:p>
    <w:p w14:paraId="10474F32" w14:textId="651BD4E0" w:rsidR="00B92C09" w:rsidRDefault="00B92C09" w:rsidP="00903B0B">
      <w:pPr>
        <w:spacing w:after="120" w:line="240" w:lineRule="auto"/>
        <w:ind w:firstLine="567"/>
        <w:jc w:val="both"/>
        <w:rPr>
          <w:rFonts w:cs="Arial"/>
          <w:sz w:val="22"/>
          <w:szCs w:val="22"/>
        </w:rPr>
      </w:pPr>
      <w:r w:rsidRPr="00B92C09">
        <w:rPr>
          <w:rFonts w:cs="Arial"/>
          <w:color w:val="4F81BD" w:themeColor="accent1"/>
          <w:sz w:val="22"/>
          <w:szCs w:val="22"/>
        </w:rPr>
        <w:t>PAQUET.VERS.LISTE</w:t>
      </w:r>
      <w:r w:rsidR="00E10270">
        <w:rPr>
          <w:rFonts w:cs="Arial"/>
          <w:sz w:val="22"/>
          <w:szCs w:val="22"/>
        </w:rPr>
        <w:t xml:space="preserve"> r</w:t>
      </w:r>
      <w:r w:rsidRPr="00B92C09">
        <w:rPr>
          <w:rFonts w:cs="Arial"/>
          <w:sz w:val="22"/>
          <w:szCs w:val="22"/>
        </w:rPr>
        <w:t>envoie la</w:t>
      </w:r>
      <w:r w:rsidR="00E10270">
        <w:rPr>
          <w:rFonts w:cs="Arial"/>
          <w:sz w:val="22"/>
          <w:szCs w:val="22"/>
        </w:rPr>
        <w:t xml:space="preserve"> liste des éléments d'un paquet.</w:t>
      </w:r>
    </w:p>
    <w:p w14:paraId="49BF1607" w14:textId="18B67444" w:rsidR="00B92C09" w:rsidRDefault="00B92C09" w:rsidP="00903B0B">
      <w:pPr>
        <w:spacing w:after="120" w:line="240" w:lineRule="auto"/>
        <w:ind w:firstLine="567"/>
        <w:jc w:val="both"/>
        <w:rPr>
          <w:rFonts w:cs="Arial"/>
          <w:sz w:val="22"/>
          <w:szCs w:val="22"/>
        </w:rPr>
      </w:pPr>
      <w:r w:rsidRPr="00B92C09">
        <w:rPr>
          <w:rFonts w:cs="Arial"/>
          <w:color w:val="4F81BD" w:themeColor="accent1"/>
          <w:sz w:val="22"/>
          <w:szCs w:val="22"/>
        </w:rPr>
        <w:t>SAUVE.PAQUET</w:t>
      </w:r>
      <w:r w:rsidR="00E10270">
        <w:rPr>
          <w:rFonts w:cs="Arial"/>
          <w:sz w:val="22"/>
          <w:szCs w:val="22"/>
        </w:rPr>
        <w:t xml:space="preserve"> s</w:t>
      </w:r>
      <w:r w:rsidRPr="00B92C09">
        <w:rPr>
          <w:rFonts w:cs="Arial"/>
          <w:sz w:val="22"/>
          <w:szCs w:val="22"/>
        </w:rPr>
        <w:t>auve les objets du paquet indiqué en paramètre dans un fichier qui portera le nom de ce paquet</w:t>
      </w:r>
      <w:r w:rsidR="00E10270">
        <w:rPr>
          <w:rFonts w:cs="Arial"/>
          <w:sz w:val="22"/>
          <w:szCs w:val="22"/>
        </w:rPr>
        <w:t>.</w:t>
      </w:r>
    </w:p>
    <w:p w14:paraId="498EFCB4" w14:textId="10274156" w:rsidR="00B92C09" w:rsidRDefault="00B92C09" w:rsidP="00903B0B">
      <w:pPr>
        <w:spacing w:after="120" w:line="240" w:lineRule="auto"/>
        <w:ind w:firstLine="567"/>
        <w:jc w:val="both"/>
        <w:rPr>
          <w:rFonts w:cs="Arial"/>
          <w:sz w:val="22"/>
          <w:szCs w:val="22"/>
        </w:rPr>
      </w:pPr>
      <w:r w:rsidRPr="00B92C09">
        <w:rPr>
          <w:rFonts w:cs="Arial"/>
          <w:color w:val="4F81BD" w:themeColor="accent1"/>
          <w:sz w:val="22"/>
          <w:szCs w:val="22"/>
        </w:rPr>
        <w:t>SUPPRIME.PAQUET</w:t>
      </w:r>
      <w:r w:rsidR="00E10270">
        <w:rPr>
          <w:rFonts w:cs="Arial"/>
          <w:sz w:val="22"/>
          <w:szCs w:val="22"/>
        </w:rPr>
        <w:t xml:space="preserve"> s</w:t>
      </w:r>
      <w:r w:rsidRPr="00B92C09">
        <w:rPr>
          <w:rFonts w:cs="Arial"/>
          <w:sz w:val="22"/>
          <w:szCs w:val="22"/>
        </w:rPr>
        <w:t>upprime</w:t>
      </w:r>
      <w:r w:rsidR="00E10270">
        <w:rPr>
          <w:rFonts w:cs="Arial"/>
          <w:sz w:val="22"/>
          <w:szCs w:val="22"/>
        </w:rPr>
        <w:t xml:space="preserve"> le paquet indiqué en paramètre</w:t>
      </w:r>
      <w:r w:rsidR="00CF3C18">
        <w:rPr>
          <w:rFonts w:cs="Arial"/>
          <w:sz w:val="22"/>
          <w:szCs w:val="22"/>
        </w:rPr>
        <w:t>, sans supprimer les objets qu’il comprenait</w:t>
      </w:r>
      <w:r w:rsidR="00E10270">
        <w:rPr>
          <w:rFonts w:cs="Arial"/>
          <w:sz w:val="22"/>
          <w:szCs w:val="22"/>
        </w:rPr>
        <w:t>.</w:t>
      </w:r>
    </w:p>
    <w:p w14:paraId="74F40810" w14:textId="2C86119B" w:rsidR="00B92C09" w:rsidRDefault="00B92C09" w:rsidP="00903B0B">
      <w:pPr>
        <w:spacing w:after="120" w:line="240" w:lineRule="auto"/>
        <w:ind w:firstLine="567"/>
        <w:jc w:val="both"/>
        <w:rPr>
          <w:rFonts w:cs="Arial"/>
          <w:sz w:val="22"/>
          <w:szCs w:val="22"/>
        </w:rPr>
      </w:pPr>
      <w:r w:rsidRPr="00B92C09">
        <w:rPr>
          <w:rFonts w:cs="Arial"/>
          <w:color w:val="4F81BD" w:themeColor="accent1"/>
          <w:sz w:val="22"/>
          <w:szCs w:val="22"/>
        </w:rPr>
        <w:t>VERS.PAQUET</w:t>
      </w:r>
      <w:r w:rsidR="00E10270">
        <w:rPr>
          <w:rFonts w:cs="Arial"/>
          <w:sz w:val="22"/>
          <w:szCs w:val="22"/>
        </w:rPr>
        <w:t xml:space="preserve"> p</w:t>
      </w:r>
      <w:r w:rsidRPr="00B92C09">
        <w:rPr>
          <w:rFonts w:cs="Arial"/>
          <w:sz w:val="22"/>
          <w:szCs w:val="22"/>
        </w:rPr>
        <w:t>lace l'objet fourni par le second paramètre dans l</w:t>
      </w:r>
      <w:r w:rsidR="00E10270">
        <w:rPr>
          <w:rFonts w:cs="Arial"/>
          <w:sz w:val="22"/>
          <w:szCs w:val="22"/>
        </w:rPr>
        <w:t>e paquet indiqué par le premier.</w:t>
      </w:r>
    </w:p>
    <w:p w14:paraId="62438465" w14:textId="428E23F3" w:rsidR="00903B0B" w:rsidRPr="00EC209F" w:rsidRDefault="00903B0B" w:rsidP="00903B0B">
      <w:pPr>
        <w:pStyle w:val="Titre4"/>
        <w:rPr>
          <w:b/>
        </w:rPr>
      </w:pPr>
      <w:r w:rsidRPr="00EC209F">
        <w:rPr>
          <w:b/>
        </w:rPr>
        <w:t>L’implémentation des paquets</w:t>
      </w:r>
    </w:p>
    <w:p w14:paraId="3CB041AE" w14:textId="128F9483" w:rsidR="00EC209F" w:rsidRDefault="00EC209F" w:rsidP="00EC209F">
      <w:pPr>
        <w:spacing w:after="120" w:line="240" w:lineRule="auto"/>
        <w:ind w:firstLine="567"/>
        <w:jc w:val="both"/>
        <w:rPr>
          <w:rFonts w:cs="Arial"/>
          <w:sz w:val="22"/>
          <w:szCs w:val="22"/>
        </w:rPr>
      </w:pPr>
      <w:r>
        <w:rPr>
          <w:rFonts w:cs="Arial"/>
          <w:sz w:val="22"/>
          <w:szCs w:val="22"/>
        </w:rPr>
        <w:t xml:space="preserve">La primitive </w:t>
      </w:r>
      <w:r w:rsidRPr="00EC209F">
        <w:rPr>
          <w:rFonts w:cs="Arial"/>
          <w:color w:val="4F81BD" w:themeColor="accent1"/>
          <w:sz w:val="22"/>
          <w:szCs w:val="22"/>
        </w:rPr>
        <w:t xml:space="preserve">PAQUET </w:t>
      </w:r>
      <w:r>
        <w:rPr>
          <w:rFonts w:cs="Arial"/>
          <w:sz w:val="22"/>
          <w:szCs w:val="22"/>
        </w:rPr>
        <w:t>crée la liste de propriétés voulue :</w:t>
      </w:r>
    </w:p>
    <w:p w14:paraId="0B72DE90" w14:textId="50D49776" w:rsidR="00903B0B" w:rsidRDefault="00EC209F" w:rsidP="00EC209F">
      <w:pPr>
        <w:spacing w:after="120" w:line="240" w:lineRule="auto"/>
        <w:ind w:firstLine="567"/>
        <w:jc w:val="both"/>
        <w:rPr>
          <w:rFonts w:cs="Arial"/>
          <w:color w:val="C0504D" w:themeColor="accent2"/>
          <w:sz w:val="22"/>
          <w:szCs w:val="22"/>
        </w:rPr>
      </w:pPr>
      <w:r w:rsidRPr="00EC209F">
        <w:rPr>
          <w:rFonts w:cs="Arial"/>
          <w:color w:val="C0504D" w:themeColor="accent2"/>
          <w:sz w:val="22"/>
          <w:szCs w:val="22"/>
        </w:rPr>
        <w:t>Mon.paquet|[.PKG [VRAI]]</w:t>
      </w:r>
    </w:p>
    <w:p w14:paraId="7EAE5AAF" w14:textId="1D05A2CF" w:rsidR="00E10270" w:rsidRDefault="00E10270" w:rsidP="00EC209F">
      <w:pPr>
        <w:spacing w:after="120" w:line="240" w:lineRule="auto"/>
        <w:ind w:firstLine="567"/>
        <w:jc w:val="both"/>
        <w:rPr>
          <w:rFonts w:cs="Arial"/>
          <w:sz w:val="22"/>
          <w:szCs w:val="22"/>
        </w:rPr>
      </w:pPr>
      <w:r w:rsidRPr="00E10270">
        <w:rPr>
          <w:rFonts w:cs="Arial"/>
          <w:sz w:val="22"/>
          <w:szCs w:val="22"/>
        </w:rPr>
        <w:t xml:space="preserve">La primitive </w:t>
      </w:r>
      <w:r w:rsidRPr="00E10270">
        <w:rPr>
          <w:rFonts w:cs="Arial"/>
          <w:color w:val="4F81BD" w:themeColor="accent1"/>
          <w:sz w:val="22"/>
          <w:szCs w:val="22"/>
        </w:rPr>
        <w:t>VERS.PAQUET</w:t>
      </w:r>
      <w:r w:rsidRPr="00E10270">
        <w:rPr>
          <w:rFonts w:cs="Arial"/>
          <w:sz w:val="22"/>
          <w:szCs w:val="22"/>
        </w:rPr>
        <w:t xml:space="preserve"> ajoute la propriété </w:t>
      </w:r>
      <w:r w:rsidRPr="00E10270">
        <w:rPr>
          <w:rFonts w:cs="Arial"/>
          <w:color w:val="C0504D" w:themeColor="accent2"/>
          <w:sz w:val="22"/>
          <w:szCs w:val="22"/>
        </w:rPr>
        <w:t xml:space="preserve">.INP </w:t>
      </w:r>
      <w:r w:rsidRPr="00E10270">
        <w:rPr>
          <w:rFonts w:cs="Arial"/>
          <w:sz w:val="22"/>
          <w:szCs w:val="22"/>
        </w:rPr>
        <w:t>à l’objet placé dans un paquet</w:t>
      </w:r>
      <w:r>
        <w:rPr>
          <w:rFonts w:cs="Arial"/>
          <w:sz w:val="22"/>
          <w:szCs w:val="22"/>
        </w:rPr>
        <w:t xml:space="preserve">. Par exemple, si la procédure </w:t>
      </w:r>
      <w:r w:rsidRPr="008E18C7">
        <w:rPr>
          <w:rFonts w:cs="Arial"/>
          <w:color w:val="4F81BD" w:themeColor="accent1"/>
          <w:sz w:val="22"/>
          <w:szCs w:val="22"/>
        </w:rPr>
        <w:t xml:space="preserve">carre </w:t>
      </w:r>
      <w:r>
        <w:rPr>
          <w:rFonts w:cs="Arial"/>
          <w:sz w:val="22"/>
          <w:szCs w:val="22"/>
        </w:rPr>
        <w:t>a été placé</w:t>
      </w:r>
      <w:r w:rsidR="008E18C7">
        <w:rPr>
          <w:rFonts w:cs="Arial"/>
          <w:sz w:val="22"/>
          <w:szCs w:val="22"/>
        </w:rPr>
        <w:t>e</w:t>
      </w:r>
      <w:r>
        <w:rPr>
          <w:rFonts w:cs="Arial"/>
          <w:sz w:val="22"/>
          <w:szCs w:val="22"/>
        </w:rPr>
        <w:t xml:space="preserve"> dans le paquet </w:t>
      </w:r>
      <w:r w:rsidRPr="008E18C7">
        <w:rPr>
          <w:rFonts w:cs="Arial"/>
          <w:color w:val="4F81BD" w:themeColor="accent1"/>
          <w:sz w:val="22"/>
          <w:szCs w:val="22"/>
        </w:rPr>
        <w:t>Mon.paq</w:t>
      </w:r>
      <w:r w:rsidR="008E18C7" w:rsidRPr="008E18C7">
        <w:rPr>
          <w:rFonts w:cs="Arial"/>
          <w:color w:val="4F81BD" w:themeColor="accent1"/>
          <w:sz w:val="22"/>
          <w:szCs w:val="22"/>
        </w:rPr>
        <w:t>u</w:t>
      </w:r>
      <w:r w:rsidRPr="008E18C7">
        <w:rPr>
          <w:rFonts w:cs="Arial"/>
          <w:color w:val="4F81BD" w:themeColor="accent1"/>
          <w:sz w:val="22"/>
          <w:szCs w:val="22"/>
        </w:rPr>
        <w:t>et</w:t>
      </w:r>
      <w:r>
        <w:rPr>
          <w:rFonts w:cs="Arial"/>
          <w:sz w:val="22"/>
          <w:szCs w:val="22"/>
        </w:rPr>
        <w:t>, on aura créé</w:t>
      </w:r>
      <w:r w:rsidRPr="00E10270">
        <w:rPr>
          <w:rFonts w:cs="Arial"/>
          <w:sz w:val="22"/>
          <w:szCs w:val="22"/>
        </w:rPr>
        <w:t> :</w:t>
      </w:r>
    </w:p>
    <w:p w14:paraId="207A2160" w14:textId="330D04A5" w:rsidR="00E10270" w:rsidRPr="008E18C7" w:rsidRDefault="00E10270" w:rsidP="00EC209F">
      <w:pPr>
        <w:spacing w:after="120" w:line="240" w:lineRule="auto"/>
        <w:ind w:firstLine="567"/>
        <w:jc w:val="both"/>
        <w:rPr>
          <w:rFonts w:cs="Arial"/>
          <w:color w:val="C0504D" w:themeColor="accent2"/>
          <w:sz w:val="22"/>
          <w:szCs w:val="22"/>
        </w:rPr>
      </w:pPr>
      <w:r w:rsidRPr="008E18C7">
        <w:rPr>
          <w:rFonts w:cs="Arial"/>
          <w:color w:val="C0504D" w:themeColor="accent2"/>
          <w:sz w:val="22"/>
          <w:szCs w:val="22"/>
        </w:rPr>
        <w:t>carre|[.PRC [[[:n] [[// un carré] [polygone 4 :n]]]] .INP [Mon.paquet]]</w:t>
      </w:r>
    </w:p>
    <w:p w14:paraId="33022156" w14:textId="467837CF" w:rsidR="008E18C7" w:rsidRDefault="008E18C7" w:rsidP="00EC209F">
      <w:pPr>
        <w:spacing w:after="120" w:line="240" w:lineRule="auto"/>
        <w:ind w:firstLine="567"/>
        <w:jc w:val="both"/>
        <w:rPr>
          <w:rFonts w:cs="Arial"/>
          <w:sz w:val="22"/>
          <w:szCs w:val="22"/>
        </w:rPr>
      </w:pPr>
      <w:r>
        <w:rPr>
          <w:rFonts w:cs="Arial"/>
          <w:sz w:val="22"/>
          <w:szCs w:val="22"/>
        </w:rPr>
        <w:t xml:space="preserve">La procédure </w:t>
      </w:r>
      <w:r w:rsidRPr="008E18C7">
        <w:rPr>
          <w:rFonts w:cs="Arial"/>
          <w:color w:val="4F81BD" w:themeColor="accent1"/>
          <w:sz w:val="22"/>
          <w:szCs w:val="22"/>
        </w:rPr>
        <w:t xml:space="preserve">carre </w:t>
      </w:r>
      <w:r>
        <w:rPr>
          <w:rFonts w:cs="Arial"/>
          <w:sz w:val="22"/>
          <w:szCs w:val="22"/>
        </w:rPr>
        <w:t xml:space="preserve">possède alors deux propriétés : </w:t>
      </w:r>
      <w:r w:rsidRPr="008E18C7">
        <w:rPr>
          <w:rFonts w:cs="Arial"/>
          <w:color w:val="C0504D" w:themeColor="accent2"/>
          <w:sz w:val="22"/>
          <w:szCs w:val="22"/>
        </w:rPr>
        <w:t>.PRC</w:t>
      </w:r>
      <w:r>
        <w:rPr>
          <w:rFonts w:cs="Arial"/>
          <w:sz w:val="22"/>
          <w:szCs w:val="22"/>
        </w:rPr>
        <w:t xml:space="preserve"> qui indique qu’il s’agit d’une procédure et </w:t>
      </w:r>
      <w:r w:rsidRPr="008E18C7">
        <w:rPr>
          <w:rFonts w:cs="Arial"/>
          <w:color w:val="C0504D" w:themeColor="accent2"/>
          <w:sz w:val="22"/>
          <w:szCs w:val="22"/>
        </w:rPr>
        <w:t xml:space="preserve">.INP </w:t>
      </w:r>
      <w:r>
        <w:rPr>
          <w:rFonts w:cs="Arial"/>
          <w:sz w:val="22"/>
          <w:szCs w:val="22"/>
        </w:rPr>
        <w:t xml:space="preserve">qui marque son appartenance au paquet </w:t>
      </w:r>
      <w:r w:rsidRPr="008E18C7">
        <w:rPr>
          <w:rFonts w:cs="Arial"/>
          <w:color w:val="4F81BD" w:themeColor="accent1"/>
          <w:sz w:val="22"/>
          <w:szCs w:val="22"/>
        </w:rPr>
        <w:t>Mon.paquet</w:t>
      </w:r>
      <w:r>
        <w:rPr>
          <w:rFonts w:cs="Arial"/>
          <w:sz w:val="22"/>
          <w:szCs w:val="22"/>
        </w:rPr>
        <w:t>.</w:t>
      </w:r>
    </w:p>
    <w:p w14:paraId="318B4238" w14:textId="7A4EAF09" w:rsidR="008E18C7" w:rsidRDefault="008E18C7" w:rsidP="00EC209F">
      <w:pPr>
        <w:spacing w:after="120" w:line="240" w:lineRule="auto"/>
        <w:ind w:firstLine="567"/>
        <w:jc w:val="both"/>
        <w:rPr>
          <w:rFonts w:cs="Arial"/>
          <w:sz w:val="22"/>
          <w:szCs w:val="22"/>
        </w:rPr>
      </w:pPr>
      <w:r>
        <w:rPr>
          <w:rFonts w:cs="Arial"/>
          <w:sz w:val="22"/>
          <w:szCs w:val="22"/>
        </w:rPr>
        <w:t xml:space="preserve">Lorsqu’un paquet est enterré grâce à la primitive </w:t>
      </w:r>
      <w:r w:rsidRPr="008E18C7">
        <w:rPr>
          <w:rFonts w:cs="Arial"/>
          <w:color w:val="4F81BD" w:themeColor="accent1"/>
          <w:sz w:val="22"/>
          <w:szCs w:val="22"/>
        </w:rPr>
        <w:t>ENTERRE</w:t>
      </w:r>
      <w:r>
        <w:rPr>
          <w:rFonts w:cs="Arial"/>
          <w:sz w:val="22"/>
          <w:szCs w:val="22"/>
        </w:rPr>
        <w:t xml:space="preserve">, une nouvelle propriété lui est attribuée : </w:t>
      </w:r>
      <w:r w:rsidRPr="008E18C7">
        <w:rPr>
          <w:rFonts w:cs="Arial"/>
          <w:color w:val="C0504D" w:themeColor="accent2"/>
          <w:sz w:val="22"/>
          <w:szCs w:val="22"/>
        </w:rPr>
        <w:t>.BUR</w:t>
      </w:r>
      <w:r>
        <w:rPr>
          <w:rFonts w:cs="Arial"/>
          <w:sz w:val="22"/>
          <w:szCs w:val="22"/>
        </w:rPr>
        <w:t xml:space="preserve">. Par exemple, en imaginant qu’on </w:t>
      </w:r>
      <w:r w:rsidR="001D1219">
        <w:rPr>
          <w:rFonts w:cs="Arial"/>
          <w:sz w:val="22"/>
          <w:szCs w:val="22"/>
        </w:rPr>
        <w:t>ai</w:t>
      </w:r>
      <w:r>
        <w:rPr>
          <w:rFonts w:cs="Arial"/>
          <w:sz w:val="22"/>
          <w:szCs w:val="22"/>
        </w:rPr>
        <w:t xml:space="preserve">t enterré le paquet </w:t>
      </w:r>
      <w:r w:rsidRPr="008E18C7">
        <w:rPr>
          <w:rFonts w:cs="Arial"/>
          <w:color w:val="4F81BD" w:themeColor="accent1"/>
          <w:sz w:val="22"/>
          <w:szCs w:val="22"/>
        </w:rPr>
        <w:t>Mon.paquet </w:t>
      </w:r>
      <w:r>
        <w:rPr>
          <w:rFonts w:cs="Arial"/>
          <w:sz w:val="22"/>
          <w:szCs w:val="22"/>
        </w:rPr>
        <w:t>:</w:t>
      </w:r>
    </w:p>
    <w:p w14:paraId="20FBD65B" w14:textId="7A8EE092" w:rsidR="008E18C7" w:rsidRPr="008E18C7" w:rsidRDefault="008E18C7" w:rsidP="00EC209F">
      <w:pPr>
        <w:spacing w:after="120" w:line="240" w:lineRule="auto"/>
        <w:ind w:firstLine="567"/>
        <w:jc w:val="both"/>
        <w:rPr>
          <w:rFonts w:cs="Arial"/>
          <w:color w:val="C0504D" w:themeColor="accent2"/>
          <w:sz w:val="22"/>
          <w:szCs w:val="22"/>
        </w:rPr>
      </w:pPr>
      <w:r w:rsidRPr="008E18C7">
        <w:rPr>
          <w:rFonts w:cs="Arial"/>
          <w:color w:val="C0504D" w:themeColor="accent2"/>
          <w:sz w:val="22"/>
          <w:szCs w:val="22"/>
        </w:rPr>
        <w:t>Mon.paquet|[.PKG [VRAI] .BUR [VRAI]]</w:t>
      </w:r>
    </w:p>
    <w:p w14:paraId="564A3387" w14:textId="6249797C" w:rsidR="008E18C7" w:rsidRPr="00E10270" w:rsidRDefault="001D1219" w:rsidP="00EC209F">
      <w:pPr>
        <w:spacing w:after="120" w:line="240" w:lineRule="auto"/>
        <w:ind w:firstLine="567"/>
        <w:jc w:val="both"/>
        <w:rPr>
          <w:rFonts w:cs="Arial"/>
          <w:sz w:val="22"/>
          <w:szCs w:val="22"/>
        </w:rPr>
      </w:pPr>
      <w:r>
        <w:rPr>
          <w:rFonts w:cs="Arial"/>
          <w:sz w:val="22"/>
          <w:szCs w:val="22"/>
        </w:rPr>
        <w:t>Tout objet appartenant à ce paquet est à présent enterré lui aussi, donc non modifiable.</w:t>
      </w:r>
    </w:p>
    <w:p w14:paraId="54A71171" w14:textId="6FE94858" w:rsidR="00E10270" w:rsidRPr="000E59E0" w:rsidRDefault="000E59E0" w:rsidP="00EC209F">
      <w:pPr>
        <w:spacing w:after="120" w:line="240" w:lineRule="auto"/>
        <w:ind w:firstLine="567"/>
        <w:jc w:val="both"/>
        <w:rPr>
          <w:rFonts w:cs="Arial"/>
          <w:sz w:val="22"/>
          <w:szCs w:val="22"/>
        </w:rPr>
      </w:pPr>
      <w:r>
        <w:rPr>
          <w:rFonts w:cs="Arial"/>
          <w:noProof/>
          <w:color w:val="C0504D" w:themeColor="accent2"/>
          <w:sz w:val="22"/>
          <w:szCs w:val="22"/>
          <w:lang w:eastAsia="fr-FR"/>
        </w:rPr>
        <w:drawing>
          <wp:inline distT="0" distB="0" distL="0" distR="0" wp14:anchorId="107AC34D" wp14:editId="6E1F31A9">
            <wp:extent cx="257175" cy="257175"/>
            <wp:effectExtent l="0" t="0" r="9525" b="9525"/>
            <wp:docPr id="749" name="Image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257175" cy="257175"/>
                    </a:xfrm>
                    <a:prstGeom prst="rect">
                      <a:avLst/>
                    </a:prstGeom>
                  </pic:spPr>
                </pic:pic>
              </a:graphicData>
            </a:graphic>
          </wp:inline>
        </w:drawing>
      </w:r>
      <w:r>
        <w:rPr>
          <w:rFonts w:cs="Arial"/>
          <w:color w:val="C0504D" w:themeColor="accent2"/>
          <w:sz w:val="22"/>
          <w:szCs w:val="22"/>
        </w:rPr>
        <w:t xml:space="preserve"> </w:t>
      </w:r>
      <w:r w:rsidRPr="000E59E0">
        <w:rPr>
          <w:rFonts w:cs="Arial"/>
          <w:sz w:val="22"/>
          <w:szCs w:val="22"/>
        </w:rPr>
        <w:t xml:space="preserve"> Un objet ne peut appartenir qu’à un unique paquet.</w:t>
      </w:r>
      <w:r w:rsidR="00C45A40">
        <w:rPr>
          <w:rFonts w:cs="Arial"/>
          <w:sz w:val="22"/>
          <w:szCs w:val="22"/>
        </w:rPr>
        <w:t xml:space="preserve"> Le fait de placer un objet dans un paquet alors qu’il appartenait à un autre, remplace la première affectation, sauf si le paquet est protégé.</w:t>
      </w:r>
    </w:p>
    <w:p w14:paraId="6822500A" w14:textId="77777777" w:rsidR="00CF3C18" w:rsidRDefault="00CF3C18">
      <w:pPr>
        <w:rPr>
          <w:rFonts w:cs="Arial"/>
          <w:sz w:val="22"/>
          <w:szCs w:val="22"/>
        </w:rPr>
      </w:pPr>
      <w:r>
        <w:rPr>
          <w:rFonts w:cs="Arial"/>
          <w:sz w:val="22"/>
          <w:szCs w:val="22"/>
        </w:rPr>
        <w:br w:type="page"/>
      </w:r>
    </w:p>
    <w:p w14:paraId="4E196E49" w14:textId="4D023118" w:rsidR="000E59E0" w:rsidRPr="000E59E0" w:rsidRDefault="000E59E0" w:rsidP="00EC209F">
      <w:pPr>
        <w:spacing w:after="120" w:line="240" w:lineRule="auto"/>
        <w:ind w:firstLine="567"/>
        <w:jc w:val="both"/>
        <w:rPr>
          <w:rFonts w:cs="Arial"/>
          <w:sz w:val="22"/>
          <w:szCs w:val="22"/>
        </w:rPr>
      </w:pPr>
      <w:r w:rsidRPr="000E59E0">
        <w:rPr>
          <w:rFonts w:cs="Arial"/>
          <w:sz w:val="22"/>
          <w:szCs w:val="22"/>
        </w:rPr>
        <w:lastRenderedPageBreak/>
        <w:t>Voici la liste des méthodes qui se rapportent aux paquets :</w:t>
      </w:r>
    </w:p>
    <w:p w14:paraId="4AB9F1F0" w14:textId="3F75D0A0" w:rsidR="000E59E0" w:rsidRDefault="00CF3C18" w:rsidP="000E59E0">
      <w:pPr>
        <w:spacing w:after="120" w:line="240" w:lineRule="auto"/>
        <w:ind w:firstLine="567"/>
        <w:jc w:val="center"/>
        <w:rPr>
          <w:rFonts w:cs="Arial"/>
          <w:sz w:val="22"/>
          <w:szCs w:val="22"/>
        </w:rPr>
      </w:pPr>
      <w:r>
        <w:rPr>
          <w:rFonts w:cs="Arial"/>
          <w:noProof/>
          <w:sz w:val="22"/>
          <w:szCs w:val="22"/>
          <w:lang w:eastAsia="fr-FR"/>
        </w:rPr>
        <w:drawing>
          <wp:inline distT="0" distB="0" distL="0" distR="0" wp14:anchorId="25D14FCF" wp14:editId="3DC12458">
            <wp:extent cx="5477639" cy="6344535"/>
            <wp:effectExtent l="0" t="0" r="8890" b="0"/>
            <wp:docPr id="752" name="Image 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 name="Pck.PNG"/>
                    <pic:cNvPicPr/>
                  </pic:nvPicPr>
                  <pic:blipFill>
                    <a:blip r:embed="rId158">
                      <a:extLst>
                        <a:ext uri="{28A0092B-C50C-407E-A947-70E740481C1C}">
                          <a14:useLocalDpi xmlns:a14="http://schemas.microsoft.com/office/drawing/2010/main" val="0"/>
                        </a:ext>
                      </a:extLst>
                    </a:blip>
                    <a:stretch>
                      <a:fillRect/>
                    </a:stretch>
                  </pic:blipFill>
                  <pic:spPr>
                    <a:xfrm>
                      <a:off x="0" y="0"/>
                      <a:ext cx="5477639" cy="6344535"/>
                    </a:xfrm>
                    <a:prstGeom prst="rect">
                      <a:avLst/>
                    </a:prstGeom>
                  </pic:spPr>
                </pic:pic>
              </a:graphicData>
            </a:graphic>
          </wp:inline>
        </w:drawing>
      </w:r>
    </w:p>
    <w:p w14:paraId="08D8174C" w14:textId="5CD90718" w:rsidR="00EC209F" w:rsidRDefault="00EC209F" w:rsidP="000E59E0">
      <w:pPr>
        <w:spacing w:after="120" w:line="240" w:lineRule="auto"/>
        <w:ind w:firstLine="567"/>
        <w:jc w:val="center"/>
        <w:rPr>
          <w:rFonts w:cs="Arial"/>
          <w:sz w:val="22"/>
          <w:szCs w:val="22"/>
        </w:rPr>
      </w:pPr>
    </w:p>
    <w:p w14:paraId="17C324DF" w14:textId="6D0391E4" w:rsidR="00CF3C18" w:rsidRDefault="00C45A40" w:rsidP="00C45A40">
      <w:pPr>
        <w:spacing w:after="120" w:line="240" w:lineRule="auto"/>
        <w:ind w:firstLine="567"/>
        <w:jc w:val="both"/>
        <w:rPr>
          <w:rFonts w:cs="Arial"/>
          <w:sz w:val="22"/>
          <w:szCs w:val="22"/>
        </w:rPr>
      </w:pPr>
      <w:r>
        <w:rPr>
          <w:rFonts w:cs="Arial"/>
          <w:sz w:val="22"/>
          <w:szCs w:val="22"/>
        </w:rPr>
        <w:t xml:space="preserve">Ces méthodes ne sont pas très complexes, en dehors du fait qu’il faut tenir compte de la propriété </w:t>
      </w:r>
      <w:r w:rsidRPr="00C45A40">
        <w:rPr>
          <w:rFonts w:cs="Arial"/>
          <w:color w:val="C0504D" w:themeColor="accent2"/>
          <w:sz w:val="22"/>
          <w:szCs w:val="22"/>
        </w:rPr>
        <w:t xml:space="preserve">.BUR </w:t>
      </w:r>
      <w:r>
        <w:rPr>
          <w:rFonts w:cs="Arial"/>
          <w:sz w:val="22"/>
          <w:szCs w:val="22"/>
        </w:rPr>
        <w:t>de protection avant toute modification. Une seconde difficulté naît du fait qu’un objet placé dans un paquet ne connaît que le nom du paquet auquel il appartient et non son état enterré/déterré</w:t>
      </w:r>
      <w:r w:rsidR="00243ED6">
        <w:rPr>
          <w:rFonts w:cs="Arial"/>
          <w:sz w:val="22"/>
          <w:szCs w:val="22"/>
        </w:rPr>
        <w:t xml:space="preserve">, pas plus que le paquet ne connaît la liste des objets </w:t>
      </w:r>
      <w:r w:rsidR="00CE6010">
        <w:rPr>
          <w:rFonts w:cs="Arial"/>
          <w:sz w:val="22"/>
          <w:szCs w:val="22"/>
        </w:rPr>
        <w:t>qu’il comprend</w:t>
      </w:r>
      <w:r w:rsidR="00CF3C18">
        <w:rPr>
          <w:rFonts w:cs="Arial"/>
          <w:sz w:val="22"/>
          <w:szCs w:val="22"/>
        </w:rPr>
        <w:t> : il faut par conséquent balayer la liste des objets dans ce dernier cas et analyser les propriétés du paquet dans le premier</w:t>
      </w:r>
      <w:r>
        <w:rPr>
          <w:rFonts w:cs="Arial"/>
          <w:sz w:val="22"/>
          <w:szCs w:val="22"/>
        </w:rPr>
        <w:t>.</w:t>
      </w:r>
    </w:p>
    <w:p w14:paraId="3D00C539" w14:textId="77777777" w:rsidR="00CF3C18" w:rsidRDefault="00CF3C18">
      <w:pPr>
        <w:rPr>
          <w:rFonts w:cs="Arial"/>
          <w:sz w:val="22"/>
          <w:szCs w:val="22"/>
        </w:rPr>
      </w:pPr>
      <w:r>
        <w:rPr>
          <w:rFonts w:cs="Arial"/>
          <w:sz w:val="22"/>
          <w:szCs w:val="22"/>
        </w:rPr>
        <w:br w:type="page"/>
      </w:r>
    </w:p>
    <w:p w14:paraId="47F2F6DD" w14:textId="68E29C52" w:rsidR="00484A98" w:rsidRPr="004138C8" w:rsidRDefault="00484A98" w:rsidP="00484A98">
      <w:pPr>
        <w:pStyle w:val="Titre3"/>
        <w:rPr>
          <w:b/>
        </w:rPr>
      </w:pPr>
      <w:bookmarkStart w:id="108" w:name="_Toc412480484"/>
      <w:r w:rsidRPr="004138C8">
        <w:rPr>
          <w:b/>
        </w:rPr>
        <w:lastRenderedPageBreak/>
        <w:t>Les primitives</w:t>
      </w:r>
      <w:bookmarkEnd w:id="108"/>
    </w:p>
    <w:p w14:paraId="681A30FF" w14:textId="77777777" w:rsidR="00903B0B" w:rsidRPr="004138C8" w:rsidRDefault="00903B0B" w:rsidP="00903B0B">
      <w:pPr>
        <w:pStyle w:val="Titre4"/>
        <w:rPr>
          <w:b/>
        </w:rPr>
      </w:pPr>
      <w:r w:rsidRPr="004138C8">
        <w:rPr>
          <w:b/>
        </w:rPr>
        <w:t>Définition</w:t>
      </w:r>
    </w:p>
    <w:p w14:paraId="751E7EA7" w14:textId="735B931C" w:rsidR="00903B0B" w:rsidRDefault="00BA43E8" w:rsidP="00CD7021">
      <w:pPr>
        <w:spacing w:after="120" w:line="240" w:lineRule="auto"/>
        <w:ind w:firstLine="567"/>
        <w:jc w:val="both"/>
        <w:rPr>
          <w:rFonts w:cs="Arial"/>
          <w:sz w:val="22"/>
          <w:szCs w:val="22"/>
        </w:rPr>
      </w:pPr>
      <w:r>
        <w:rPr>
          <w:rFonts w:cs="Arial"/>
          <w:sz w:val="22"/>
          <w:szCs w:val="22"/>
        </w:rPr>
        <w:t xml:space="preserve">Une primitive est un élément connu d’origine par </w:t>
      </w:r>
      <w:r w:rsidRPr="00BA43E8">
        <w:rPr>
          <w:rFonts w:cs="Arial"/>
          <w:b/>
          <w:sz w:val="22"/>
          <w:szCs w:val="22"/>
        </w:rPr>
        <w:t>GVLOGO</w:t>
      </w:r>
      <w:r>
        <w:rPr>
          <w:rFonts w:cs="Arial"/>
          <w:sz w:val="22"/>
          <w:szCs w:val="22"/>
        </w:rPr>
        <w:t>, qui permet de réaliser une action ou de renvoyer une valeur. Les primitives ne sont pas modifiables et leur nombre ne peut pas être étendu.</w:t>
      </w:r>
    </w:p>
    <w:p w14:paraId="7658B3F8" w14:textId="77777777" w:rsidR="00903B0B" w:rsidRPr="004138C8" w:rsidRDefault="00903B0B" w:rsidP="00903B0B">
      <w:pPr>
        <w:pStyle w:val="Titre4"/>
        <w:rPr>
          <w:b/>
        </w:rPr>
      </w:pPr>
      <w:r w:rsidRPr="004138C8">
        <w:rPr>
          <w:b/>
        </w:rPr>
        <w:t>Les primitives dans GVLOGO</w:t>
      </w:r>
    </w:p>
    <w:p w14:paraId="5FEF29AB" w14:textId="18A030BA" w:rsidR="00903B0B" w:rsidRDefault="00FF0625" w:rsidP="00CD7021">
      <w:pPr>
        <w:spacing w:after="120" w:line="240" w:lineRule="auto"/>
        <w:ind w:firstLine="567"/>
        <w:jc w:val="both"/>
        <w:rPr>
          <w:rFonts w:cs="Arial"/>
          <w:sz w:val="22"/>
          <w:szCs w:val="22"/>
        </w:rPr>
      </w:pPr>
      <w:r w:rsidRPr="00FF0625">
        <w:rPr>
          <w:rFonts w:cs="Arial"/>
          <w:b/>
          <w:sz w:val="22"/>
          <w:szCs w:val="22"/>
        </w:rPr>
        <w:t>GVLOGO</w:t>
      </w:r>
      <w:r>
        <w:rPr>
          <w:rFonts w:cs="Arial"/>
          <w:sz w:val="22"/>
          <w:szCs w:val="22"/>
        </w:rPr>
        <w:t xml:space="preserve"> comprend plus de 250 primitives à l’heure actuelle. Leur nom est insensible à la casse. En dehors de rares primitives dont le nom est précédé d’un point, elles sont correctement adaptées (on l’espère !) au noyau, à l’affichage</w:t>
      </w:r>
      <w:r w:rsidR="000A661A">
        <w:rPr>
          <w:rFonts w:cs="Arial"/>
          <w:sz w:val="22"/>
          <w:szCs w:val="22"/>
        </w:rPr>
        <w:t>,</w:t>
      </w:r>
      <w:r>
        <w:rPr>
          <w:rFonts w:cs="Arial"/>
          <w:sz w:val="22"/>
          <w:szCs w:val="22"/>
        </w:rPr>
        <w:t xml:space="preserve"> aux message</w:t>
      </w:r>
      <w:r w:rsidR="000A661A">
        <w:rPr>
          <w:rFonts w:cs="Arial"/>
          <w:sz w:val="22"/>
          <w:szCs w:val="22"/>
        </w:rPr>
        <w:t>s</w:t>
      </w:r>
      <w:r>
        <w:rPr>
          <w:rFonts w:cs="Arial"/>
          <w:sz w:val="22"/>
          <w:szCs w:val="22"/>
        </w:rPr>
        <w:t xml:space="preserve"> d’erreurs</w:t>
      </w:r>
      <w:r w:rsidR="000A661A">
        <w:rPr>
          <w:rFonts w:cs="Arial"/>
          <w:sz w:val="22"/>
          <w:szCs w:val="22"/>
        </w:rPr>
        <w:t xml:space="preserve"> et au fonctionnement de l’interpréteur. Enfin, on ne peut pas utiliser leur identificateur pour nommer un autre objet.</w:t>
      </w:r>
    </w:p>
    <w:p w14:paraId="2DEDBE56" w14:textId="405E81C6" w:rsidR="00903B0B" w:rsidRPr="004138C8" w:rsidRDefault="00903B0B" w:rsidP="00903B0B">
      <w:pPr>
        <w:pStyle w:val="Titre4"/>
        <w:rPr>
          <w:b/>
        </w:rPr>
      </w:pPr>
      <w:r w:rsidRPr="004138C8">
        <w:rPr>
          <w:b/>
        </w:rPr>
        <w:t>L’implémentation des primitives</w:t>
      </w:r>
    </w:p>
    <w:p w14:paraId="37CAB68B" w14:textId="44C25C37" w:rsidR="000A661A" w:rsidRDefault="000A661A" w:rsidP="00CD7021">
      <w:pPr>
        <w:spacing w:after="120" w:line="240" w:lineRule="auto"/>
        <w:ind w:firstLine="567"/>
        <w:jc w:val="both"/>
        <w:rPr>
          <w:rFonts w:cs="Arial"/>
          <w:sz w:val="22"/>
          <w:szCs w:val="22"/>
        </w:rPr>
      </w:pPr>
      <w:r>
        <w:rPr>
          <w:rFonts w:cs="Arial"/>
          <w:sz w:val="22"/>
          <w:szCs w:val="22"/>
        </w:rPr>
        <w:t>Les primitives sont implémentées dans un fichier spécifique P</w:t>
      </w:r>
      <w:r w:rsidRPr="000A661A">
        <w:rPr>
          <w:rFonts w:cs="Arial"/>
          <w:b/>
          <w:sz w:val="22"/>
          <w:szCs w:val="22"/>
        </w:rPr>
        <w:t>rims.inc</w:t>
      </w:r>
      <w:r>
        <w:rPr>
          <w:rFonts w:cs="Arial"/>
          <w:sz w:val="22"/>
          <w:szCs w:val="22"/>
        </w:rPr>
        <w:t xml:space="preserve"> qui est inclus dans celui de l’interpréteur. Le noyau comprend cependant un ensemble de méthode</w:t>
      </w:r>
      <w:r w:rsidR="004138C8">
        <w:rPr>
          <w:rFonts w:cs="Arial"/>
          <w:sz w:val="22"/>
          <w:szCs w:val="22"/>
        </w:rPr>
        <w:t>s</w:t>
      </w:r>
      <w:r>
        <w:rPr>
          <w:rFonts w:cs="Arial"/>
          <w:sz w:val="22"/>
          <w:szCs w:val="22"/>
        </w:rPr>
        <w:t xml:space="preserve"> permettant de travailler avec elles :</w:t>
      </w:r>
    </w:p>
    <w:p w14:paraId="5480B721" w14:textId="4F6227E8" w:rsidR="00903B0B" w:rsidRDefault="000A661A" w:rsidP="000A661A">
      <w:pPr>
        <w:spacing w:after="120" w:line="240" w:lineRule="auto"/>
        <w:ind w:firstLine="567"/>
        <w:jc w:val="center"/>
        <w:rPr>
          <w:rFonts w:cs="Arial"/>
          <w:sz w:val="22"/>
          <w:szCs w:val="22"/>
        </w:rPr>
      </w:pPr>
      <w:r>
        <w:rPr>
          <w:rFonts w:cs="Arial"/>
          <w:noProof/>
          <w:sz w:val="22"/>
          <w:szCs w:val="22"/>
          <w:lang w:eastAsia="fr-FR"/>
        </w:rPr>
        <w:drawing>
          <wp:inline distT="0" distB="0" distL="0" distR="0" wp14:anchorId="7512C58E" wp14:editId="359C18DD">
            <wp:extent cx="4772691" cy="2438740"/>
            <wp:effectExtent l="0" t="0" r="8890" b="0"/>
            <wp:docPr id="753" name="Image 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 name="Prims.PNG"/>
                    <pic:cNvPicPr/>
                  </pic:nvPicPr>
                  <pic:blipFill>
                    <a:blip r:embed="rId159">
                      <a:extLst>
                        <a:ext uri="{28A0092B-C50C-407E-A947-70E740481C1C}">
                          <a14:useLocalDpi xmlns:a14="http://schemas.microsoft.com/office/drawing/2010/main" val="0"/>
                        </a:ext>
                      </a:extLst>
                    </a:blip>
                    <a:stretch>
                      <a:fillRect/>
                    </a:stretch>
                  </pic:blipFill>
                  <pic:spPr>
                    <a:xfrm>
                      <a:off x="0" y="0"/>
                      <a:ext cx="4772691" cy="2438740"/>
                    </a:xfrm>
                    <a:prstGeom prst="rect">
                      <a:avLst/>
                    </a:prstGeom>
                  </pic:spPr>
                </pic:pic>
              </a:graphicData>
            </a:graphic>
          </wp:inline>
        </w:drawing>
      </w:r>
    </w:p>
    <w:p w14:paraId="4AEC9E05" w14:textId="77777777" w:rsidR="0083019C" w:rsidRDefault="0083019C" w:rsidP="0083019C">
      <w:pPr>
        <w:spacing w:after="120" w:line="240" w:lineRule="auto"/>
        <w:ind w:firstLine="567"/>
        <w:jc w:val="both"/>
        <w:rPr>
          <w:rFonts w:cs="Arial"/>
          <w:sz w:val="22"/>
          <w:szCs w:val="22"/>
        </w:rPr>
      </w:pPr>
    </w:p>
    <w:p w14:paraId="3DAF6460" w14:textId="0239E50E" w:rsidR="000A661A" w:rsidRDefault="0083019C" w:rsidP="0083019C">
      <w:pPr>
        <w:spacing w:after="120" w:line="240" w:lineRule="auto"/>
        <w:ind w:firstLine="567"/>
        <w:jc w:val="both"/>
        <w:rPr>
          <w:rFonts w:cs="Arial"/>
          <w:sz w:val="22"/>
          <w:szCs w:val="22"/>
        </w:rPr>
      </w:pPr>
      <w:r>
        <w:rPr>
          <w:rFonts w:cs="Arial"/>
          <w:sz w:val="22"/>
          <w:szCs w:val="22"/>
        </w:rPr>
        <w:t>Les commentaires du code source devraient suffire à en comprendre l’objectif. Leur implémentation ne pose pas de problèmes autres que ceux étudiés jusque là.</w:t>
      </w:r>
      <w:r w:rsidR="000A661A">
        <w:rPr>
          <w:rFonts w:cs="Arial"/>
          <w:sz w:val="22"/>
          <w:szCs w:val="22"/>
        </w:rPr>
        <w:br w:type="page"/>
      </w:r>
    </w:p>
    <w:p w14:paraId="18B96194" w14:textId="5C8EDCCA" w:rsidR="00611CBC" w:rsidRPr="00CD7021" w:rsidRDefault="00CD7021" w:rsidP="000A661A">
      <w:pPr>
        <w:pStyle w:val="Titre1"/>
        <w:jc w:val="center"/>
        <w:rPr>
          <w:sz w:val="32"/>
          <w:szCs w:val="32"/>
        </w:rPr>
      </w:pPr>
      <w:bookmarkStart w:id="109" w:name="_Toc412480485"/>
      <w:r w:rsidRPr="00CD7021">
        <w:rPr>
          <w:sz w:val="32"/>
          <w:szCs w:val="32"/>
        </w:rPr>
        <w:lastRenderedPageBreak/>
        <w:t xml:space="preserve">VI - </w:t>
      </w:r>
      <w:r w:rsidR="00611CBC" w:rsidRPr="00CD7021">
        <w:rPr>
          <w:sz w:val="32"/>
          <w:szCs w:val="32"/>
        </w:rPr>
        <w:t>L’interpréteur</w:t>
      </w:r>
      <w:bookmarkEnd w:id="109"/>
    </w:p>
    <w:p w14:paraId="15FC14F5" w14:textId="02BCB12E" w:rsidR="00484A98" w:rsidRPr="00684D1A" w:rsidRDefault="00484A98" w:rsidP="00484A98">
      <w:pPr>
        <w:pStyle w:val="Titre3"/>
        <w:rPr>
          <w:b/>
        </w:rPr>
      </w:pPr>
      <w:bookmarkStart w:id="110" w:name="_Toc412480486"/>
      <w:r w:rsidRPr="00684D1A">
        <w:rPr>
          <w:b/>
        </w:rPr>
        <w:t>Principe de fonctionnement</w:t>
      </w:r>
      <w:bookmarkEnd w:id="110"/>
    </w:p>
    <w:p w14:paraId="0027540C" w14:textId="3CC57DD5" w:rsidR="003E14F3" w:rsidRDefault="003E14F3" w:rsidP="003E14F3">
      <w:pPr>
        <w:spacing w:after="120" w:line="240" w:lineRule="auto"/>
        <w:ind w:firstLine="567"/>
        <w:jc w:val="both"/>
        <w:rPr>
          <w:sz w:val="22"/>
          <w:szCs w:val="22"/>
        </w:rPr>
      </w:pPr>
      <w:r>
        <w:rPr>
          <w:sz w:val="22"/>
          <w:szCs w:val="22"/>
        </w:rPr>
        <w:t xml:space="preserve">L’objectif de l’interpréteur est de partir d’une ligne écrite conformément aux règles du langage </w:t>
      </w:r>
      <w:r w:rsidRPr="00BB6C10">
        <w:rPr>
          <w:b/>
          <w:sz w:val="22"/>
          <w:szCs w:val="22"/>
        </w:rPr>
        <w:t>GVLOGO</w:t>
      </w:r>
      <w:r w:rsidR="00BB6C10">
        <w:rPr>
          <w:sz w:val="22"/>
          <w:szCs w:val="22"/>
        </w:rPr>
        <w:t xml:space="preserve"> et d’exécuter les ordres qu’elle contient.</w:t>
      </w:r>
    </w:p>
    <w:p w14:paraId="7F792AEB" w14:textId="33D53A91" w:rsidR="00BB6C10" w:rsidRDefault="00BB6C10" w:rsidP="003E14F3">
      <w:pPr>
        <w:spacing w:after="120" w:line="240" w:lineRule="auto"/>
        <w:ind w:firstLine="567"/>
        <w:jc w:val="both"/>
        <w:rPr>
          <w:sz w:val="22"/>
          <w:szCs w:val="22"/>
        </w:rPr>
      </w:pPr>
      <w:r>
        <w:rPr>
          <w:sz w:val="22"/>
          <w:szCs w:val="22"/>
        </w:rPr>
        <w:t>Il exige :</w:t>
      </w:r>
    </w:p>
    <w:p w14:paraId="26B6D984" w14:textId="5C6998F3" w:rsidR="00BB6C10" w:rsidRDefault="00BB6C10" w:rsidP="00BB6C10">
      <w:pPr>
        <w:pStyle w:val="Paragraphedeliste"/>
        <w:numPr>
          <w:ilvl w:val="0"/>
          <w:numId w:val="41"/>
        </w:numPr>
        <w:spacing w:after="120" w:line="240" w:lineRule="auto"/>
        <w:jc w:val="both"/>
        <w:rPr>
          <w:sz w:val="22"/>
          <w:szCs w:val="22"/>
        </w:rPr>
      </w:pPr>
      <w:r>
        <w:rPr>
          <w:sz w:val="22"/>
          <w:szCs w:val="22"/>
        </w:rPr>
        <w:t>un texte en entrée à découper en unités lexicales ;</w:t>
      </w:r>
    </w:p>
    <w:p w14:paraId="314B0594" w14:textId="3CD7043D" w:rsidR="00BB6C10" w:rsidRDefault="00BB6C10" w:rsidP="00BB6C10">
      <w:pPr>
        <w:pStyle w:val="Paragraphedeliste"/>
        <w:numPr>
          <w:ilvl w:val="0"/>
          <w:numId w:val="41"/>
        </w:numPr>
        <w:spacing w:after="120" w:line="240" w:lineRule="auto"/>
        <w:jc w:val="both"/>
        <w:rPr>
          <w:sz w:val="22"/>
          <w:szCs w:val="22"/>
        </w:rPr>
      </w:pPr>
      <w:r>
        <w:rPr>
          <w:sz w:val="22"/>
          <w:szCs w:val="22"/>
        </w:rPr>
        <w:t>une boucle qui parcourt une à une ces unités pour exécuter le code en rapport avec elles ;</w:t>
      </w:r>
    </w:p>
    <w:p w14:paraId="1DB455F6" w14:textId="1FCA675D" w:rsidR="00BB6C10" w:rsidRPr="00BB6C10" w:rsidRDefault="00BB6C10" w:rsidP="00BB6C10">
      <w:pPr>
        <w:pStyle w:val="Paragraphedeliste"/>
        <w:numPr>
          <w:ilvl w:val="0"/>
          <w:numId w:val="41"/>
        </w:numPr>
        <w:spacing w:after="120" w:line="240" w:lineRule="auto"/>
        <w:jc w:val="both"/>
        <w:rPr>
          <w:sz w:val="22"/>
          <w:szCs w:val="22"/>
        </w:rPr>
      </w:pPr>
      <w:r>
        <w:rPr>
          <w:sz w:val="22"/>
          <w:szCs w:val="22"/>
        </w:rPr>
        <w:t>une vérification de son état de sortie.</w:t>
      </w:r>
    </w:p>
    <w:p w14:paraId="5E4B2868" w14:textId="77777777" w:rsidR="00BB6C10" w:rsidRDefault="003E14F3" w:rsidP="003E14F3">
      <w:pPr>
        <w:spacing w:after="120" w:line="240" w:lineRule="auto"/>
        <w:ind w:firstLine="567"/>
        <w:jc w:val="both"/>
        <w:rPr>
          <w:sz w:val="22"/>
          <w:szCs w:val="22"/>
        </w:rPr>
      </w:pPr>
      <w:r w:rsidRPr="003E14F3">
        <w:rPr>
          <w:sz w:val="22"/>
          <w:szCs w:val="22"/>
        </w:rPr>
        <w:t>L</w:t>
      </w:r>
      <w:r w:rsidR="00BB6C10">
        <w:rPr>
          <w:sz w:val="22"/>
          <w:szCs w:val="22"/>
        </w:rPr>
        <w:t>e cœur de l</w:t>
      </w:r>
      <w:r w:rsidRPr="003E14F3">
        <w:rPr>
          <w:sz w:val="22"/>
          <w:szCs w:val="22"/>
        </w:rPr>
        <w:t xml:space="preserve">’interpréteur est </w:t>
      </w:r>
      <w:r w:rsidR="00BB6C10">
        <w:rPr>
          <w:sz w:val="22"/>
          <w:szCs w:val="22"/>
        </w:rPr>
        <w:t>par conséquent essentiellement</w:t>
      </w:r>
      <w:r w:rsidRPr="003E14F3">
        <w:rPr>
          <w:sz w:val="22"/>
          <w:szCs w:val="22"/>
        </w:rPr>
        <w:t xml:space="preserve"> une boucle</w:t>
      </w:r>
      <w:r w:rsidR="00BB6C10">
        <w:rPr>
          <w:sz w:val="22"/>
          <w:szCs w:val="22"/>
        </w:rPr>
        <w:t>.</w:t>
      </w:r>
    </w:p>
    <w:p w14:paraId="42A3D9D1" w14:textId="77777777" w:rsidR="00E779F7" w:rsidRDefault="00BB6C10" w:rsidP="003E14F3">
      <w:pPr>
        <w:spacing w:after="120" w:line="240" w:lineRule="auto"/>
        <w:ind w:firstLine="567"/>
        <w:jc w:val="both"/>
        <w:rPr>
          <w:sz w:val="22"/>
          <w:szCs w:val="22"/>
        </w:rPr>
      </w:pPr>
      <w:r>
        <w:rPr>
          <w:sz w:val="22"/>
          <w:szCs w:val="22"/>
        </w:rPr>
        <w:t>Les supports de son travail sont des piles</w:t>
      </w:r>
      <w:r w:rsidR="00E779F7">
        <w:rPr>
          <w:sz w:val="22"/>
          <w:szCs w:val="22"/>
        </w:rPr>
        <w:t xml:space="preserve"> et une queue :</w:t>
      </w:r>
    </w:p>
    <w:p w14:paraId="56491A4E" w14:textId="685551DB" w:rsidR="00484A98" w:rsidRDefault="00E779F7" w:rsidP="00E779F7">
      <w:pPr>
        <w:pStyle w:val="Paragraphedeliste"/>
        <w:numPr>
          <w:ilvl w:val="0"/>
          <w:numId w:val="41"/>
        </w:numPr>
        <w:spacing w:after="120" w:line="240" w:lineRule="auto"/>
        <w:jc w:val="both"/>
        <w:rPr>
          <w:sz w:val="22"/>
          <w:szCs w:val="22"/>
        </w:rPr>
      </w:pPr>
      <w:r>
        <w:rPr>
          <w:sz w:val="22"/>
          <w:szCs w:val="22"/>
        </w:rPr>
        <w:t>l</w:t>
      </w:r>
      <w:r w:rsidR="00BB6C10" w:rsidRPr="00E779F7">
        <w:rPr>
          <w:sz w:val="22"/>
          <w:szCs w:val="22"/>
        </w:rPr>
        <w:t xml:space="preserve">e texte à interpréter est </w:t>
      </w:r>
      <w:r w:rsidRPr="00E779F7">
        <w:rPr>
          <w:sz w:val="22"/>
          <w:szCs w:val="22"/>
        </w:rPr>
        <w:t xml:space="preserve">placé </w:t>
      </w:r>
      <w:r w:rsidR="0067645A">
        <w:rPr>
          <w:sz w:val="22"/>
          <w:szCs w:val="22"/>
        </w:rPr>
        <w:t xml:space="preserve">sous forme d’unités lexicales </w:t>
      </w:r>
      <w:r w:rsidRPr="00E779F7">
        <w:rPr>
          <w:sz w:val="22"/>
          <w:szCs w:val="22"/>
        </w:rPr>
        <w:t>dans la queue</w:t>
      </w:r>
      <w:r w:rsidR="00BB6C10" w:rsidRPr="00E779F7">
        <w:rPr>
          <w:sz w:val="22"/>
          <w:szCs w:val="22"/>
        </w:rPr>
        <w:t xml:space="preserve"> (</w:t>
      </w:r>
      <w:r w:rsidRPr="001D5FAD">
        <w:rPr>
          <w:color w:val="F79646" w:themeColor="accent6"/>
          <w:sz w:val="22"/>
          <w:szCs w:val="22"/>
        </w:rPr>
        <w:t>Q</w:t>
      </w:r>
      <w:r w:rsidR="00BB6C10" w:rsidRPr="001D5FAD">
        <w:rPr>
          <w:color w:val="F79646" w:themeColor="accent6"/>
          <w:sz w:val="22"/>
          <w:szCs w:val="22"/>
        </w:rPr>
        <w:t>1</w:t>
      </w:r>
      <w:r w:rsidR="00BB6C10" w:rsidRPr="00E779F7">
        <w:rPr>
          <w:sz w:val="22"/>
          <w:szCs w:val="22"/>
        </w:rPr>
        <w:t>)</w:t>
      </w:r>
      <w:r w:rsidRPr="00E779F7">
        <w:rPr>
          <w:sz w:val="22"/>
          <w:szCs w:val="22"/>
        </w:rPr>
        <w:t>, autrement dit dans une file d’attente</w:t>
      </w:r>
      <w:r>
        <w:rPr>
          <w:sz w:val="22"/>
          <w:szCs w:val="22"/>
        </w:rPr>
        <w:t xml:space="preserve"> qui est lue jusqu’à épuisement ou jusqu’à </w:t>
      </w:r>
      <w:r w:rsidR="0067645A">
        <w:rPr>
          <w:sz w:val="22"/>
          <w:szCs w:val="22"/>
        </w:rPr>
        <w:t>la survenue d’</w:t>
      </w:r>
      <w:r>
        <w:rPr>
          <w:sz w:val="22"/>
          <w:szCs w:val="22"/>
        </w:rPr>
        <w:t>une erreur ;</w:t>
      </w:r>
    </w:p>
    <w:p w14:paraId="0F62998B" w14:textId="7A34A9CB" w:rsidR="00E779F7" w:rsidRDefault="00E779F7" w:rsidP="00E779F7">
      <w:pPr>
        <w:pStyle w:val="Paragraphedeliste"/>
        <w:numPr>
          <w:ilvl w:val="0"/>
          <w:numId w:val="41"/>
        </w:numPr>
        <w:spacing w:after="120" w:line="240" w:lineRule="auto"/>
        <w:jc w:val="both"/>
        <w:rPr>
          <w:sz w:val="22"/>
          <w:szCs w:val="22"/>
        </w:rPr>
      </w:pPr>
      <w:r>
        <w:rPr>
          <w:sz w:val="22"/>
          <w:szCs w:val="22"/>
        </w:rPr>
        <w:t>une pile des données recueille les constantes (</w:t>
      </w:r>
      <w:r w:rsidRPr="001D5FAD">
        <w:rPr>
          <w:color w:val="F79646" w:themeColor="accent6"/>
          <w:sz w:val="22"/>
          <w:szCs w:val="22"/>
        </w:rPr>
        <w:t>PD</w:t>
      </w:r>
      <w:r>
        <w:rPr>
          <w:sz w:val="22"/>
          <w:szCs w:val="22"/>
        </w:rPr>
        <w:t>) ;</w:t>
      </w:r>
    </w:p>
    <w:p w14:paraId="1CBA8963" w14:textId="19317B5F" w:rsidR="00E779F7" w:rsidRDefault="00E779F7" w:rsidP="00E779F7">
      <w:pPr>
        <w:pStyle w:val="Paragraphedeliste"/>
        <w:numPr>
          <w:ilvl w:val="0"/>
          <w:numId w:val="41"/>
        </w:numPr>
        <w:spacing w:after="120" w:line="240" w:lineRule="auto"/>
        <w:jc w:val="both"/>
        <w:rPr>
          <w:sz w:val="22"/>
          <w:szCs w:val="22"/>
        </w:rPr>
      </w:pPr>
      <w:r>
        <w:rPr>
          <w:sz w:val="22"/>
          <w:szCs w:val="22"/>
        </w:rPr>
        <w:t xml:space="preserve">une pile des commandes </w:t>
      </w:r>
      <w:r w:rsidR="00684D1A">
        <w:rPr>
          <w:sz w:val="22"/>
          <w:szCs w:val="22"/>
        </w:rPr>
        <w:t>(</w:t>
      </w:r>
      <w:r w:rsidR="00684D1A" w:rsidRPr="001D5FAD">
        <w:rPr>
          <w:color w:val="F79646" w:themeColor="accent6"/>
          <w:sz w:val="22"/>
          <w:szCs w:val="22"/>
        </w:rPr>
        <w:t>PC</w:t>
      </w:r>
      <w:r w:rsidR="00684D1A">
        <w:rPr>
          <w:sz w:val="22"/>
          <w:szCs w:val="22"/>
        </w:rPr>
        <w:t xml:space="preserve">) </w:t>
      </w:r>
      <w:r>
        <w:rPr>
          <w:sz w:val="22"/>
          <w:szCs w:val="22"/>
        </w:rPr>
        <w:t>recueille les identificateurs des primitives et des procédures ;</w:t>
      </w:r>
    </w:p>
    <w:p w14:paraId="517CD811" w14:textId="0A62C776" w:rsidR="00E779F7" w:rsidRDefault="00E779F7" w:rsidP="00E779F7">
      <w:pPr>
        <w:pStyle w:val="Paragraphedeliste"/>
        <w:numPr>
          <w:ilvl w:val="0"/>
          <w:numId w:val="41"/>
        </w:numPr>
        <w:spacing w:after="120" w:line="240" w:lineRule="auto"/>
        <w:jc w:val="both"/>
        <w:rPr>
          <w:sz w:val="22"/>
          <w:szCs w:val="22"/>
        </w:rPr>
      </w:pPr>
      <w:r>
        <w:rPr>
          <w:sz w:val="22"/>
          <w:szCs w:val="22"/>
        </w:rPr>
        <w:t xml:space="preserve">une pile des paramètres </w:t>
      </w:r>
      <w:r w:rsidR="00684D1A">
        <w:rPr>
          <w:sz w:val="22"/>
          <w:szCs w:val="22"/>
        </w:rPr>
        <w:t>(</w:t>
      </w:r>
      <w:r w:rsidR="00684D1A" w:rsidRPr="001D5FAD">
        <w:rPr>
          <w:color w:val="F79646" w:themeColor="accent6"/>
          <w:sz w:val="22"/>
          <w:szCs w:val="22"/>
        </w:rPr>
        <w:t>PP</w:t>
      </w:r>
      <w:r w:rsidR="00684D1A">
        <w:rPr>
          <w:sz w:val="22"/>
          <w:szCs w:val="22"/>
        </w:rPr>
        <w:t xml:space="preserve">) </w:t>
      </w:r>
      <w:r>
        <w:rPr>
          <w:sz w:val="22"/>
          <w:szCs w:val="22"/>
        </w:rPr>
        <w:t>recueille le nombre de paramètres attendus pour chaque commande rencontrée ;</w:t>
      </w:r>
    </w:p>
    <w:p w14:paraId="6752DA74" w14:textId="5C9D253D" w:rsidR="00E779F7" w:rsidRDefault="00E779F7" w:rsidP="00E779F7">
      <w:pPr>
        <w:pStyle w:val="Paragraphedeliste"/>
        <w:numPr>
          <w:ilvl w:val="0"/>
          <w:numId w:val="41"/>
        </w:numPr>
        <w:spacing w:after="120" w:line="240" w:lineRule="auto"/>
        <w:jc w:val="both"/>
        <w:rPr>
          <w:sz w:val="22"/>
          <w:szCs w:val="22"/>
        </w:rPr>
      </w:pPr>
      <w:r>
        <w:rPr>
          <w:sz w:val="22"/>
          <w:szCs w:val="22"/>
        </w:rPr>
        <w:t xml:space="preserve">une pile d’exécution </w:t>
      </w:r>
      <w:r w:rsidR="00684D1A">
        <w:rPr>
          <w:sz w:val="22"/>
          <w:szCs w:val="22"/>
        </w:rPr>
        <w:t>(</w:t>
      </w:r>
      <w:r w:rsidR="00684D1A" w:rsidRPr="001D5FAD">
        <w:rPr>
          <w:color w:val="F79646" w:themeColor="accent6"/>
          <w:sz w:val="22"/>
          <w:szCs w:val="22"/>
        </w:rPr>
        <w:t>PE</w:t>
      </w:r>
      <w:r w:rsidR="00684D1A">
        <w:rPr>
          <w:sz w:val="22"/>
          <w:szCs w:val="22"/>
        </w:rPr>
        <w:t xml:space="preserve">) </w:t>
      </w:r>
      <w:r>
        <w:rPr>
          <w:sz w:val="22"/>
          <w:szCs w:val="22"/>
        </w:rPr>
        <w:t xml:space="preserve">recueille les données lorsqu’elles sont en nombre suffisant pour </w:t>
      </w:r>
      <w:r w:rsidR="00684D1A">
        <w:rPr>
          <w:sz w:val="22"/>
          <w:szCs w:val="22"/>
        </w:rPr>
        <w:t>qu’une</w:t>
      </w:r>
      <w:r>
        <w:rPr>
          <w:sz w:val="22"/>
          <w:szCs w:val="22"/>
        </w:rPr>
        <w:t xml:space="preserve"> commande</w:t>
      </w:r>
      <w:r w:rsidR="00684D1A">
        <w:rPr>
          <w:sz w:val="22"/>
          <w:szCs w:val="22"/>
        </w:rPr>
        <w:t xml:space="preserve"> soit exécutée.</w:t>
      </w:r>
    </w:p>
    <w:p w14:paraId="13AA803C" w14:textId="77777777" w:rsidR="00684D1A" w:rsidRDefault="00684D1A" w:rsidP="00684D1A">
      <w:pPr>
        <w:pStyle w:val="Paragraphedeliste"/>
        <w:spacing w:after="120" w:line="240" w:lineRule="auto"/>
        <w:ind w:left="1287"/>
        <w:jc w:val="both"/>
        <w:rPr>
          <w:sz w:val="22"/>
          <w:szCs w:val="22"/>
        </w:rPr>
      </w:pPr>
    </w:p>
    <w:p w14:paraId="01635FAB" w14:textId="45B1EB3E" w:rsidR="00684D1A" w:rsidRDefault="00684D1A" w:rsidP="00684D1A">
      <w:pPr>
        <w:spacing w:after="120" w:line="240" w:lineRule="auto"/>
        <w:ind w:firstLine="567"/>
        <w:jc w:val="both"/>
        <w:rPr>
          <w:sz w:val="22"/>
          <w:szCs w:val="22"/>
        </w:rPr>
      </w:pPr>
      <w:r>
        <w:rPr>
          <w:sz w:val="22"/>
          <w:szCs w:val="22"/>
        </w:rPr>
        <w:t xml:space="preserve">C’est le premier caractère de chaque unité lexicale qui permet de </w:t>
      </w:r>
      <w:r w:rsidR="00F479FE">
        <w:rPr>
          <w:sz w:val="22"/>
          <w:szCs w:val="22"/>
        </w:rPr>
        <w:t>savoir quel code doit être exécuté :</w:t>
      </w:r>
    </w:p>
    <w:p w14:paraId="559A8B3B" w14:textId="02F77101" w:rsidR="00F479FE" w:rsidRDefault="00F479FE" w:rsidP="00F479FE">
      <w:pPr>
        <w:pStyle w:val="Paragraphedeliste"/>
        <w:numPr>
          <w:ilvl w:val="0"/>
          <w:numId w:val="41"/>
        </w:numPr>
        <w:spacing w:after="120" w:line="240" w:lineRule="auto"/>
        <w:jc w:val="both"/>
        <w:rPr>
          <w:sz w:val="22"/>
          <w:szCs w:val="22"/>
        </w:rPr>
      </w:pPr>
      <w:r w:rsidRPr="00F479FE">
        <w:rPr>
          <w:b/>
          <w:sz w:val="22"/>
          <w:szCs w:val="22"/>
        </w:rPr>
        <w:t>"</w:t>
      </w:r>
      <w:r>
        <w:rPr>
          <w:sz w:val="22"/>
          <w:szCs w:val="22"/>
        </w:rPr>
        <w:t xml:space="preserve"> indique une constante de mot ;</w:t>
      </w:r>
    </w:p>
    <w:p w14:paraId="46172219" w14:textId="24A9F6F2" w:rsidR="00F479FE" w:rsidRDefault="00F479FE" w:rsidP="00F479FE">
      <w:pPr>
        <w:pStyle w:val="Paragraphedeliste"/>
        <w:numPr>
          <w:ilvl w:val="0"/>
          <w:numId w:val="41"/>
        </w:numPr>
        <w:spacing w:after="120" w:line="240" w:lineRule="auto"/>
        <w:jc w:val="both"/>
        <w:rPr>
          <w:sz w:val="22"/>
          <w:szCs w:val="22"/>
        </w:rPr>
      </w:pPr>
      <w:r w:rsidRPr="00F479FE">
        <w:rPr>
          <w:b/>
          <w:sz w:val="22"/>
          <w:szCs w:val="22"/>
        </w:rPr>
        <w:t>[</w:t>
      </w:r>
      <w:r>
        <w:rPr>
          <w:sz w:val="22"/>
          <w:szCs w:val="22"/>
        </w:rPr>
        <w:t xml:space="preserve"> indique une liste ;</w:t>
      </w:r>
    </w:p>
    <w:p w14:paraId="503D4FC2" w14:textId="3B3CD1BD" w:rsidR="00F479FE" w:rsidRDefault="00F479FE" w:rsidP="00F479FE">
      <w:pPr>
        <w:pStyle w:val="Paragraphedeliste"/>
        <w:numPr>
          <w:ilvl w:val="0"/>
          <w:numId w:val="41"/>
        </w:numPr>
        <w:spacing w:after="120" w:line="240" w:lineRule="auto"/>
        <w:jc w:val="both"/>
        <w:rPr>
          <w:sz w:val="22"/>
          <w:szCs w:val="22"/>
        </w:rPr>
      </w:pPr>
      <w:r w:rsidRPr="00F479FE">
        <w:rPr>
          <w:b/>
          <w:sz w:val="22"/>
          <w:szCs w:val="22"/>
        </w:rPr>
        <w:t>:</w:t>
      </w:r>
      <w:r>
        <w:rPr>
          <w:sz w:val="22"/>
          <w:szCs w:val="22"/>
        </w:rPr>
        <w:t xml:space="preserve"> indique une variable ;</w:t>
      </w:r>
    </w:p>
    <w:p w14:paraId="3A55A714" w14:textId="07A52932" w:rsidR="00F479FE" w:rsidRDefault="00F479FE" w:rsidP="00F479FE">
      <w:pPr>
        <w:pStyle w:val="Paragraphedeliste"/>
        <w:numPr>
          <w:ilvl w:val="0"/>
          <w:numId w:val="41"/>
        </w:numPr>
        <w:spacing w:after="120" w:line="240" w:lineRule="auto"/>
        <w:jc w:val="both"/>
        <w:rPr>
          <w:sz w:val="22"/>
          <w:szCs w:val="22"/>
        </w:rPr>
      </w:pPr>
      <w:r w:rsidRPr="00F479FE">
        <w:rPr>
          <w:b/>
          <w:sz w:val="22"/>
          <w:szCs w:val="22"/>
        </w:rPr>
        <w:t>+ - 0..9</w:t>
      </w:r>
      <w:r>
        <w:rPr>
          <w:sz w:val="22"/>
          <w:szCs w:val="22"/>
        </w:rPr>
        <w:t xml:space="preserve"> indiquent un nombre ;</w:t>
      </w:r>
    </w:p>
    <w:p w14:paraId="352631D3" w14:textId="5D2E5AD0" w:rsidR="00F479FE" w:rsidRPr="00F479FE" w:rsidRDefault="00F479FE" w:rsidP="00F479FE">
      <w:pPr>
        <w:pStyle w:val="Paragraphedeliste"/>
        <w:numPr>
          <w:ilvl w:val="0"/>
          <w:numId w:val="41"/>
        </w:numPr>
        <w:spacing w:after="120" w:line="240" w:lineRule="auto"/>
        <w:jc w:val="both"/>
        <w:rPr>
          <w:sz w:val="22"/>
          <w:szCs w:val="22"/>
        </w:rPr>
      </w:pPr>
      <w:r w:rsidRPr="00F479FE">
        <w:rPr>
          <w:b/>
          <w:sz w:val="22"/>
          <w:szCs w:val="22"/>
        </w:rPr>
        <w:t>a..z A..Z</w:t>
      </w:r>
      <w:r>
        <w:rPr>
          <w:sz w:val="22"/>
          <w:szCs w:val="22"/>
        </w:rPr>
        <w:t xml:space="preserve"> indiquent une commande.</w:t>
      </w:r>
    </w:p>
    <w:p w14:paraId="1BC1917E" w14:textId="77777777" w:rsidR="0067645A" w:rsidRDefault="0067645A" w:rsidP="00684D1A">
      <w:pPr>
        <w:spacing w:after="120" w:line="240" w:lineRule="auto"/>
        <w:ind w:firstLine="567"/>
        <w:jc w:val="both"/>
        <w:rPr>
          <w:sz w:val="22"/>
          <w:szCs w:val="22"/>
        </w:rPr>
      </w:pPr>
      <w:r>
        <w:rPr>
          <w:sz w:val="22"/>
          <w:szCs w:val="22"/>
        </w:rPr>
        <w:t>Afin de</w:t>
      </w:r>
      <w:r w:rsidR="00F479FE">
        <w:rPr>
          <w:sz w:val="22"/>
          <w:szCs w:val="22"/>
        </w:rPr>
        <w:t xml:space="preserve"> faciliter la compréhension de l’interpréteur, on suppose qu’on ne doit interpréter que des primitives et des constantes numériques. </w:t>
      </w:r>
      <w:r>
        <w:rPr>
          <w:sz w:val="22"/>
          <w:szCs w:val="22"/>
        </w:rPr>
        <w:t>On néglige le traitement des éventuelles erreurs.</w:t>
      </w:r>
    </w:p>
    <w:p w14:paraId="0F0646EE" w14:textId="09E5E9B5" w:rsidR="00684D1A" w:rsidRDefault="00F479FE" w:rsidP="00684D1A">
      <w:pPr>
        <w:spacing w:after="120" w:line="240" w:lineRule="auto"/>
        <w:ind w:firstLine="567"/>
        <w:jc w:val="both"/>
        <w:rPr>
          <w:sz w:val="22"/>
          <w:szCs w:val="22"/>
        </w:rPr>
      </w:pPr>
      <w:r>
        <w:rPr>
          <w:sz w:val="22"/>
          <w:szCs w:val="22"/>
        </w:rPr>
        <w:t>S</w:t>
      </w:r>
      <w:r w:rsidR="00684D1A">
        <w:rPr>
          <w:sz w:val="22"/>
          <w:szCs w:val="22"/>
        </w:rPr>
        <w:t xml:space="preserve">oit </w:t>
      </w:r>
      <w:r>
        <w:rPr>
          <w:sz w:val="22"/>
          <w:szCs w:val="22"/>
        </w:rPr>
        <w:t xml:space="preserve">donc </w:t>
      </w:r>
      <w:r w:rsidR="00684D1A">
        <w:rPr>
          <w:sz w:val="22"/>
          <w:szCs w:val="22"/>
        </w:rPr>
        <w:t xml:space="preserve">la ligne de commandes </w:t>
      </w:r>
      <w:r w:rsidR="00684D1A" w:rsidRPr="00684D1A">
        <w:rPr>
          <w:b/>
          <w:sz w:val="22"/>
          <w:szCs w:val="22"/>
        </w:rPr>
        <w:t>GVLOGO</w:t>
      </w:r>
      <w:r w:rsidR="00684D1A">
        <w:rPr>
          <w:sz w:val="22"/>
          <w:szCs w:val="22"/>
        </w:rPr>
        <w:t xml:space="preserve"> à interpréter :</w:t>
      </w:r>
    </w:p>
    <w:p w14:paraId="2DD9568E" w14:textId="4B33498F" w:rsidR="00684D1A" w:rsidRDefault="00684D1A" w:rsidP="00684D1A">
      <w:pPr>
        <w:spacing w:after="120" w:line="240" w:lineRule="auto"/>
        <w:ind w:firstLine="567"/>
        <w:jc w:val="both"/>
        <w:rPr>
          <w:color w:val="4F81BD" w:themeColor="accent1"/>
          <w:sz w:val="22"/>
          <w:szCs w:val="22"/>
        </w:rPr>
      </w:pPr>
      <w:r w:rsidRPr="00684D1A">
        <w:rPr>
          <w:color w:val="4F81BD" w:themeColor="accent1"/>
          <w:sz w:val="22"/>
          <w:szCs w:val="22"/>
        </w:rPr>
        <w:t>ECRIS SOMME 4 5</w:t>
      </w:r>
    </w:p>
    <w:p w14:paraId="55706CAD" w14:textId="21D12E93" w:rsidR="00684D1A" w:rsidRDefault="00684D1A" w:rsidP="00684D1A">
      <w:pPr>
        <w:spacing w:after="120" w:line="240" w:lineRule="auto"/>
        <w:ind w:firstLine="567"/>
        <w:jc w:val="both"/>
        <w:rPr>
          <w:sz w:val="22"/>
          <w:szCs w:val="22"/>
        </w:rPr>
      </w:pPr>
      <w:r>
        <w:rPr>
          <w:sz w:val="22"/>
          <w:szCs w:val="22"/>
        </w:rPr>
        <w:t>L’interpréteur place tout d’abord cette ligne dans la file d’attente Q1 :</w:t>
      </w:r>
    </w:p>
    <w:tbl>
      <w:tblPr>
        <w:tblStyle w:val="TableauGrille1Clair-Accentuation1"/>
        <w:tblW w:w="0" w:type="auto"/>
        <w:tblLook w:val="04A0" w:firstRow="1" w:lastRow="0" w:firstColumn="1" w:lastColumn="0" w:noHBand="0" w:noVBand="1"/>
      </w:tblPr>
      <w:tblGrid>
        <w:gridCol w:w="1842"/>
        <w:gridCol w:w="1842"/>
        <w:gridCol w:w="1842"/>
        <w:gridCol w:w="1843"/>
        <w:gridCol w:w="1843"/>
      </w:tblGrid>
      <w:tr w:rsidR="00877309" w14:paraId="2D55CB64" w14:textId="77777777" w:rsidTr="008773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2" w:type="dxa"/>
            <w:tcBorders>
              <w:bottom w:val="single" w:sz="12" w:space="0" w:color="auto"/>
            </w:tcBorders>
          </w:tcPr>
          <w:p w14:paraId="66A806D4" w14:textId="77777777" w:rsidR="00877309" w:rsidRPr="001D5FAD" w:rsidRDefault="00877309" w:rsidP="00E52CF2">
            <w:pPr>
              <w:spacing w:before="0"/>
              <w:jc w:val="both"/>
              <w:rPr>
                <w:color w:val="F79646" w:themeColor="accent6"/>
                <w:sz w:val="22"/>
                <w:szCs w:val="22"/>
              </w:rPr>
            </w:pPr>
            <w:r w:rsidRPr="001D5FAD">
              <w:rPr>
                <w:color w:val="F79646" w:themeColor="accent6"/>
                <w:sz w:val="22"/>
                <w:szCs w:val="22"/>
              </w:rPr>
              <w:t>Q1</w:t>
            </w:r>
          </w:p>
        </w:tc>
        <w:tc>
          <w:tcPr>
            <w:tcW w:w="1842" w:type="dxa"/>
            <w:tcBorders>
              <w:bottom w:val="nil"/>
            </w:tcBorders>
          </w:tcPr>
          <w:p w14:paraId="571AD459" w14:textId="77777777" w:rsidR="00877309" w:rsidRPr="001D5FAD" w:rsidRDefault="00877309" w:rsidP="00E52CF2">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PD</w:t>
            </w:r>
          </w:p>
        </w:tc>
        <w:tc>
          <w:tcPr>
            <w:tcW w:w="1842" w:type="dxa"/>
            <w:tcBorders>
              <w:bottom w:val="nil"/>
            </w:tcBorders>
          </w:tcPr>
          <w:p w14:paraId="3B51324C" w14:textId="77777777" w:rsidR="00877309" w:rsidRPr="001D5FAD" w:rsidRDefault="00877309" w:rsidP="00E52CF2">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PC</w:t>
            </w:r>
          </w:p>
        </w:tc>
        <w:tc>
          <w:tcPr>
            <w:tcW w:w="1843" w:type="dxa"/>
            <w:tcBorders>
              <w:bottom w:val="nil"/>
            </w:tcBorders>
          </w:tcPr>
          <w:p w14:paraId="350370E4" w14:textId="77777777" w:rsidR="00877309" w:rsidRPr="001D5FAD" w:rsidRDefault="00877309" w:rsidP="00E52CF2">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PP</w:t>
            </w:r>
          </w:p>
        </w:tc>
        <w:tc>
          <w:tcPr>
            <w:tcW w:w="1843" w:type="dxa"/>
            <w:tcBorders>
              <w:bottom w:val="nil"/>
            </w:tcBorders>
          </w:tcPr>
          <w:p w14:paraId="600EA827" w14:textId="77777777" w:rsidR="00877309" w:rsidRPr="001D5FAD" w:rsidRDefault="00877309" w:rsidP="00E52CF2">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PE</w:t>
            </w:r>
          </w:p>
        </w:tc>
      </w:tr>
      <w:tr w:rsidR="00877309" w14:paraId="062BF647" w14:textId="77777777" w:rsidTr="00877309">
        <w:tc>
          <w:tcPr>
            <w:cnfStyle w:val="001000000000" w:firstRow="0" w:lastRow="0" w:firstColumn="1" w:lastColumn="0" w:oddVBand="0" w:evenVBand="0" w:oddHBand="0" w:evenHBand="0" w:firstRowFirstColumn="0" w:firstRowLastColumn="0" w:lastRowFirstColumn="0" w:lastRowLastColumn="0"/>
            <w:tcW w:w="1842" w:type="dxa"/>
            <w:tcBorders>
              <w:top w:val="single" w:sz="12" w:space="0" w:color="auto"/>
              <w:left w:val="single" w:sz="12" w:space="0" w:color="auto"/>
              <w:bottom w:val="single" w:sz="12" w:space="0" w:color="auto"/>
              <w:right w:val="single" w:sz="12" w:space="0" w:color="auto"/>
            </w:tcBorders>
          </w:tcPr>
          <w:p w14:paraId="4F689265" w14:textId="77777777" w:rsidR="00877309" w:rsidRDefault="00877309" w:rsidP="00E52CF2">
            <w:pPr>
              <w:spacing w:before="0"/>
              <w:jc w:val="both"/>
              <w:rPr>
                <w:sz w:val="22"/>
                <w:szCs w:val="22"/>
              </w:rPr>
            </w:pPr>
            <w:r>
              <w:rPr>
                <w:sz w:val="22"/>
                <w:szCs w:val="22"/>
              </w:rPr>
              <w:t>5</w:t>
            </w:r>
          </w:p>
        </w:tc>
        <w:tc>
          <w:tcPr>
            <w:tcW w:w="1842" w:type="dxa"/>
            <w:tcBorders>
              <w:top w:val="nil"/>
              <w:left w:val="single" w:sz="12" w:space="0" w:color="auto"/>
              <w:bottom w:val="nil"/>
              <w:right w:val="nil"/>
            </w:tcBorders>
          </w:tcPr>
          <w:p w14:paraId="79C50913" w14:textId="77777777" w:rsidR="00877309" w:rsidRDefault="00877309"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2" w:type="dxa"/>
            <w:tcBorders>
              <w:top w:val="nil"/>
              <w:left w:val="nil"/>
              <w:bottom w:val="nil"/>
              <w:right w:val="nil"/>
            </w:tcBorders>
          </w:tcPr>
          <w:p w14:paraId="16FA1CAF" w14:textId="7BB0FDF4" w:rsidR="00877309" w:rsidRDefault="00877309"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nil"/>
              <w:left w:val="nil"/>
              <w:bottom w:val="nil"/>
              <w:right w:val="nil"/>
            </w:tcBorders>
          </w:tcPr>
          <w:p w14:paraId="142B25F1" w14:textId="500B69BC" w:rsidR="00877309" w:rsidRDefault="00877309"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nil"/>
              <w:left w:val="nil"/>
              <w:bottom w:val="nil"/>
              <w:right w:val="nil"/>
            </w:tcBorders>
          </w:tcPr>
          <w:p w14:paraId="565B4326" w14:textId="77777777" w:rsidR="00877309" w:rsidRDefault="00877309"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r>
      <w:tr w:rsidR="00877309" w14:paraId="2137E2D4" w14:textId="77777777" w:rsidTr="00877309">
        <w:tc>
          <w:tcPr>
            <w:cnfStyle w:val="001000000000" w:firstRow="0" w:lastRow="0" w:firstColumn="1" w:lastColumn="0" w:oddVBand="0" w:evenVBand="0" w:oddHBand="0" w:evenHBand="0" w:firstRowFirstColumn="0" w:firstRowLastColumn="0" w:lastRowFirstColumn="0" w:lastRowLastColumn="0"/>
            <w:tcW w:w="1842" w:type="dxa"/>
            <w:tcBorders>
              <w:top w:val="single" w:sz="12" w:space="0" w:color="auto"/>
              <w:left w:val="single" w:sz="12" w:space="0" w:color="auto"/>
              <w:bottom w:val="single" w:sz="12" w:space="0" w:color="auto"/>
              <w:right w:val="single" w:sz="12" w:space="0" w:color="auto"/>
            </w:tcBorders>
          </w:tcPr>
          <w:p w14:paraId="5F93C3BA" w14:textId="77777777" w:rsidR="00877309" w:rsidRDefault="00877309" w:rsidP="00E52CF2">
            <w:pPr>
              <w:spacing w:before="0"/>
              <w:jc w:val="both"/>
              <w:rPr>
                <w:sz w:val="22"/>
                <w:szCs w:val="22"/>
              </w:rPr>
            </w:pPr>
            <w:r>
              <w:rPr>
                <w:sz w:val="22"/>
                <w:szCs w:val="22"/>
              </w:rPr>
              <w:t>4</w:t>
            </w:r>
          </w:p>
        </w:tc>
        <w:tc>
          <w:tcPr>
            <w:tcW w:w="1842" w:type="dxa"/>
            <w:tcBorders>
              <w:top w:val="nil"/>
              <w:left w:val="single" w:sz="12" w:space="0" w:color="auto"/>
              <w:bottom w:val="nil"/>
              <w:right w:val="nil"/>
            </w:tcBorders>
          </w:tcPr>
          <w:p w14:paraId="42C8B0C7" w14:textId="77777777" w:rsidR="00877309" w:rsidRDefault="00877309"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2" w:type="dxa"/>
            <w:tcBorders>
              <w:top w:val="nil"/>
              <w:left w:val="nil"/>
              <w:bottom w:val="nil"/>
              <w:right w:val="nil"/>
            </w:tcBorders>
          </w:tcPr>
          <w:p w14:paraId="2832A5F3" w14:textId="77777777" w:rsidR="00877309" w:rsidRDefault="00877309"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nil"/>
              <w:left w:val="nil"/>
              <w:bottom w:val="nil"/>
              <w:right w:val="nil"/>
            </w:tcBorders>
          </w:tcPr>
          <w:p w14:paraId="3A152515" w14:textId="77777777" w:rsidR="00877309" w:rsidRDefault="00877309"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nil"/>
              <w:left w:val="nil"/>
              <w:bottom w:val="nil"/>
              <w:right w:val="nil"/>
            </w:tcBorders>
          </w:tcPr>
          <w:p w14:paraId="583C6D3F" w14:textId="77777777" w:rsidR="00877309" w:rsidRDefault="00877309"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r>
      <w:tr w:rsidR="00877309" w14:paraId="1944B3C3" w14:textId="77777777" w:rsidTr="00E52CF2">
        <w:tc>
          <w:tcPr>
            <w:cnfStyle w:val="001000000000" w:firstRow="0" w:lastRow="0" w:firstColumn="1" w:lastColumn="0" w:oddVBand="0" w:evenVBand="0" w:oddHBand="0" w:evenHBand="0" w:firstRowFirstColumn="0" w:firstRowLastColumn="0" w:lastRowFirstColumn="0" w:lastRowLastColumn="0"/>
            <w:tcW w:w="1842" w:type="dxa"/>
            <w:tcBorders>
              <w:top w:val="single" w:sz="12" w:space="0" w:color="auto"/>
              <w:left w:val="single" w:sz="12" w:space="0" w:color="auto"/>
              <w:bottom w:val="single" w:sz="12" w:space="0" w:color="auto"/>
              <w:right w:val="single" w:sz="12" w:space="0" w:color="auto"/>
            </w:tcBorders>
          </w:tcPr>
          <w:p w14:paraId="7805A9CA" w14:textId="77777777" w:rsidR="00877309" w:rsidRDefault="00877309" w:rsidP="00E52CF2">
            <w:pPr>
              <w:spacing w:before="0"/>
              <w:jc w:val="both"/>
              <w:rPr>
                <w:sz w:val="22"/>
                <w:szCs w:val="22"/>
              </w:rPr>
            </w:pPr>
            <w:r>
              <w:rPr>
                <w:sz w:val="22"/>
                <w:szCs w:val="22"/>
              </w:rPr>
              <w:t>SOMME</w:t>
            </w:r>
          </w:p>
        </w:tc>
        <w:tc>
          <w:tcPr>
            <w:tcW w:w="1842" w:type="dxa"/>
            <w:tcBorders>
              <w:top w:val="nil"/>
              <w:left w:val="single" w:sz="12" w:space="0" w:color="auto"/>
              <w:bottom w:val="nil"/>
              <w:right w:val="nil"/>
            </w:tcBorders>
          </w:tcPr>
          <w:p w14:paraId="0C4FB53A" w14:textId="77777777" w:rsidR="00877309" w:rsidRDefault="00877309"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2" w:type="dxa"/>
            <w:tcBorders>
              <w:top w:val="nil"/>
              <w:left w:val="nil"/>
              <w:bottom w:val="nil"/>
              <w:right w:val="nil"/>
            </w:tcBorders>
          </w:tcPr>
          <w:p w14:paraId="68E83BDF" w14:textId="77777777" w:rsidR="00877309" w:rsidRDefault="00877309"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nil"/>
              <w:left w:val="nil"/>
              <w:bottom w:val="nil"/>
              <w:right w:val="nil"/>
            </w:tcBorders>
          </w:tcPr>
          <w:p w14:paraId="304DD6FE" w14:textId="77777777" w:rsidR="00877309" w:rsidRDefault="00877309"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nil"/>
              <w:left w:val="nil"/>
              <w:bottom w:val="nil"/>
              <w:right w:val="nil"/>
            </w:tcBorders>
          </w:tcPr>
          <w:p w14:paraId="353DA737" w14:textId="77777777" w:rsidR="00877309" w:rsidRDefault="00877309"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r>
      <w:tr w:rsidR="00877309" w14:paraId="345B7907" w14:textId="77777777" w:rsidTr="00E52CF2">
        <w:tc>
          <w:tcPr>
            <w:cnfStyle w:val="001000000000" w:firstRow="0" w:lastRow="0" w:firstColumn="1" w:lastColumn="0" w:oddVBand="0" w:evenVBand="0" w:oddHBand="0" w:evenHBand="0" w:firstRowFirstColumn="0" w:firstRowLastColumn="0" w:lastRowFirstColumn="0" w:lastRowLastColumn="0"/>
            <w:tcW w:w="1842" w:type="dxa"/>
            <w:tcBorders>
              <w:top w:val="single" w:sz="12" w:space="0" w:color="auto"/>
              <w:left w:val="single" w:sz="12" w:space="0" w:color="auto"/>
              <w:bottom w:val="single" w:sz="12" w:space="0" w:color="auto"/>
              <w:right w:val="single" w:sz="12" w:space="0" w:color="auto"/>
            </w:tcBorders>
          </w:tcPr>
          <w:p w14:paraId="5EBC0D34" w14:textId="343EBF82" w:rsidR="00877309" w:rsidRDefault="00877309" w:rsidP="00E52CF2">
            <w:pPr>
              <w:spacing w:before="0"/>
              <w:jc w:val="both"/>
              <w:rPr>
                <w:sz w:val="22"/>
                <w:szCs w:val="22"/>
              </w:rPr>
            </w:pPr>
            <w:r>
              <w:rPr>
                <w:sz w:val="22"/>
                <w:szCs w:val="22"/>
              </w:rPr>
              <w:t>ECRIS</w:t>
            </w:r>
          </w:p>
        </w:tc>
        <w:tc>
          <w:tcPr>
            <w:tcW w:w="1842" w:type="dxa"/>
            <w:tcBorders>
              <w:top w:val="nil"/>
              <w:left w:val="single" w:sz="12" w:space="0" w:color="auto"/>
              <w:bottom w:val="nil"/>
              <w:right w:val="nil"/>
            </w:tcBorders>
          </w:tcPr>
          <w:p w14:paraId="6F537987" w14:textId="77777777" w:rsidR="00877309" w:rsidRDefault="00877309"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2" w:type="dxa"/>
            <w:tcBorders>
              <w:top w:val="nil"/>
              <w:left w:val="nil"/>
              <w:bottom w:val="nil"/>
              <w:right w:val="nil"/>
            </w:tcBorders>
          </w:tcPr>
          <w:p w14:paraId="706A109F" w14:textId="77777777" w:rsidR="00877309" w:rsidRDefault="00877309"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nil"/>
              <w:left w:val="nil"/>
              <w:bottom w:val="nil"/>
              <w:right w:val="nil"/>
            </w:tcBorders>
          </w:tcPr>
          <w:p w14:paraId="300CA936" w14:textId="77777777" w:rsidR="00877309" w:rsidRDefault="00877309"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nil"/>
              <w:left w:val="nil"/>
              <w:bottom w:val="nil"/>
              <w:right w:val="nil"/>
            </w:tcBorders>
          </w:tcPr>
          <w:p w14:paraId="70C4436C" w14:textId="77777777" w:rsidR="00877309" w:rsidRDefault="00877309"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r>
    </w:tbl>
    <w:p w14:paraId="3D84B8A6" w14:textId="0E0CE9A4" w:rsidR="00684D1A" w:rsidRDefault="00684D1A" w:rsidP="001C3474">
      <w:pPr>
        <w:spacing w:after="120" w:line="240" w:lineRule="auto"/>
        <w:jc w:val="both"/>
        <w:rPr>
          <w:sz w:val="22"/>
          <w:szCs w:val="22"/>
        </w:rPr>
      </w:pPr>
      <w:r>
        <w:rPr>
          <w:sz w:val="22"/>
          <w:szCs w:val="22"/>
        </w:rPr>
        <w:lastRenderedPageBreak/>
        <w:t>La boucle d’interprétation commence alors.</w:t>
      </w:r>
    </w:p>
    <w:p w14:paraId="0FF8DB5C" w14:textId="77777777" w:rsidR="00877309" w:rsidRDefault="00877309" w:rsidP="001C3474">
      <w:pPr>
        <w:spacing w:before="0" w:after="0" w:line="240" w:lineRule="auto"/>
        <w:ind w:left="284"/>
        <w:jc w:val="both"/>
        <w:rPr>
          <w:b/>
          <w:sz w:val="22"/>
          <w:szCs w:val="22"/>
        </w:rPr>
      </w:pPr>
    </w:p>
    <w:p w14:paraId="461ED86A" w14:textId="59695C62" w:rsidR="00F479FE" w:rsidRPr="001C3474" w:rsidRDefault="00F479FE" w:rsidP="001C3474">
      <w:pPr>
        <w:spacing w:before="0" w:after="0" w:line="240" w:lineRule="auto"/>
        <w:ind w:left="284"/>
        <w:jc w:val="both"/>
        <w:rPr>
          <w:b/>
          <w:sz w:val="22"/>
          <w:szCs w:val="22"/>
        </w:rPr>
      </w:pPr>
      <w:r w:rsidRPr="001C3474">
        <w:rPr>
          <w:b/>
          <w:sz w:val="22"/>
          <w:szCs w:val="22"/>
        </w:rPr>
        <w:t xml:space="preserve">Le premier élément dans la queue est </w:t>
      </w:r>
      <w:r w:rsidRPr="001C3474">
        <w:rPr>
          <w:b/>
          <w:color w:val="4F81BD" w:themeColor="accent1"/>
          <w:sz w:val="22"/>
          <w:szCs w:val="22"/>
        </w:rPr>
        <w:t>ECRIS</w:t>
      </w:r>
      <w:r w:rsidRPr="001C3474">
        <w:rPr>
          <w:b/>
          <w:sz w:val="22"/>
          <w:szCs w:val="22"/>
        </w:rPr>
        <w:t>.</w:t>
      </w:r>
    </w:p>
    <w:p w14:paraId="206BFAD1" w14:textId="63FEDAD8" w:rsidR="00684D1A" w:rsidRDefault="00684D1A" w:rsidP="001C3474">
      <w:pPr>
        <w:spacing w:before="0" w:after="0" w:line="240" w:lineRule="auto"/>
        <w:ind w:left="284"/>
        <w:jc w:val="both"/>
        <w:rPr>
          <w:color w:val="4F81BD" w:themeColor="accent1"/>
          <w:sz w:val="22"/>
          <w:szCs w:val="22"/>
        </w:rPr>
      </w:pPr>
      <w:r>
        <w:rPr>
          <w:sz w:val="22"/>
          <w:szCs w:val="22"/>
        </w:rPr>
        <w:t xml:space="preserve">Traitement de </w:t>
      </w:r>
      <w:r w:rsidRPr="00684D1A">
        <w:rPr>
          <w:color w:val="4F81BD" w:themeColor="accent1"/>
          <w:sz w:val="22"/>
          <w:szCs w:val="22"/>
        </w:rPr>
        <w:t>ECRIS</w:t>
      </w:r>
      <w:r w:rsidR="00885D57" w:rsidRPr="00885D57">
        <w:rPr>
          <w:sz w:val="22"/>
          <w:szCs w:val="22"/>
        </w:rPr>
        <w:t>.</w:t>
      </w:r>
    </w:p>
    <w:p w14:paraId="648ECD8D" w14:textId="736A3E24" w:rsidR="00F479FE" w:rsidRPr="001C3474" w:rsidRDefault="00684D1A" w:rsidP="001C3474">
      <w:pPr>
        <w:pStyle w:val="Paragraphedeliste"/>
        <w:numPr>
          <w:ilvl w:val="0"/>
          <w:numId w:val="41"/>
        </w:numPr>
        <w:spacing w:before="0" w:after="0" w:line="240" w:lineRule="auto"/>
        <w:jc w:val="both"/>
        <w:rPr>
          <w:sz w:val="22"/>
          <w:szCs w:val="22"/>
        </w:rPr>
      </w:pPr>
      <w:r w:rsidRPr="001C3474">
        <w:rPr>
          <w:color w:val="4F81BD" w:themeColor="accent1"/>
          <w:sz w:val="22"/>
          <w:szCs w:val="22"/>
        </w:rPr>
        <w:t xml:space="preserve">ECRIS </w:t>
      </w:r>
      <w:r w:rsidR="00F479FE" w:rsidRPr="001C3474">
        <w:rPr>
          <w:sz w:val="22"/>
          <w:szCs w:val="22"/>
        </w:rPr>
        <w:t>commence par une lettre.</w:t>
      </w:r>
    </w:p>
    <w:p w14:paraId="7748B79E" w14:textId="2412697D" w:rsidR="00684D1A" w:rsidRPr="001C3474" w:rsidRDefault="00F479FE" w:rsidP="001C3474">
      <w:pPr>
        <w:pStyle w:val="Paragraphedeliste"/>
        <w:numPr>
          <w:ilvl w:val="0"/>
          <w:numId w:val="41"/>
        </w:numPr>
        <w:spacing w:before="0" w:after="0" w:line="240" w:lineRule="auto"/>
        <w:jc w:val="both"/>
        <w:rPr>
          <w:sz w:val="22"/>
          <w:szCs w:val="22"/>
        </w:rPr>
      </w:pPr>
      <w:r w:rsidRPr="001C3474">
        <w:rPr>
          <w:sz w:val="22"/>
          <w:szCs w:val="22"/>
        </w:rPr>
        <w:t>C’est donc une primitive.</w:t>
      </w:r>
      <w:r w:rsidR="00684D1A" w:rsidRPr="001C3474">
        <w:rPr>
          <w:sz w:val="22"/>
          <w:szCs w:val="22"/>
        </w:rPr>
        <w:t xml:space="preserve"> </w:t>
      </w:r>
    </w:p>
    <w:p w14:paraId="7385B1F6" w14:textId="796D57D9" w:rsidR="00F479FE" w:rsidRPr="001C3474" w:rsidRDefault="00F479FE" w:rsidP="001C3474">
      <w:pPr>
        <w:pStyle w:val="Paragraphedeliste"/>
        <w:numPr>
          <w:ilvl w:val="0"/>
          <w:numId w:val="41"/>
        </w:numPr>
        <w:spacing w:before="0" w:after="0" w:line="240" w:lineRule="auto"/>
        <w:jc w:val="both"/>
        <w:rPr>
          <w:sz w:val="22"/>
          <w:szCs w:val="22"/>
        </w:rPr>
      </w:pPr>
      <w:r w:rsidRPr="001C3474">
        <w:rPr>
          <w:sz w:val="22"/>
          <w:szCs w:val="22"/>
        </w:rPr>
        <w:t>On cherche combien de paramètres elle attend.</w:t>
      </w:r>
    </w:p>
    <w:p w14:paraId="31B20E84" w14:textId="72CB3312" w:rsidR="00F479FE" w:rsidRPr="001C3474" w:rsidRDefault="00F479FE" w:rsidP="001C3474">
      <w:pPr>
        <w:pStyle w:val="Paragraphedeliste"/>
        <w:numPr>
          <w:ilvl w:val="0"/>
          <w:numId w:val="41"/>
        </w:numPr>
        <w:spacing w:before="0" w:after="0" w:line="240" w:lineRule="auto"/>
        <w:jc w:val="both"/>
        <w:rPr>
          <w:sz w:val="22"/>
          <w:szCs w:val="22"/>
        </w:rPr>
      </w:pPr>
      <w:r w:rsidRPr="001C3474">
        <w:rPr>
          <w:sz w:val="22"/>
          <w:szCs w:val="22"/>
        </w:rPr>
        <w:t>La réponse est 1.</w:t>
      </w:r>
    </w:p>
    <w:p w14:paraId="60EAE674" w14:textId="16B33FBB" w:rsidR="00F479FE" w:rsidRPr="001C3474" w:rsidRDefault="00F479FE" w:rsidP="001C3474">
      <w:pPr>
        <w:pStyle w:val="Paragraphedeliste"/>
        <w:numPr>
          <w:ilvl w:val="0"/>
          <w:numId w:val="41"/>
        </w:numPr>
        <w:spacing w:before="0" w:after="0" w:line="240" w:lineRule="auto"/>
        <w:jc w:val="both"/>
        <w:rPr>
          <w:sz w:val="22"/>
          <w:szCs w:val="22"/>
        </w:rPr>
      </w:pPr>
      <w:r w:rsidRPr="001C3474">
        <w:rPr>
          <w:sz w:val="22"/>
          <w:szCs w:val="22"/>
        </w:rPr>
        <w:t xml:space="preserve">On empile </w:t>
      </w:r>
      <w:r w:rsidRPr="001C3474">
        <w:rPr>
          <w:color w:val="4F81BD" w:themeColor="accent1"/>
          <w:sz w:val="22"/>
          <w:szCs w:val="22"/>
        </w:rPr>
        <w:t xml:space="preserve">ECRIS </w:t>
      </w:r>
      <w:r w:rsidRPr="001C3474">
        <w:rPr>
          <w:sz w:val="22"/>
          <w:szCs w:val="22"/>
        </w:rPr>
        <w:t>sur la pile PC.</w:t>
      </w:r>
    </w:p>
    <w:p w14:paraId="0E194CD3" w14:textId="022CC080" w:rsidR="00F479FE" w:rsidRPr="001C3474" w:rsidRDefault="00F479FE" w:rsidP="001C3474">
      <w:pPr>
        <w:pStyle w:val="Paragraphedeliste"/>
        <w:numPr>
          <w:ilvl w:val="0"/>
          <w:numId w:val="41"/>
        </w:numPr>
        <w:spacing w:before="0" w:after="0" w:line="240" w:lineRule="auto"/>
        <w:jc w:val="both"/>
        <w:rPr>
          <w:sz w:val="22"/>
          <w:szCs w:val="22"/>
        </w:rPr>
      </w:pPr>
      <w:r w:rsidRPr="001C3474">
        <w:rPr>
          <w:sz w:val="22"/>
          <w:szCs w:val="22"/>
        </w:rPr>
        <w:t>On empile 1 sur la pile PP.</w:t>
      </w:r>
    </w:p>
    <w:p w14:paraId="1C122978" w14:textId="30275027" w:rsidR="00885D57" w:rsidRDefault="00885D57" w:rsidP="001C3474">
      <w:pPr>
        <w:pStyle w:val="Paragraphedeliste"/>
        <w:numPr>
          <w:ilvl w:val="0"/>
          <w:numId w:val="41"/>
        </w:numPr>
        <w:spacing w:before="0" w:after="0" w:line="240" w:lineRule="auto"/>
        <w:jc w:val="both"/>
        <w:rPr>
          <w:sz w:val="22"/>
          <w:szCs w:val="22"/>
        </w:rPr>
      </w:pPr>
      <w:r w:rsidRPr="001C3474">
        <w:rPr>
          <w:sz w:val="22"/>
          <w:szCs w:val="22"/>
        </w:rPr>
        <w:t>Comme le sommet de PP n’est pas nul, on en a fini avec cette unité.</w:t>
      </w:r>
    </w:p>
    <w:p w14:paraId="7D331A41" w14:textId="77777777" w:rsidR="00B146A5" w:rsidRPr="00B146A5" w:rsidRDefault="00B146A5" w:rsidP="00B146A5">
      <w:pPr>
        <w:spacing w:before="0" w:after="0" w:line="240" w:lineRule="auto"/>
        <w:jc w:val="both"/>
        <w:rPr>
          <w:sz w:val="22"/>
          <w:szCs w:val="22"/>
        </w:rPr>
      </w:pPr>
    </w:p>
    <w:tbl>
      <w:tblPr>
        <w:tblStyle w:val="TableauGrille1Clair-Accentuation1"/>
        <w:tblW w:w="0" w:type="auto"/>
        <w:tblLook w:val="04A0" w:firstRow="1" w:lastRow="0" w:firstColumn="1" w:lastColumn="0" w:noHBand="0" w:noVBand="1"/>
      </w:tblPr>
      <w:tblGrid>
        <w:gridCol w:w="1842"/>
        <w:gridCol w:w="1842"/>
        <w:gridCol w:w="1842"/>
        <w:gridCol w:w="1843"/>
        <w:gridCol w:w="1843"/>
      </w:tblGrid>
      <w:tr w:rsidR="00B146A5" w14:paraId="560CBD63" w14:textId="77777777" w:rsidTr="008773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2" w:type="dxa"/>
            <w:tcBorders>
              <w:bottom w:val="single" w:sz="12" w:space="0" w:color="auto"/>
            </w:tcBorders>
          </w:tcPr>
          <w:p w14:paraId="1567EF9C" w14:textId="1AC99DF1" w:rsidR="00B146A5" w:rsidRPr="001D5FAD" w:rsidRDefault="00B146A5" w:rsidP="00B146A5">
            <w:pPr>
              <w:spacing w:before="0"/>
              <w:jc w:val="both"/>
              <w:rPr>
                <w:color w:val="F79646" w:themeColor="accent6"/>
                <w:sz w:val="22"/>
                <w:szCs w:val="22"/>
              </w:rPr>
            </w:pPr>
            <w:r w:rsidRPr="001D5FAD">
              <w:rPr>
                <w:color w:val="F79646" w:themeColor="accent6"/>
                <w:sz w:val="22"/>
                <w:szCs w:val="22"/>
              </w:rPr>
              <w:t>Q1</w:t>
            </w:r>
          </w:p>
        </w:tc>
        <w:tc>
          <w:tcPr>
            <w:tcW w:w="1842" w:type="dxa"/>
            <w:tcBorders>
              <w:bottom w:val="nil"/>
            </w:tcBorders>
          </w:tcPr>
          <w:p w14:paraId="4F5FF95B" w14:textId="43BCE989" w:rsidR="00B146A5" w:rsidRPr="001D5FAD" w:rsidRDefault="00B146A5" w:rsidP="00B146A5">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PD</w:t>
            </w:r>
          </w:p>
        </w:tc>
        <w:tc>
          <w:tcPr>
            <w:tcW w:w="1842" w:type="dxa"/>
            <w:tcBorders>
              <w:bottom w:val="single" w:sz="12" w:space="0" w:color="auto"/>
            </w:tcBorders>
          </w:tcPr>
          <w:p w14:paraId="2FEDEF0D" w14:textId="41581572" w:rsidR="00B146A5" w:rsidRPr="001D5FAD" w:rsidRDefault="00B146A5" w:rsidP="00B146A5">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PC</w:t>
            </w:r>
          </w:p>
        </w:tc>
        <w:tc>
          <w:tcPr>
            <w:tcW w:w="1843" w:type="dxa"/>
            <w:tcBorders>
              <w:bottom w:val="single" w:sz="12" w:space="0" w:color="auto"/>
            </w:tcBorders>
          </w:tcPr>
          <w:p w14:paraId="55F89B24" w14:textId="6B3B86BC" w:rsidR="00B146A5" w:rsidRPr="001D5FAD" w:rsidRDefault="00B146A5" w:rsidP="00B146A5">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PP</w:t>
            </w:r>
          </w:p>
        </w:tc>
        <w:tc>
          <w:tcPr>
            <w:tcW w:w="1843" w:type="dxa"/>
            <w:tcBorders>
              <w:bottom w:val="nil"/>
            </w:tcBorders>
          </w:tcPr>
          <w:p w14:paraId="3D64909D" w14:textId="65ACCFB5" w:rsidR="00B146A5" w:rsidRPr="001D5FAD" w:rsidRDefault="00B146A5" w:rsidP="00B146A5">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PE</w:t>
            </w:r>
          </w:p>
        </w:tc>
      </w:tr>
      <w:tr w:rsidR="00B146A5" w14:paraId="11AFA7EB" w14:textId="77777777" w:rsidTr="00877309">
        <w:tc>
          <w:tcPr>
            <w:cnfStyle w:val="001000000000" w:firstRow="0" w:lastRow="0" w:firstColumn="1" w:lastColumn="0" w:oddVBand="0" w:evenVBand="0" w:oddHBand="0" w:evenHBand="0" w:firstRowFirstColumn="0" w:firstRowLastColumn="0" w:lastRowFirstColumn="0" w:lastRowLastColumn="0"/>
            <w:tcW w:w="1842" w:type="dxa"/>
            <w:tcBorders>
              <w:top w:val="single" w:sz="12" w:space="0" w:color="auto"/>
              <w:left w:val="single" w:sz="12" w:space="0" w:color="auto"/>
              <w:bottom w:val="single" w:sz="12" w:space="0" w:color="auto"/>
              <w:right w:val="single" w:sz="12" w:space="0" w:color="auto"/>
            </w:tcBorders>
          </w:tcPr>
          <w:p w14:paraId="41CA5D73" w14:textId="081ACCCC" w:rsidR="00B146A5" w:rsidRDefault="00B146A5" w:rsidP="00B146A5">
            <w:pPr>
              <w:spacing w:before="0"/>
              <w:jc w:val="both"/>
              <w:rPr>
                <w:sz w:val="22"/>
                <w:szCs w:val="22"/>
              </w:rPr>
            </w:pPr>
            <w:r>
              <w:rPr>
                <w:sz w:val="22"/>
                <w:szCs w:val="22"/>
              </w:rPr>
              <w:t>5</w:t>
            </w:r>
          </w:p>
        </w:tc>
        <w:tc>
          <w:tcPr>
            <w:tcW w:w="1842" w:type="dxa"/>
            <w:tcBorders>
              <w:top w:val="nil"/>
              <w:left w:val="single" w:sz="12" w:space="0" w:color="auto"/>
              <w:bottom w:val="nil"/>
              <w:right w:val="single" w:sz="12" w:space="0" w:color="auto"/>
            </w:tcBorders>
          </w:tcPr>
          <w:p w14:paraId="0B6FE07E" w14:textId="77777777"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2" w:type="dxa"/>
            <w:tcBorders>
              <w:top w:val="single" w:sz="12" w:space="0" w:color="auto"/>
              <w:left w:val="single" w:sz="12" w:space="0" w:color="auto"/>
              <w:bottom w:val="single" w:sz="12" w:space="0" w:color="auto"/>
              <w:right w:val="single" w:sz="12" w:space="0" w:color="auto"/>
            </w:tcBorders>
          </w:tcPr>
          <w:p w14:paraId="5E0401D6" w14:textId="57DE0DB3"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ECRIS</w:t>
            </w:r>
          </w:p>
        </w:tc>
        <w:tc>
          <w:tcPr>
            <w:tcW w:w="1843" w:type="dxa"/>
            <w:tcBorders>
              <w:top w:val="single" w:sz="12" w:space="0" w:color="auto"/>
              <w:left w:val="single" w:sz="12" w:space="0" w:color="auto"/>
              <w:bottom w:val="single" w:sz="12" w:space="0" w:color="auto"/>
              <w:right w:val="single" w:sz="12" w:space="0" w:color="auto"/>
            </w:tcBorders>
          </w:tcPr>
          <w:p w14:paraId="5AC75432" w14:textId="7CC06D6E"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1</w:t>
            </w:r>
          </w:p>
        </w:tc>
        <w:tc>
          <w:tcPr>
            <w:tcW w:w="1843" w:type="dxa"/>
            <w:tcBorders>
              <w:top w:val="nil"/>
              <w:left w:val="single" w:sz="12" w:space="0" w:color="auto"/>
              <w:bottom w:val="nil"/>
              <w:right w:val="nil"/>
            </w:tcBorders>
          </w:tcPr>
          <w:p w14:paraId="2BF5D9C2" w14:textId="77777777"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r>
      <w:tr w:rsidR="00B146A5" w14:paraId="02CC6DD2" w14:textId="77777777" w:rsidTr="00877309">
        <w:tc>
          <w:tcPr>
            <w:cnfStyle w:val="001000000000" w:firstRow="0" w:lastRow="0" w:firstColumn="1" w:lastColumn="0" w:oddVBand="0" w:evenVBand="0" w:oddHBand="0" w:evenHBand="0" w:firstRowFirstColumn="0" w:firstRowLastColumn="0" w:lastRowFirstColumn="0" w:lastRowLastColumn="0"/>
            <w:tcW w:w="1842" w:type="dxa"/>
            <w:tcBorders>
              <w:top w:val="single" w:sz="12" w:space="0" w:color="auto"/>
              <w:left w:val="single" w:sz="12" w:space="0" w:color="auto"/>
              <w:bottom w:val="single" w:sz="12" w:space="0" w:color="auto"/>
              <w:right w:val="single" w:sz="12" w:space="0" w:color="auto"/>
            </w:tcBorders>
          </w:tcPr>
          <w:p w14:paraId="257AE684" w14:textId="779DB2B4" w:rsidR="00B146A5" w:rsidRDefault="00B146A5" w:rsidP="00B146A5">
            <w:pPr>
              <w:spacing w:before="0"/>
              <w:jc w:val="both"/>
              <w:rPr>
                <w:sz w:val="22"/>
                <w:szCs w:val="22"/>
              </w:rPr>
            </w:pPr>
            <w:r>
              <w:rPr>
                <w:sz w:val="22"/>
                <w:szCs w:val="22"/>
              </w:rPr>
              <w:t>4</w:t>
            </w:r>
          </w:p>
        </w:tc>
        <w:tc>
          <w:tcPr>
            <w:tcW w:w="1842" w:type="dxa"/>
            <w:tcBorders>
              <w:top w:val="nil"/>
              <w:left w:val="single" w:sz="12" w:space="0" w:color="auto"/>
              <w:bottom w:val="nil"/>
              <w:right w:val="nil"/>
            </w:tcBorders>
          </w:tcPr>
          <w:p w14:paraId="76EA24ED" w14:textId="77777777"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2" w:type="dxa"/>
            <w:tcBorders>
              <w:top w:val="single" w:sz="12" w:space="0" w:color="auto"/>
              <w:left w:val="nil"/>
              <w:bottom w:val="nil"/>
              <w:right w:val="nil"/>
            </w:tcBorders>
          </w:tcPr>
          <w:p w14:paraId="0F97832C" w14:textId="77777777"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single" w:sz="12" w:space="0" w:color="auto"/>
              <w:left w:val="nil"/>
              <w:bottom w:val="nil"/>
              <w:right w:val="nil"/>
            </w:tcBorders>
          </w:tcPr>
          <w:p w14:paraId="428FF831" w14:textId="77777777"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nil"/>
              <w:left w:val="nil"/>
              <w:bottom w:val="nil"/>
              <w:right w:val="nil"/>
            </w:tcBorders>
          </w:tcPr>
          <w:p w14:paraId="28313509" w14:textId="77777777"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r>
      <w:tr w:rsidR="00B146A5" w14:paraId="373BDDF8" w14:textId="77777777" w:rsidTr="00877309">
        <w:tc>
          <w:tcPr>
            <w:cnfStyle w:val="001000000000" w:firstRow="0" w:lastRow="0" w:firstColumn="1" w:lastColumn="0" w:oddVBand="0" w:evenVBand="0" w:oddHBand="0" w:evenHBand="0" w:firstRowFirstColumn="0" w:firstRowLastColumn="0" w:lastRowFirstColumn="0" w:lastRowLastColumn="0"/>
            <w:tcW w:w="1842" w:type="dxa"/>
            <w:tcBorders>
              <w:top w:val="single" w:sz="12" w:space="0" w:color="auto"/>
              <w:left w:val="single" w:sz="12" w:space="0" w:color="auto"/>
              <w:bottom w:val="single" w:sz="12" w:space="0" w:color="auto"/>
              <w:right w:val="single" w:sz="12" w:space="0" w:color="auto"/>
            </w:tcBorders>
          </w:tcPr>
          <w:p w14:paraId="0B9430A6" w14:textId="0EBF3196" w:rsidR="00B146A5" w:rsidRDefault="00B146A5" w:rsidP="00B146A5">
            <w:pPr>
              <w:spacing w:before="0"/>
              <w:jc w:val="both"/>
              <w:rPr>
                <w:sz w:val="22"/>
                <w:szCs w:val="22"/>
              </w:rPr>
            </w:pPr>
            <w:r>
              <w:rPr>
                <w:sz w:val="22"/>
                <w:szCs w:val="22"/>
              </w:rPr>
              <w:t>SOMME</w:t>
            </w:r>
          </w:p>
        </w:tc>
        <w:tc>
          <w:tcPr>
            <w:tcW w:w="1842" w:type="dxa"/>
            <w:tcBorders>
              <w:top w:val="nil"/>
              <w:left w:val="single" w:sz="12" w:space="0" w:color="auto"/>
              <w:bottom w:val="nil"/>
              <w:right w:val="nil"/>
            </w:tcBorders>
          </w:tcPr>
          <w:p w14:paraId="4F1B16A9" w14:textId="77777777"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2" w:type="dxa"/>
            <w:tcBorders>
              <w:top w:val="nil"/>
              <w:left w:val="nil"/>
              <w:bottom w:val="nil"/>
              <w:right w:val="nil"/>
            </w:tcBorders>
          </w:tcPr>
          <w:p w14:paraId="5D4140BD" w14:textId="77777777"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nil"/>
              <w:left w:val="nil"/>
              <w:bottom w:val="nil"/>
              <w:right w:val="nil"/>
            </w:tcBorders>
          </w:tcPr>
          <w:p w14:paraId="2B5D695B" w14:textId="77777777"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nil"/>
              <w:left w:val="nil"/>
              <w:bottom w:val="nil"/>
              <w:right w:val="nil"/>
            </w:tcBorders>
          </w:tcPr>
          <w:p w14:paraId="399F819B" w14:textId="77777777"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r>
    </w:tbl>
    <w:p w14:paraId="7B3335E5" w14:textId="77777777" w:rsidR="00B146A5" w:rsidRPr="00B146A5" w:rsidRDefault="00B146A5" w:rsidP="00B146A5">
      <w:pPr>
        <w:spacing w:before="0" w:after="0" w:line="240" w:lineRule="auto"/>
        <w:jc w:val="both"/>
        <w:rPr>
          <w:sz w:val="22"/>
          <w:szCs w:val="22"/>
        </w:rPr>
      </w:pPr>
    </w:p>
    <w:p w14:paraId="411B671A" w14:textId="77777777" w:rsidR="0067645A" w:rsidRPr="0067645A" w:rsidRDefault="0067645A" w:rsidP="0067645A">
      <w:pPr>
        <w:spacing w:before="0" w:after="0" w:line="240" w:lineRule="auto"/>
        <w:jc w:val="both"/>
        <w:rPr>
          <w:sz w:val="22"/>
          <w:szCs w:val="22"/>
        </w:rPr>
      </w:pPr>
    </w:p>
    <w:p w14:paraId="3BCA7DB4" w14:textId="2BEFEC99" w:rsidR="00885D57" w:rsidRPr="001C3474" w:rsidRDefault="00885D57" w:rsidP="001C3474">
      <w:pPr>
        <w:spacing w:before="0" w:after="0" w:line="240" w:lineRule="auto"/>
        <w:ind w:left="284"/>
        <w:jc w:val="both"/>
        <w:rPr>
          <w:b/>
          <w:sz w:val="22"/>
          <w:szCs w:val="22"/>
        </w:rPr>
      </w:pPr>
      <w:r w:rsidRPr="001C3474">
        <w:rPr>
          <w:b/>
          <w:sz w:val="22"/>
          <w:szCs w:val="22"/>
        </w:rPr>
        <w:t xml:space="preserve">L’élément suivant dans la queue est </w:t>
      </w:r>
      <w:r w:rsidRPr="001C3474">
        <w:rPr>
          <w:b/>
          <w:color w:val="4F81BD" w:themeColor="accent1"/>
          <w:sz w:val="22"/>
          <w:szCs w:val="22"/>
        </w:rPr>
        <w:t>SOMME</w:t>
      </w:r>
      <w:r w:rsidRPr="001C3474">
        <w:rPr>
          <w:b/>
          <w:sz w:val="22"/>
          <w:szCs w:val="22"/>
        </w:rPr>
        <w:t>.</w:t>
      </w:r>
    </w:p>
    <w:p w14:paraId="0D691377" w14:textId="44C566A0" w:rsidR="00885D57" w:rsidRDefault="00885D57" w:rsidP="001C3474">
      <w:pPr>
        <w:spacing w:before="0" w:after="0" w:line="240" w:lineRule="auto"/>
        <w:ind w:left="284"/>
        <w:jc w:val="both"/>
        <w:rPr>
          <w:sz w:val="22"/>
          <w:szCs w:val="22"/>
        </w:rPr>
      </w:pPr>
      <w:r>
        <w:rPr>
          <w:sz w:val="22"/>
          <w:szCs w:val="22"/>
        </w:rPr>
        <w:t xml:space="preserve">Traitement de </w:t>
      </w:r>
      <w:r w:rsidRPr="00885D57">
        <w:rPr>
          <w:color w:val="4F81BD" w:themeColor="accent1"/>
          <w:sz w:val="22"/>
          <w:szCs w:val="22"/>
        </w:rPr>
        <w:t>SOMME</w:t>
      </w:r>
      <w:r>
        <w:rPr>
          <w:sz w:val="22"/>
          <w:szCs w:val="22"/>
        </w:rPr>
        <w:t>.</w:t>
      </w:r>
    </w:p>
    <w:p w14:paraId="6542C3F9" w14:textId="3235FA02" w:rsidR="00885D57" w:rsidRPr="001C3474" w:rsidRDefault="00885D57" w:rsidP="001C3474">
      <w:pPr>
        <w:pStyle w:val="Paragraphedeliste"/>
        <w:numPr>
          <w:ilvl w:val="0"/>
          <w:numId w:val="41"/>
        </w:numPr>
        <w:spacing w:before="0" w:after="0" w:line="240" w:lineRule="auto"/>
        <w:jc w:val="both"/>
        <w:rPr>
          <w:sz w:val="22"/>
          <w:szCs w:val="22"/>
        </w:rPr>
      </w:pPr>
      <w:r w:rsidRPr="001C3474">
        <w:rPr>
          <w:color w:val="4F81BD" w:themeColor="accent1"/>
          <w:sz w:val="22"/>
          <w:szCs w:val="22"/>
        </w:rPr>
        <w:t xml:space="preserve">SOMME </w:t>
      </w:r>
      <w:r w:rsidRPr="001C3474">
        <w:rPr>
          <w:sz w:val="22"/>
          <w:szCs w:val="22"/>
        </w:rPr>
        <w:t>commence par une lettre.</w:t>
      </w:r>
    </w:p>
    <w:p w14:paraId="017C73EA" w14:textId="44B5BD40" w:rsidR="00885D57" w:rsidRPr="001C3474" w:rsidRDefault="00885D57" w:rsidP="001C3474">
      <w:pPr>
        <w:pStyle w:val="Paragraphedeliste"/>
        <w:numPr>
          <w:ilvl w:val="0"/>
          <w:numId w:val="41"/>
        </w:numPr>
        <w:spacing w:before="0" w:after="0" w:line="240" w:lineRule="auto"/>
        <w:jc w:val="both"/>
        <w:rPr>
          <w:sz w:val="22"/>
          <w:szCs w:val="22"/>
        </w:rPr>
      </w:pPr>
      <w:r w:rsidRPr="001C3474">
        <w:rPr>
          <w:sz w:val="22"/>
          <w:szCs w:val="22"/>
        </w:rPr>
        <w:t>C’est donc une primitive.</w:t>
      </w:r>
    </w:p>
    <w:p w14:paraId="0D602F3D" w14:textId="437DA4D7" w:rsidR="00885D57" w:rsidRPr="001C3474" w:rsidRDefault="00885D57" w:rsidP="001C3474">
      <w:pPr>
        <w:pStyle w:val="Paragraphedeliste"/>
        <w:numPr>
          <w:ilvl w:val="0"/>
          <w:numId w:val="41"/>
        </w:numPr>
        <w:spacing w:before="0" w:after="0" w:line="240" w:lineRule="auto"/>
        <w:jc w:val="both"/>
        <w:rPr>
          <w:sz w:val="22"/>
          <w:szCs w:val="22"/>
        </w:rPr>
      </w:pPr>
      <w:r w:rsidRPr="001C3474">
        <w:rPr>
          <w:sz w:val="22"/>
          <w:szCs w:val="22"/>
        </w:rPr>
        <w:t>On cherche combien de paramètres elle attend.</w:t>
      </w:r>
    </w:p>
    <w:p w14:paraId="6224E9A1" w14:textId="7A02DDC5" w:rsidR="00885D57" w:rsidRPr="001C3474" w:rsidRDefault="00885D57" w:rsidP="001C3474">
      <w:pPr>
        <w:pStyle w:val="Paragraphedeliste"/>
        <w:numPr>
          <w:ilvl w:val="0"/>
          <w:numId w:val="41"/>
        </w:numPr>
        <w:spacing w:before="0" w:after="0" w:line="240" w:lineRule="auto"/>
        <w:jc w:val="both"/>
        <w:rPr>
          <w:sz w:val="22"/>
          <w:szCs w:val="22"/>
        </w:rPr>
      </w:pPr>
      <w:r w:rsidRPr="001C3474">
        <w:rPr>
          <w:sz w:val="22"/>
          <w:szCs w:val="22"/>
        </w:rPr>
        <w:t>La réponse est 2.</w:t>
      </w:r>
    </w:p>
    <w:p w14:paraId="24D72752" w14:textId="20291EED" w:rsidR="00885D57" w:rsidRPr="001C3474" w:rsidRDefault="00885D57" w:rsidP="001C3474">
      <w:pPr>
        <w:pStyle w:val="Paragraphedeliste"/>
        <w:numPr>
          <w:ilvl w:val="0"/>
          <w:numId w:val="41"/>
        </w:numPr>
        <w:spacing w:before="0" w:after="0" w:line="240" w:lineRule="auto"/>
        <w:jc w:val="both"/>
        <w:rPr>
          <w:sz w:val="22"/>
          <w:szCs w:val="22"/>
        </w:rPr>
      </w:pPr>
      <w:r w:rsidRPr="001C3474">
        <w:rPr>
          <w:sz w:val="22"/>
          <w:szCs w:val="22"/>
        </w:rPr>
        <w:t xml:space="preserve">On empile </w:t>
      </w:r>
      <w:r w:rsidRPr="001C3474">
        <w:rPr>
          <w:color w:val="4F81BD" w:themeColor="accent1"/>
          <w:sz w:val="22"/>
          <w:szCs w:val="22"/>
        </w:rPr>
        <w:t xml:space="preserve">SOMME </w:t>
      </w:r>
      <w:r w:rsidRPr="001C3474">
        <w:rPr>
          <w:sz w:val="22"/>
          <w:szCs w:val="22"/>
        </w:rPr>
        <w:t>sur la pile PC.</w:t>
      </w:r>
    </w:p>
    <w:p w14:paraId="53E89B4E" w14:textId="706E6422" w:rsidR="00885D57" w:rsidRPr="001C3474" w:rsidRDefault="00885D57" w:rsidP="001C3474">
      <w:pPr>
        <w:pStyle w:val="Paragraphedeliste"/>
        <w:numPr>
          <w:ilvl w:val="0"/>
          <w:numId w:val="41"/>
        </w:numPr>
        <w:spacing w:before="0" w:after="0" w:line="240" w:lineRule="auto"/>
        <w:jc w:val="both"/>
        <w:rPr>
          <w:sz w:val="22"/>
          <w:szCs w:val="22"/>
        </w:rPr>
      </w:pPr>
      <w:r w:rsidRPr="001C3474">
        <w:rPr>
          <w:sz w:val="22"/>
          <w:szCs w:val="22"/>
        </w:rPr>
        <w:t>On empile 2 sur la pile PP.</w:t>
      </w:r>
    </w:p>
    <w:p w14:paraId="50029574" w14:textId="3932A493" w:rsidR="00885D57" w:rsidRDefault="00885D57" w:rsidP="001C3474">
      <w:pPr>
        <w:pStyle w:val="Paragraphedeliste"/>
        <w:numPr>
          <w:ilvl w:val="0"/>
          <w:numId w:val="41"/>
        </w:numPr>
        <w:spacing w:before="0" w:after="0" w:line="240" w:lineRule="auto"/>
        <w:jc w:val="both"/>
        <w:rPr>
          <w:sz w:val="22"/>
          <w:szCs w:val="22"/>
        </w:rPr>
      </w:pPr>
      <w:r w:rsidRPr="001C3474">
        <w:rPr>
          <w:sz w:val="22"/>
          <w:szCs w:val="22"/>
        </w:rPr>
        <w:t>Comme le sommet de PP n’est pas nul, on en a fini avec cette unité.</w:t>
      </w:r>
    </w:p>
    <w:p w14:paraId="6368E50A" w14:textId="77777777" w:rsidR="00B146A5" w:rsidRPr="00B146A5" w:rsidRDefault="00B146A5" w:rsidP="00B146A5">
      <w:pPr>
        <w:spacing w:before="0" w:after="0" w:line="240" w:lineRule="auto"/>
        <w:jc w:val="both"/>
        <w:rPr>
          <w:sz w:val="22"/>
          <w:szCs w:val="22"/>
        </w:rPr>
      </w:pPr>
    </w:p>
    <w:tbl>
      <w:tblPr>
        <w:tblStyle w:val="TableauGrille1Clair-Accentuation1"/>
        <w:tblW w:w="0" w:type="auto"/>
        <w:tblLook w:val="04A0" w:firstRow="1" w:lastRow="0" w:firstColumn="1" w:lastColumn="0" w:noHBand="0" w:noVBand="1"/>
      </w:tblPr>
      <w:tblGrid>
        <w:gridCol w:w="1842"/>
        <w:gridCol w:w="1842"/>
        <w:gridCol w:w="1842"/>
        <w:gridCol w:w="1843"/>
        <w:gridCol w:w="1843"/>
      </w:tblGrid>
      <w:tr w:rsidR="00B146A5" w14:paraId="7B7C22F8" w14:textId="77777777" w:rsidTr="008773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2" w:type="dxa"/>
            <w:tcBorders>
              <w:bottom w:val="single" w:sz="12" w:space="0" w:color="auto"/>
            </w:tcBorders>
          </w:tcPr>
          <w:p w14:paraId="6C1EBC33" w14:textId="77777777" w:rsidR="00B146A5" w:rsidRPr="001D5FAD" w:rsidRDefault="00B146A5" w:rsidP="00B146A5">
            <w:pPr>
              <w:spacing w:before="0"/>
              <w:jc w:val="both"/>
              <w:rPr>
                <w:color w:val="F79646" w:themeColor="accent6"/>
                <w:sz w:val="22"/>
                <w:szCs w:val="22"/>
              </w:rPr>
            </w:pPr>
            <w:r w:rsidRPr="001D5FAD">
              <w:rPr>
                <w:color w:val="F79646" w:themeColor="accent6"/>
                <w:sz w:val="22"/>
                <w:szCs w:val="22"/>
              </w:rPr>
              <w:t>Q1</w:t>
            </w:r>
          </w:p>
        </w:tc>
        <w:tc>
          <w:tcPr>
            <w:tcW w:w="1842" w:type="dxa"/>
            <w:tcBorders>
              <w:bottom w:val="nil"/>
            </w:tcBorders>
          </w:tcPr>
          <w:p w14:paraId="7226E0FE" w14:textId="77777777" w:rsidR="00B146A5" w:rsidRPr="001D5FAD" w:rsidRDefault="00B146A5" w:rsidP="00B146A5">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PD</w:t>
            </w:r>
          </w:p>
        </w:tc>
        <w:tc>
          <w:tcPr>
            <w:tcW w:w="1842" w:type="dxa"/>
            <w:tcBorders>
              <w:bottom w:val="single" w:sz="12" w:space="0" w:color="auto"/>
            </w:tcBorders>
          </w:tcPr>
          <w:p w14:paraId="589262D6" w14:textId="77777777" w:rsidR="00B146A5" w:rsidRPr="001D5FAD" w:rsidRDefault="00B146A5" w:rsidP="00B146A5">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PC</w:t>
            </w:r>
          </w:p>
        </w:tc>
        <w:tc>
          <w:tcPr>
            <w:tcW w:w="1843" w:type="dxa"/>
            <w:tcBorders>
              <w:bottom w:val="single" w:sz="12" w:space="0" w:color="auto"/>
            </w:tcBorders>
          </w:tcPr>
          <w:p w14:paraId="02E6A19C" w14:textId="77777777" w:rsidR="00B146A5" w:rsidRPr="001D5FAD" w:rsidRDefault="00B146A5" w:rsidP="00B146A5">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PP</w:t>
            </w:r>
          </w:p>
        </w:tc>
        <w:tc>
          <w:tcPr>
            <w:tcW w:w="1843" w:type="dxa"/>
            <w:tcBorders>
              <w:bottom w:val="nil"/>
            </w:tcBorders>
          </w:tcPr>
          <w:p w14:paraId="64D2866E" w14:textId="77777777" w:rsidR="00B146A5" w:rsidRPr="001D5FAD" w:rsidRDefault="00B146A5" w:rsidP="00B146A5">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PE</w:t>
            </w:r>
          </w:p>
        </w:tc>
      </w:tr>
      <w:tr w:rsidR="00B146A5" w14:paraId="2E852B0A" w14:textId="77777777" w:rsidTr="00877309">
        <w:tc>
          <w:tcPr>
            <w:cnfStyle w:val="001000000000" w:firstRow="0" w:lastRow="0" w:firstColumn="1" w:lastColumn="0" w:oddVBand="0" w:evenVBand="0" w:oddHBand="0" w:evenHBand="0" w:firstRowFirstColumn="0" w:firstRowLastColumn="0" w:lastRowFirstColumn="0" w:lastRowLastColumn="0"/>
            <w:tcW w:w="1842" w:type="dxa"/>
            <w:tcBorders>
              <w:top w:val="single" w:sz="12" w:space="0" w:color="auto"/>
              <w:left w:val="single" w:sz="12" w:space="0" w:color="auto"/>
              <w:bottom w:val="single" w:sz="12" w:space="0" w:color="auto"/>
              <w:right w:val="single" w:sz="12" w:space="0" w:color="auto"/>
            </w:tcBorders>
          </w:tcPr>
          <w:p w14:paraId="64568259" w14:textId="77777777" w:rsidR="00B146A5" w:rsidRDefault="00B146A5" w:rsidP="00B146A5">
            <w:pPr>
              <w:spacing w:before="0"/>
              <w:jc w:val="both"/>
              <w:rPr>
                <w:sz w:val="22"/>
                <w:szCs w:val="22"/>
              </w:rPr>
            </w:pPr>
            <w:r>
              <w:rPr>
                <w:sz w:val="22"/>
                <w:szCs w:val="22"/>
              </w:rPr>
              <w:t>5</w:t>
            </w:r>
          </w:p>
        </w:tc>
        <w:tc>
          <w:tcPr>
            <w:tcW w:w="1842" w:type="dxa"/>
            <w:tcBorders>
              <w:top w:val="nil"/>
              <w:left w:val="single" w:sz="12" w:space="0" w:color="auto"/>
              <w:bottom w:val="nil"/>
              <w:right w:val="single" w:sz="12" w:space="0" w:color="auto"/>
            </w:tcBorders>
          </w:tcPr>
          <w:p w14:paraId="65D36CB7" w14:textId="77777777"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2" w:type="dxa"/>
            <w:tcBorders>
              <w:top w:val="single" w:sz="12" w:space="0" w:color="auto"/>
              <w:left w:val="single" w:sz="12" w:space="0" w:color="auto"/>
              <w:bottom w:val="single" w:sz="12" w:space="0" w:color="auto"/>
              <w:right w:val="single" w:sz="12" w:space="0" w:color="auto"/>
            </w:tcBorders>
          </w:tcPr>
          <w:p w14:paraId="7AFEA742" w14:textId="77777777"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ECRIS</w:t>
            </w:r>
          </w:p>
        </w:tc>
        <w:tc>
          <w:tcPr>
            <w:tcW w:w="1843" w:type="dxa"/>
            <w:tcBorders>
              <w:top w:val="single" w:sz="12" w:space="0" w:color="auto"/>
              <w:left w:val="single" w:sz="12" w:space="0" w:color="auto"/>
              <w:bottom w:val="single" w:sz="12" w:space="0" w:color="auto"/>
              <w:right w:val="single" w:sz="12" w:space="0" w:color="auto"/>
            </w:tcBorders>
          </w:tcPr>
          <w:p w14:paraId="166375B5" w14:textId="77777777"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1</w:t>
            </w:r>
          </w:p>
        </w:tc>
        <w:tc>
          <w:tcPr>
            <w:tcW w:w="1843" w:type="dxa"/>
            <w:tcBorders>
              <w:top w:val="nil"/>
              <w:left w:val="single" w:sz="12" w:space="0" w:color="auto"/>
              <w:bottom w:val="nil"/>
              <w:right w:val="nil"/>
            </w:tcBorders>
          </w:tcPr>
          <w:p w14:paraId="00A7556F" w14:textId="77777777"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r>
      <w:tr w:rsidR="00B146A5" w14:paraId="607AE8D6" w14:textId="77777777" w:rsidTr="00877309">
        <w:tc>
          <w:tcPr>
            <w:cnfStyle w:val="001000000000" w:firstRow="0" w:lastRow="0" w:firstColumn="1" w:lastColumn="0" w:oddVBand="0" w:evenVBand="0" w:oddHBand="0" w:evenHBand="0" w:firstRowFirstColumn="0" w:firstRowLastColumn="0" w:lastRowFirstColumn="0" w:lastRowLastColumn="0"/>
            <w:tcW w:w="1842" w:type="dxa"/>
            <w:tcBorders>
              <w:top w:val="single" w:sz="12" w:space="0" w:color="auto"/>
              <w:left w:val="single" w:sz="12" w:space="0" w:color="auto"/>
              <w:bottom w:val="single" w:sz="12" w:space="0" w:color="auto"/>
              <w:right w:val="single" w:sz="12" w:space="0" w:color="auto"/>
            </w:tcBorders>
          </w:tcPr>
          <w:p w14:paraId="45D0DC73" w14:textId="77777777" w:rsidR="00B146A5" w:rsidRDefault="00B146A5" w:rsidP="00B146A5">
            <w:pPr>
              <w:spacing w:before="0"/>
              <w:jc w:val="both"/>
              <w:rPr>
                <w:sz w:val="22"/>
                <w:szCs w:val="22"/>
              </w:rPr>
            </w:pPr>
            <w:r>
              <w:rPr>
                <w:sz w:val="22"/>
                <w:szCs w:val="22"/>
              </w:rPr>
              <w:t>4</w:t>
            </w:r>
          </w:p>
        </w:tc>
        <w:tc>
          <w:tcPr>
            <w:tcW w:w="1842" w:type="dxa"/>
            <w:tcBorders>
              <w:top w:val="nil"/>
              <w:left w:val="single" w:sz="12" w:space="0" w:color="auto"/>
              <w:bottom w:val="nil"/>
              <w:right w:val="single" w:sz="12" w:space="0" w:color="auto"/>
            </w:tcBorders>
          </w:tcPr>
          <w:p w14:paraId="78A6077F" w14:textId="77777777"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2" w:type="dxa"/>
            <w:tcBorders>
              <w:top w:val="single" w:sz="12" w:space="0" w:color="auto"/>
              <w:left w:val="single" w:sz="12" w:space="0" w:color="auto"/>
              <w:bottom w:val="single" w:sz="12" w:space="0" w:color="auto"/>
              <w:right w:val="single" w:sz="12" w:space="0" w:color="auto"/>
            </w:tcBorders>
          </w:tcPr>
          <w:p w14:paraId="147A81E2" w14:textId="399E7F9D"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SOMME</w:t>
            </w:r>
          </w:p>
        </w:tc>
        <w:tc>
          <w:tcPr>
            <w:tcW w:w="1843" w:type="dxa"/>
            <w:tcBorders>
              <w:top w:val="single" w:sz="12" w:space="0" w:color="auto"/>
              <w:left w:val="single" w:sz="12" w:space="0" w:color="auto"/>
              <w:bottom w:val="single" w:sz="12" w:space="0" w:color="auto"/>
              <w:right w:val="single" w:sz="12" w:space="0" w:color="auto"/>
            </w:tcBorders>
          </w:tcPr>
          <w:p w14:paraId="3AD58090" w14:textId="10928CB8"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2</w:t>
            </w:r>
          </w:p>
        </w:tc>
        <w:tc>
          <w:tcPr>
            <w:tcW w:w="1843" w:type="dxa"/>
            <w:tcBorders>
              <w:top w:val="nil"/>
              <w:left w:val="single" w:sz="12" w:space="0" w:color="auto"/>
              <w:bottom w:val="nil"/>
              <w:right w:val="nil"/>
            </w:tcBorders>
          </w:tcPr>
          <w:p w14:paraId="2BB1D667" w14:textId="77777777"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r>
      <w:tr w:rsidR="00B146A5" w14:paraId="381D9EFB" w14:textId="77777777" w:rsidTr="00877309">
        <w:tc>
          <w:tcPr>
            <w:cnfStyle w:val="001000000000" w:firstRow="0" w:lastRow="0" w:firstColumn="1" w:lastColumn="0" w:oddVBand="0" w:evenVBand="0" w:oddHBand="0" w:evenHBand="0" w:firstRowFirstColumn="0" w:firstRowLastColumn="0" w:lastRowFirstColumn="0" w:lastRowLastColumn="0"/>
            <w:tcW w:w="1842" w:type="dxa"/>
            <w:tcBorders>
              <w:top w:val="single" w:sz="12" w:space="0" w:color="auto"/>
              <w:left w:val="nil"/>
              <w:bottom w:val="nil"/>
              <w:right w:val="nil"/>
            </w:tcBorders>
          </w:tcPr>
          <w:p w14:paraId="66433527" w14:textId="10B63867" w:rsidR="00B146A5" w:rsidRDefault="00B146A5" w:rsidP="00B146A5">
            <w:pPr>
              <w:spacing w:before="0"/>
              <w:jc w:val="both"/>
              <w:rPr>
                <w:sz w:val="22"/>
                <w:szCs w:val="22"/>
              </w:rPr>
            </w:pPr>
          </w:p>
        </w:tc>
        <w:tc>
          <w:tcPr>
            <w:tcW w:w="1842" w:type="dxa"/>
            <w:tcBorders>
              <w:top w:val="nil"/>
              <w:left w:val="nil"/>
              <w:bottom w:val="nil"/>
              <w:right w:val="nil"/>
            </w:tcBorders>
          </w:tcPr>
          <w:p w14:paraId="3B5B0A16" w14:textId="77777777"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2" w:type="dxa"/>
            <w:tcBorders>
              <w:top w:val="single" w:sz="12" w:space="0" w:color="auto"/>
              <w:left w:val="nil"/>
              <w:bottom w:val="nil"/>
              <w:right w:val="nil"/>
            </w:tcBorders>
          </w:tcPr>
          <w:p w14:paraId="2E9EBD91" w14:textId="77777777"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single" w:sz="12" w:space="0" w:color="auto"/>
              <w:left w:val="nil"/>
              <w:bottom w:val="nil"/>
              <w:right w:val="nil"/>
            </w:tcBorders>
          </w:tcPr>
          <w:p w14:paraId="1ADB39C5" w14:textId="77777777"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nil"/>
              <w:left w:val="nil"/>
              <w:bottom w:val="nil"/>
              <w:right w:val="nil"/>
            </w:tcBorders>
          </w:tcPr>
          <w:p w14:paraId="67440917" w14:textId="77777777"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r>
    </w:tbl>
    <w:p w14:paraId="2C180230" w14:textId="77777777" w:rsidR="00B146A5" w:rsidRPr="00B146A5" w:rsidRDefault="00B146A5" w:rsidP="00B146A5">
      <w:pPr>
        <w:spacing w:before="0" w:after="0" w:line="240" w:lineRule="auto"/>
        <w:jc w:val="both"/>
        <w:rPr>
          <w:sz w:val="22"/>
          <w:szCs w:val="22"/>
        </w:rPr>
      </w:pPr>
    </w:p>
    <w:p w14:paraId="7561EB24" w14:textId="7516709F" w:rsidR="00885D57" w:rsidRPr="001C3474" w:rsidRDefault="00885D57" w:rsidP="001C3474">
      <w:pPr>
        <w:spacing w:before="0" w:after="0" w:line="240" w:lineRule="auto"/>
        <w:ind w:left="284"/>
        <w:jc w:val="both"/>
        <w:rPr>
          <w:b/>
          <w:sz w:val="22"/>
          <w:szCs w:val="22"/>
        </w:rPr>
      </w:pPr>
      <w:r w:rsidRPr="001C3474">
        <w:rPr>
          <w:b/>
          <w:sz w:val="22"/>
          <w:szCs w:val="22"/>
        </w:rPr>
        <w:t xml:space="preserve">L’élément suivant dans la queue est </w:t>
      </w:r>
      <w:r w:rsidRPr="001C3474">
        <w:rPr>
          <w:b/>
          <w:color w:val="4F81BD" w:themeColor="accent1"/>
          <w:sz w:val="22"/>
          <w:szCs w:val="22"/>
        </w:rPr>
        <w:t>4</w:t>
      </w:r>
      <w:r w:rsidRPr="001C3474">
        <w:rPr>
          <w:b/>
          <w:sz w:val="22"/>
          <w:szCs w:val="22"/>
        </w:rPr>
        <w:t>.</w:t>
      </w:r>
    </w:p>
    <w:p w14:paraId="2B069F98" w14:textId="0C2E53A3" w:rsidR="00885D57" w:rsidRDefault="00885D57" w:rsidP="001C3474">
      <w:pPr>
        <w:spacing w:before="0" w:after="0" w:line="240" w:lineRule="auto"/>
        <w:ind w:left="284"/>
        <w:jc w:val="both"/>
        <w:rPr>
          <w:sz w:val="22"/>
          <w:szCs w:val="22"/>
        </w:rPr>
      </w:pPr>
      <w:r>
        <w:rPr>
          <w:sz w:val="22"/>
          <w:szCs w:val="22"/>
        </w:rPr>
        <w:t xml:space="preserve">Traitement de </w:t>
      </w:r>
      <w:r>
        <w:rPr>
          <w:color w:val="4F81BD" w:themeColor="accent1"/>
          <w:sz w:val="22"/>
          <w:szCs w:val="22"/>
        </w:rPr>
        <w:t>4</w:t>
      </w:r>
      <w:r>
        <w:rPr>
          <w:sz w:val="22"/>
          <w:szCs w:val="22"/>
        </w:rPr>
        <w:t>.</w:t>
      </w:r>
    </w:p>
    <w:p w14:paraId="3825627C" w14:textId="67763F30" w:rsidR="00885D57" w:rsidRPr="001C3474" w:rsidRDefault="00885D57" w:rsidP="001C3474">
      <w:pPr>
        <w:pStyle w:val="Paragraphedeliste"/>
        <w:numPr>
          <w:ilvl w:val="0"/>
          <w:numId w:val="41"/>
        </w:numPr>
        <w:spacing w:before="0" w:after="0" w:line="240" w:lineRule="auto"/>
        <w:jc w:val="both"/>
        <w:rPr>
          <w:sz w:val="22"/>
          <w:szCs w:val="22"/>
        </w:rPr>
      </w:pPr>
      <w:r w:rsidRPr="001C3474">
        <w:rPr>
          <w:color w:val="4F81BD" w:themeColor="accent1"/>
          <w:sz w:val="22"/>
          <w:szCs w:val="22"/>
        </w:rPr>
        <w:t xml:space="preserve">4 </w:t>
      </w:r>
      <w:r w:rsidRPr="001C3474">
        <w:rPr>
          <w:sz w:val="22"/>
          <w:szCs w:val="22"/>
        </w:rPr>
        <w:t>commence par un chiffre.</w:t>
      </w:r>
    </w:p>
    <w:p w14:paraId="2BF1C6BC" w14:textId="6B489767" w:rsidR="00885D57" w:rsidRPr="001C3474" w:rsidRDefault="00885D57" w:rsidP="001C3474">
      <w:pPr>
        <w:pStyle w:val="Paragraphedeliste"/>
        <w:numPr>
          <w:ilvl w:val="0"/>
          <w:numId w:val="41"/>
        </w:numPr>
        <w:spacing w:before="0" w:after="0" w:line="240" w:lineRule="auto"/>
        <w:jc w:val="both"/>
        <w:rPr>
          <w:sz w:val="22"/>
          <w:szCs w:val="22"/>
        </w:rPr>
      </w:pPr>
      <w:r w:rsidRPr="001C3474">
        <w:rPr>
          <w:sz w:val="22"/>
          <w:szCs w:val="22"/>
        </w:rPr>
        <w:t>C’est donc un nombre.</w:t>
      </w:r>
    </w:p>
    <w:p w14:paraId="48004349" w14:textId="3C7923BE" w:rsidR="00885D57" w:rsidRPr="001C3474" w:rsidRDefault="00885D57" w:rsidP="001C3474">
      <w:pPr>
        <w:pStyle w:val="Paragraphedeliste"/>
        <w:numPr>
          <w:ilvl w:val="0"/>
          <w:numId w:val="41"/>
        </w:numPr>
        <w:spacing w:before="0" w:after="0" w:line="240" w:lineRule="auto"/>
        <w:jc w:val="both"/>
        <w:rPr>
          <w:sz w:val="22"/>
          <w:szCs w:val="22"/>
        </w:rPr>
      </w:pPr>
      <w:r w:rsidRPr="001C3474">
        <w:rPr>
          <w:sz w:val="22"/>
          <w:szCs w:val="22"/>
        </w:rPr>
        <w:t xml:space="preserve">On empile </w:t>
      </w:r>
      <w:r w:rsidRPr="001C3474">
        <w:rPr>
          <w:color w:val="4F81BD" w:themeColor="accent1"/>
          <w:sz w:val="22"/>
          <w:szCs w:val="22"/>
        </w:rPr>
        <w:t xml:space="preserve">4 </w:t>
      </w:r>
      <w:r w:rsidRPr="001C3474">
        <w:rPr>
          <w:sz w:val="22"/>
          <w:szCs w:val="22"/>
        </w:rPr>
        <w:t>sur la pile PD.</w:t>
      </w:r>
    </w:p>
    <w:p w14:paraId="4AC359E6" w14:textId="6F32C1AC" w:rsidR="00885D57" w:rsidRPr="001C3474" w:rsidRDefault="00885D57" w:rsidP="001C3474">
      <w:pPr>
        <w:pStyle w:val="Paragraphedeliste"/>
        <w:numPr>
          <w:ilvl w:val="0"/>
          <w:numId w:val="41"/>
        </w:numPr>
        <w:spacing w:before="0" w:after="0" w:line="240" w:lineRule="auto"/>
        <w:jc w:val="both"/>
        <w:rPr>
          <w:sz w:val="22"/>
          <w:szCs w:val="22"/>
        </w:rPr>
      </w:pPr>
      <w:r w:rsidRPr="001C3474">
        <w:rPr>
          <w:sz w:val="22"/>
          <w:szCs w:val="22"/>
        </w:rPr>
        <w:t>Une donnée ayant été trouvée, on décrémente le sommet de la pile PP qui vaut à présent 1.</w:t>
      </w:r>
    </w:p>
    <w:p w14:paraId="5E0ECFF1" w14:textId="725FAAD2" w:rsidR="00885D57" w:rsidRDefault="00885D57" w:rsidP="001C3474">
      <w:pPr>
        <w:pStyle w:val="Paragraphedeliste"/>
        <w:numPr>
          <w:ilvl w:val="0"/>
          <w:numId w:val="41"/>
        </w:numPr>
        <w:spacing w:before="0" w:after="0" w:line="240" w:lineRule="auto"/>
        <w:jc w:val="both"/>
        <w:rPr>
          <w:sz w:val="22"/>
          <w:szCs w:val="22"/>
        </w:rPr>
      </w:pPr>
      <w:r w:rsidRPr="001C3474">
        <w:rPr>
          <w:sz w:val="22"/>
          <w:szCs w:val="22"/>
        </w:rPr>
        <w:t>Comme le sommet de PP n’est pas nul, on en a fini avec cette unité.</w:t>
      </w:r>
    </w:p>
    <w:p w14:paraId="05A8C4AE" w14:textId="77777777" w:rsidR="00B146A5" w:rsidRPr="00B146A5" w:rsidRDefault="00B146A5" w:rsidP="00B146A5">
      <w:pPr>
        <w:spacing w:before="0" w:after="0" w:line="240" w:lineRule="auto"/>
        <w:jc w:val="both"/>
        <w:rPr>
          <w:sz w:val="22"/>
          <w:szCs w:val="22"/>
        </w:rPr>
      </w:pPr>
    </w:p>
    <w:tbl>
      <w:tblPr>
        <w:tblStyle w:val="TableauGrille1Clair-Accentuation1"/>
        <w:tblW w:w="0" w:type="auto"/>
        <w:tblLook w:val="04A0" w:firstRow="1" w:lastRow="0" w:firstColumn="1" w:lastColumn="0" w:noHBand="0" w:noVBand="1"/>
      </w:tblPr>
      <w:tblGrid>
        <w:gridCol w:w="1842"/>
        <w:gridCol w:w="1842"/>
        <w:gridCol w:w="1842"/>
        <w:gridCol w:w="1843"/>
        <w:gridCol w:w="1843"/>
      </w:tblGrid>
      <w:tr w:rsidR="00B146A5" w14:paraId="3B96A11D" w14:textId="77777777" w:rsidTr="006556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2" w:type="dxa"/>
            <w:tcBorders>
              <w:bottom w:val="single" w:sz="12" w:space="0" w:color="auto"/>
            </w:tcBorders>
          </w:tcPr>
          <w:p w14:paraId="30E33A44" w14:textId="77777777" w:rsidR="00B146A5" w:rsidRPr="001D5FAD" w:rsidRDefault="00B146A5" w:rsidP="00B146A5">
            <w:pPr>
              <w:spacing w:before="0"/>
              <w:jc w:val="both"/>
              <w:rPr>
                <w:color w:val="F79646" w:themeColor="accent6"/>
                <w:sz w:val="22"/>
                <w:szCs w:val="22"/>
              </w:rPr>
            </w:pPr>
            <w:r w:rsidRPr="001D5FAD">
              <w:rPr>
                <w:color w:val="F79646" w:themeColor="accent6"/>
                <w:sz w:val="22"/>
                <w:szCs w:val="22"/>
              </w:rPr>
              <w:t>Q1</w:t>
            </w:r>
          </w:p>
        </w:tc>
        <w:tc>
          <w:tcPr>
            <w:tcW w:w="1842" w:type="dxa"/>
            <w:tcBorders>
              <w:bottom w:val="single" w:sz="12" w:space="0" w:color="auto"/>
            </w:tcBorders>
          </w:tcPr>
          <w:p w14:paraId="183F1401" w14:textId="77777777" w:rsidR="00B146A5" w:rsidRPr="001D5FAD" w:rsidRDefault="00B146A5" w:rsidP="00B146A5">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PD</w:t>
            </w:r>
          </w:p>
        </w:tc>
        <w:tc>
          <w:tcPr>
            <w:tcW w:w="1842" w:type="dxa"/>
            <w:tcBorders>
              <w:bottom w:val="single" w:sz="12" w:space="0" w:color="auto"/>
            </w:tcBorders>
          </w:tcPr>
          <w:p w14:paraId="46EF20E9" w14:textId="77777777" w:rsidR="00B146A5" w:rsidRPr="001D5FAD" w:rsidRDefault="00B146A5" w:rsidP="00B146A5">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PC</w:t>
            </w:r>
          </w:p>
        </w:tc>
        <w:tc>
          <w:tcPr>
            <w:tcW w:w="1843" w:type="dxa"/>
            <w:tcBorders>
              <w:bottom w:val="single" w:sz="12" w:space="0" w:color="auto"/>
            </w:tcBorders>
          </w:tcPr>
          <w:p w14:paraId="5ECE6D79" w14:textId="77777777" w:rsidR="00B146A5" w:rsidRPr="001D5FAD" w:rsidRDefault="00B146A5" w:rsidP="00B146A5">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PP</w:t>
            </w:r>
          </w:p>
        </w:tc>
        <w:tc>
          <w:tcPr>
            <w:tcW w:w="1843" w:type="dxa"/>
            <w:tcBorders>
              <w:bottom w:val="nil"/>
            </w:tcBorders>
          </w:tcPr>
          <w:p w14:paraId="304AAB33" w14:textId="77777777" w:rsidR="00B146A5" w:rsidRPr="001D5FAD" w:rsidRDefault="00B146A5" w:rsidP="00B146A5">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PE</w:t>
            </w:r>
          </w:p>
        </w:tc>
      </w:tr>
      <w:tr w:rsidR="00B146A5" w14:paraId="114B2E06" w14:textId="77777777" w:rsidTr="00655604">
        <w:tc>
          <w:tcPr>
            <w:cnfStyle w:val="001000000000" w:firstRow="0" w:lastRow="0" w:firstColumn="1" w:lastColumn="0" w:oddVBand="0" w:evenVBand="0" w:oddHBand="0" w:evenHBand="0" w:firstRowFirstColumn="0" w:firstRowLastColumn="0" w:lastRowFirstColumn="0" w:lastRowLastColumn="0"/>
            <w:tcW w:w="1842" w:type="dxa"/>
            <w:tcBorders>
              <w:top w:val="single" w:sz="12" w:space="0" w:color="auto"/>
              <w:left w:val="single" w:sz="12" w:space="0" w:color="auto"/>
              <w:bottom w:val="single" w:sz="12" w:space="0" w:color="auto"/>
              <w:right w:val="single" w:sz="12" w:space="0" w:color="auto"/>
            </w:tcBorders>
          </w:tcPr>
          <w:p w14:paraId="1CAFAA5B" w14:textId="77777777" w:rsidR="00B146A5" w:rsidRDefault="00B146A5" w:rsidP="00B146A5">
            <w:pPr>
              <w:spacing w:before="0"/>
              <w:jc w:val="both"/>
              <w:rPr>
                <w:sz w:val="22"/>
                <w:szCs w:val="22"/>
              </w:rPr>
            </w:pPr>
            <w:r>
              <w:rPr>
                <w:sz w:val="22"/>
                <w:szCs w:val="22"/>
              </w:rPr>
              <w:t>5</w:t>
            </w:r>
          </w:p>
        </w:tc>
        <w:tc>
          <w:tcPr>
            <w:tcW w:w="1842" w:type="dxa"/>
            <w:tcBorders>
              <w:top w:val="single" w:sz="12" w:space="0" w:color="auto"/>
              <w:left w:val="single" w:sz="12" w:space="0" w:color="auto"/>
              <w:bottom w:val="single" w:sz="12" w:space="0" w:color="auto"/>
              <w:right w:val="single" w:sz="12" w:space="0" w:color="auto"/>
            </w:tcBorders>
          </w:tcPr>
          <w:p w14:paraId="1A273037" w14:textId="20C24972"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4</w:t>
            </w:r>
          </w:p>
        </w:tc>
        <w:tc>
          <w:tcPr>
            <w:tcW w:w="1842" w:type="dxa"/>
            <w:tcBorders>
              <w:top w:val="single" w:sz="12" w:space="0" w:color="auto"/>
              <w:left w:val="single" w:sz="12" w:space="0" w:color="auto"/>
              <w:bottom w:val="single" w:sz="12" w:space="0" w:color="auto"/>
              <w:right w:val="single" w:sz="12" w:space="0" w:color="auto"/>
            </w:tcBorders>
          </w:tcPr>
          <w:p w14:paraId="6C716892" w14:textId="77777777"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ECRIS</w:t>
            </w:r>
          </w:p>
        </w:tc>
        <w:tc>
          <w:tcPr>
            <w:tcW w:w="1843" w:type="dxa"/>
            <w:tcBorders>
              <w:top w:val="single" w:sz="12" w:space="0" w:color="auto"/>
              <w:left w:val="single" w:sz="12" w:space="0" w:color="auto"/>
              <w:bottom w:val="single" w:sz="12" w:space="0" w:color="auto"/>
              <w:right w:val="single" w:sz="12" w:space="0" w:color="auto"/>
            </w:tcBorders>
          </w:tcPr>
          <w:p w14:paraId="55C5AAE4" w14:textId="77777777"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1</w:t>
            </w:r>
          </w:p>
        </w:tc>
        <w:tc>
          <w:tcPr>
            <w:tcW w:w="1843" w:type="dxa"/>
            <w:tcBorders>
              <w:top w:val="nil"/>
              <w:left w:val="single" w:sz="12" w:space="0" w:color="auto"/>
              <w:bottom w:val="nil"/>
              <w:right w:val="nil"/>
            </w:tcBorders>
          </w:tcPr>
          <w:p w14:paraId="1B39BE6D" w14:textId="77777777"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r>
      <w:tr w:rsidR="00B146A5" w14:paraId="61BFF0E4" w14:textId="77777777" w:rsidTr="00655604">
        <w:tc>
          <w:tcPr>
            <w:cnfStyle w:val="001000000000" w:firstRow="0" w:lastRow="0" w:firstColumn="1" w:lastColumn="0" w:oddVBand="0" w:evenVBand="0" w:oddHBand="0" w:evenHBand="0" w:firstRowFirstColumn="0" w:firstRowLastColumn="0" w:lastRowFirstColumn="0" w:lastRowLastColumn="0"/>
            <w:tcW w:w="1842" w:type="dxa"/>
            <w:tcBorders>
              <w:top w:val="single" w:sz="12" w:space="0" w:color="auto"/>
              <w:left w:val="nil"/>
              <w:bottom w:val="nil"/>
              <w:right w:val="nil"/>
            </w:tcBorders>
          </w:tcPr>
          <w:p w14:paraId="0C31482B" w14:textId="7A6F7401" w:rsidR="00B146A5" w:rsidRDefault="00B146A5" w:rsidP="00B146A5">
            <w:pPr>
              <w:spacing w:before="0"/>
              <w:jc w:val="both"/>
              <w:rPr>
                <w:sz w:val="22"/>
                <w:szCs w:val="22"/>
              </w:rPr>
            </w:pPr>
          </w:p>
        </w:tc>
        <w:tc>
          <w:tcPr>
            <w:tcW w:w="1842" w:type="dxa"/>
            <w:tcBorders>
              <w:top w:val="single" w:sz="12" w:space="0" w:color="auto"/>
              <w:left w:val="nil"/>
              <w:bottom w:val="nil"/>
              <w:right w:val="single" w:sz="12" w:space="0" w:color="auto"/>
            </w:tcBorders>
          </w:tcPr>
          <w:p w14:paraId="59AA3EA2" w14:textId="77777777"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2" w:type="dxa"/>
            <w:tcBorders>
              <w:top w:val="single" w:sz="12" w:space="0" w:color="auto"/>
              <w:left w:val="single" w:sz="12" w:space="0" w:color="auto"/>
              <w:bottom w:val="single" w:sz="12" w:space="0" w:color="auto"/>
              <w:right w:val="single" w:sz="12" w:space="0" w:color="auto"/>
            </w:tcBorders>
          </w:tcPr>
          <w:p w14:paraId="7331C2B6" w14:textId="77777777"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SOMME</w:t>
            </w:r>
          </w:p>
        </w:tc>
        <w:tc>
          <w:tcPr>
            <w:tcW w:w="1843" w:type="dxa"/>
            <w:tcBorders>
              <w:top w:val="single" w:sz="12" w:space="0" w:color="auto"/>
              <w:left w:val="single" w:sz="12" w:space="0" w:color="auto"/>
              <w:bottom w:val="single" w:sz="12" w:space="0" w:color="auto"/>
              <w:right w:val="single" w:sz="12" w:space="0" w:color="auto"/>
            </w:tcBorders>
          </w:tcPr>
          <w:p w14:paraId="5707B59B" w14:textId="007CF15E"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1</w:t>
            </w:r>
          </w:p>
        </w:tc>
        <w:tc>
          <w:tcPr>
            <w:tcW w:w="1843" w:type="dxa"/>
            <w:tcBorders>
              <w:top w:val="nil"/>
              <w:left w:val="single" w:sz="12" w:space="0" w:color="auto"/>
              <w:bottom w:val="nil"/>
              <w:right w:val="nil"/>
            </w:tcBorders>
          </w:tcPr>
          <w:p w14:paraId="5DCECDF4" w14:textId="77777777"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r>
      <w:tr w:rsidR="00B146A5" w14:paraId="5113F4F2" w14:textId="77777777" w:rsidTr="00655604">
        <w:tc>
          <w:tcPr>
            <w:cnfStyle w:val="001000000000" w:firstRow="0" w:lastRow="0" w:firstColumn="1" w:lastColumn="0" w:oddVBand="0" w:evenVBand="0" w:oddHBand="0" w:evenHBand="0" w:firstRowFirstColumn="0" w:firstRowLastColumn="0" w:lastRowFirstColumn="0" w:lastRowLastColumn="0"/>
            <w:tcW w:w="1842" w:type="dxa"/>
            <w:tcBorders>
              <w:top w:val="nil"/>
              <w:left w:val="nil"/>
              <w:bottom w:val="nil"/>
              <w:right w:val="nil"/>
            </w:tcBorders>
          </w:tcPr>
          <w:p w14:paraId="1B894035" w14:textId="77777777" w:rsidR="00B146A5" w:rsidRDefault="00B146A5" w:rsidP="00B146A5">
            <w:pPr>
              <w:spacing w:before="0"/>
              <w:jc w:val="both"/>
              <w:rPr>
                <w:sz w:val="22"/>
                <w:szCs w:val="22"/>
              </w:rPr>
            </w:pPr>
          </w:p>
        </w:tc>
        <w:tc>
          <w:tcPr>
            <w:tcW w:w="1842" w:type="dxa"/>
            <w:tcBorders>
              <w:top w:val="nil"/>
              <w:left w:val="nil"/>
              <w:bottom w:val="nil"/>
              <w:right w:val="nil"/>
            </w:tcBorders>
          </w:tcPr>
          <w:p w14:paraId="7B7101E0" w14:textId="77777777"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2" w:type="dxa"/>
            <w:tcBorders>
              <w:top w:val="single" w:sz="12" w:space="0" w:color="auto"/>
              <w:left w:val="nil"/>
              <w:bottom w:val="nil"/>
              <w:right w:val="nil"/>
            </w:tcBorders>
          </w:tcPr>
          <w:p w14:paraId="3961D94C" w14:textId="77777777"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single" w:sz="12" w:space="0" w:color="auto"/>
              <w:left w:val="nil"/>
              <w:bottom w:val="nil"/>
              <w:right w:val="nil"/>
            </w:tcBorders>
          </w:tcPr>
          <w:p w14:paraId="79DA1A3D" w14:textId="77777777"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nil"/>
              <w:left w:val="nil"/>
              <w:bottom w:val="nil"/>
              <w:right w:val="nil"/>
            </w:tcBorders>
          </w:tcPr>
          <w:p w14:paraId="3F2D8A00" w14:textId="77777777"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r>
    </w:tbl>
    <w:p w14:paraId="2447099A" w14:textId="77777777" w:rsidR="00B146A5" w:rsidRDefault="00B146A5" w:rsidP="00B146A5">
      <w:pPr>
        <w:spacing w:before="0" w:after="0" w:line="240" w:lineRule="auto"/>
        <w:jc w:val="both"/>
        <w:rPr>
          <w:sz w:val="22"/>
          <w:szCs w:val="22"/>
        </w:rPr>
      </w:pPr>
    </w:p>
    <w:p w14:paraId="5904230D" w14:textId="77777777" w:rsidR="00877309" w:rsidRPr="00B146A5" w:rsidRDefault="00877309" w:rsidP="00B146A5">
      <w:pPr>
        <w:spacing w:before="0" w:after="0" w:line="240" w:lineRule="auto"/>
        <w:jc w:val="both"/>
        <w:rPr>
          <w:sz w:val="22"/>
          <w:szCs w:val="22"/>
        </w:rPr>
      </w:pPr>
    </w:p>
    <w:p w14:paraId="2EABCD89" w14:textId="77777777" w:rsidR="00877309" w:rsidRDefault="00877309" w:rsidP="001C3474">
      <w:pPr>
        <w:spacing w:before="0" w:after="0" w:line="240" w:lineRule="auto"/>
        <w:ind w:left="284"/>
        <w:jc w:val="both"/>
        <w:rPr>
          <w:b/>
          <w:sz w:val="22"/>
          <w:szCs w:val="22"/>
        </w:rPr>
      </w:pPr>
    </w:p>
    <w:p w14:paraId="44777F2B" w14:textId="0890C549" w:rsidR="001C3474" w:rsidRPr="001C3474" w:rsidRDefault="001C3474" w:rsidP="001C3474">
      <w:pPr>
        <w:spacing w:before="0" w:after="0" w:line="240" w:lineRule="auto"/>
        <w:ind w:left="284"/>
        <w:jc w:val="both"/>
        <w:rPr>
          <w:b/>
          <w:sz w:val="22"/>
          <w:szCs w:val="22"/>
        </w:rPr>
      </w:pPr>
      <w:r w:rsidRPr="001C3474">
        <w:rPr>
          <w:b/>
          <w:sz w:val="22"/>
          <w:szCs w:val="22"/>
        </w:rPr>
        <w:lastRenderedPageBreak/>
        <w:t xml:space="preserve">L’élément suivant dans la queue est </w:t>
      </w:r>
      <w:r w:rsidRPr="001C3474">
        <w:rPr>
          <w:b/>
          <w:color w:val="4F81BD" w:themeColor="accent1"/>
          <w:sz w:val="22"/>
          <w:szCs w:val="22"/>
        </w:rPr>
        <w:t>5</w:t>
      </w:r>
      <w:r w:rsidRPr="001C3474">
        <w:rPr>
          <w:b/>
          <w:sz w:val="22"/>
          <w:szCs w:val="22"/>
        </w:rPr>
        <w:t>.</w:t>
      </w:r>
    </w:p>
    <w:p w14:paraId="51B7494B" w14:textId="7A6E81B7" w:rsidR="00684D1A" w:rsidRDefault="00684D1A" w:rsidP="001C3474">
      <w:pPr>
        <w:spacing w:before="0" w:after="0" w:line="240" w:lineRule="auto"/>
        <w:ind w:left="284"/>
        <w:jc w:val="both"/>
        <w:rPr>
          <w:color w:val="4F81BD" w:themeColor="accent1"/>
          <w:sz w:val="22"/>
          <w:szCs w:val="22"/>
        </w:rPr>
      </w:pPr>
      <w:r>
        <w:rPr>
          <w:sz w:val="22"/>
          <w:szCs w:val="22"/>
        </w:rPr>
        <w:t xml:space="preserve">Traitement de </w:t>
      </w:r>
      <w:r w:rsidRPr="00684D1A">
        <w:rPr>
          <w:color w:val="4F81BD" w:themeColor="accent1"/>
          <w:sz w:val="22"/>
          <w:szCs w:val="22"/>
        </w:rPr>
        <w:t>5</w:t>
      </w:r>
      <w:r w:rsidR="00885D57" w:rsidRPr="00885D57">
        <w:rPr>
          <w:sz w:val="22"/>
          <w:szCs w:val="22"/>
        </w:rPr>
        <w:t>.</w:t>
      </w:r>
    </w:p>
    <w:p w14:paraId="69083125" w14:textId="75999811" w:rsidR="00885D57" w:rsidRPr="001C3474" w:rsidRDefault="00885D57" w:rsidP="001C3474">
      <w:pPr>
        <w:pStyle w:val="Paragraphedeliste"/>
        <w:numPr>
          <w:ilvl w:val="0"/>
          <w:numId w:val="41"/>
        </w:numPr>
        <w:spacing w:before="0" w:after="0" w:line="240" w:lineRule="auto"/>
        <w:jc w:val="both"/>
        <w:rPr>
          <w:sz w:val="22"/>
          <w:szCs w:val="22"/>
        </w:rPr>
      </w:pPr>
      <w:r w:rsidRPr="001C3474">
        <w:rPr>
          <w:color w:val="4F81BD" w:themeColor="accent1"/>
          <w:sz w:val="22"/>
          <w:szCs w:val="22"/>
        </w:rPr>
        <w:t xml:space="preserve">5 </w:t>
      </w:r>
      <w:r w:rsidRPr="001C3474">
        <w:rPr>
          <w:sz w:val="22"/>
          <w:szCs w:val="22"/>
        </w:rPr>
        <w:t>commence par un chiffre.</w:t>
      </w:r>
    </w:p>
    <w:p w14:paraId="7A525485" w14:textId="2E21FA11" w:rsidR="00885D57" w:rsidRPr="001C3474" w:rsidRDefault="00885D57" w:rsidP="001C3474">
      <w:pPr>
        <w:pStyle w:val="Paragraphedeliste"/>
        <w:numPr>
          <w:ilvl w:val="0"/>
          <w:numId w:val="41"/>
        </w:numPr>
        <w:spacing w:before="0" w:after="0" w:line="240" w:lineRule="auto"/>
        <w:jc w:val="both"/>
        <w:rPr>
          <w:sz w:val="22"/>
          <w:szCs w:val="22"/>
        </w:rPr>
      </w:pPr>
      <w:r w:rsidRPr="001C3474">
        <w:rPr>
          <w:sz w:val="22"/>
          <w:szCs w:val="22"/>
        </w:rPr>
        <w:t>C’est donc un nombre.</w:t>
      </w:r>
    </w:p>
    <w:p w14:paraId="43816ABA" w14:textId="5A26E78B" w:rsidR="00885D57" w:rsidRPr="001C3474" w:rsidRDefault="00885D57" w:rsidP="001C3474">
      <w:pPr>
        <w:pStyle w:val="Paragraphedeliste"/>
        <w:numPr>
          <w:ilvl w:val="0"/>
          <w:numId w:val="41"/>
        </w:numPr>
        <w:spacing w:before="0" w:after="0" w:line="240" w:lineRule="auto"/>
        <w:jc w:val="both"/>
        <w:rPr>
          <w:sz w:val="22"/>
          <w:szCs w:val="22"/>
        </w:rPr>
      </w:pPr>
      <w:r w:rsidRPr="001C3474">
        <w:rPr>
          <w:sz w:val="22"/>
          <w:szCs w:val="22"/>
        </w:rPr>
        <w:t xml:space="preserve">On empile </w:t>
      </w:r>
      <w:r w:rsidR="00B146A5">
        <w:rPr>
          <w:color w:val="4F81BD" w:themeColor="accent1"/>
          <w:sz w:val="22"/>
          <w:szCs w:val="22"/>
        </w:rPr>
        <w:t>5</w:t>
      </w:r>
      <w:r w:rsidRPr="001C3474">
        <w:rPr>
          <w:color w:val="4F81BD" w:themeColor="accent1"/>
          <w:sz w:val="22"/>
          <w:szCs w:val="22"/>
        </w:rPr>
        <w:t xml:space="preserve"> </w:t>
      </w:r>
      <w:r w:rsidRPr="001C3474">
        <w:rPr>
          <w:sz w:val="22"/>
          <w:szCs w:val="22"/>
        </w:rPr>
        <w:t>sur la pile PD.</w:t>
      </w:r>
    </w:p>
    <w:p w14:paraId="56E83783" w14:textId="1693ADBA" w:rsidR="00885D57" w:rsidRDefault="00885D57" w:rsidP="001C3474">
      <w:pPr>
        <w:pStyle w:val="Paragraphedeliste"/>
        <w:numPr>
          <w:ilvl w:val="0"/>
          <w:numId w:val="41"/>
        </w:numPr>
        <w:spacing w:before="0" w:after="0" w:line="240" w:lineRule="auto"/>
        <w:jc w:val="both"/>
        <w:rPr>
          <w:sz w:val="22"/>
          <w:szCs w:val="22"/>
        </w:rPr>
      </w:pPr>
      <w:r w:rsidRPr="001C3474">
        <w:rPr>
          <w:sz w:val="22"/>
          <w:szCs w:val="22"/>
        </w:rPr>
        <w:t>Une donnée ayant été trouvée, on décrémente le sommet de la pile PP qui vaut à présent 0.</w:t>
      </w:r>
    </w:p>
    <w:p w14:paraId="5FAB53AF" w14:textId="77777777" w:rsidR="008D5037" w:rsidRPr="008D5037" w:rsidRDefault="008D5037" w:rsidP="008D5037">
      <w:pPr>
        <w:spacing w:before="0" w:after="0" w:line="240" w:lineRule="auto"/>
        <w:jc w:val="both"/>
        <w:rPr>
          <w:sz w:val="22"/>
          <w:szCs w:val="22"/>
        </w:rPr>
      </w:pPr>
    </w:p>
    <w:tbl>
      <w:tblPr>
        <w:tblStyle w:val="TableauGrille1Clair-Accentuation1"/>
        <w:tblW w:w="0" w:type="auto"/>
        <w:tblLook w:val="04A0" w:firstRow="1" w:lastRow="0" w:firstColumn="1" w:lastColumn="0" w:noHBand="0" w:noVBand="1"/>
      </w:tblPr>
      <w:tblGrid>
        <w:gridCol w:w="1842"/>
        <w:gridCol w:w="1842"/>
        <w:gridCol w:w="1842"/>
        <w:gridCol w:w="1843"/>
        <w:gridCol w:w="1843"/>
      </w:tblGrid>
      <w:tr w:rsidR="008D5037" w14:paraId="09E14960" w14:textId="77777777" w:rsidTr="006556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2" w:type="dxa"/>
            <w:tcBorders>
              <w:bottom w:val="nil"/>
            </w:tcBorders>
          </w:tcPr>
          <w:p w14:paraId="69189091" w14:textId="77777777" w:rsidR="008D5037" w:rsidRPr="001D5FAD" w:rsidRDefault="008D5037" w:rsidP="00E52CF2">
            <w:pPr>
              <w:spacing w:before="0"/>
              <w:jc w:val="both"/>
              <w:rPr>
                <w:color w:val="F79646" w:themeColor="accent6"/>
                <w:sz w:val="22"/>
                <w:szCs w:val="22"/>
              </w:rPr>
            </w:pPr>
            <w:r w:rsidRPr="001D5FAD">
              <w:rPr>
                <w:color w:val="F79646" w:themeColor="accent6"/>
                <w:sz w:val="22"/>
                <w:szCs w:val="22"/>
              </w:rPr>
              <w:t>Q1</w:t>
            </w:r>
          </w:p>
        </w:tc>
        <w:tc>
          <w:tcPr>
            <w:tcW w:w="1842" w:type="dxa"/>
            <w:tcBorders>
              <w:bottom w:val="single" w:sz="12" w:space="0" w:color="auto"/>
            </w:tcBorders>
          </w:tcPr>
          <w:p w14:paraId="6E6EFBE4" w14:textId="77777777" w:rsidR="008D5037" w:rsidRPr="001D5FAD" w:rsidRDefault="008D5037" w:rsidP="00E52CF2">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PD</w:t>
            </w:r>
          </w:p>
        </w:tc>
        <w:tc>
          <w:tcPr>
            <w:tcW w:w="1842" w:type="dxa"/>
            <w:tcBorders>
              <w:bottom w:val="single" w:sz="12" w:space="0" w:color="auto"/>
            </w:tcBorders>
          </w:tcPr>
          <w:p w14:paraId="32C24547" w14:textId="77777777" w:rsidR="008D5037" w:rsidRPr="001D5FAD" w:rsidRDefault="008D5037" w:rsidP="00E52CF2">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PC</w:t>
            </w:r>
          </w:p>
        </w:tc>
        <w:tc>
          <w:tcPr>
            <w:tcW w:w="1843" w:type="dxa"/>
            <w:tcBorders>
              <w:bottom w:val="single" w:sz="12" w:space="0" w:color="auto"/>
            </w:tcBorders>
          </w:tcPr>
          <w:p w14:paraId="61E87A8D" w14:textId="77777777" w:rsidR="008D5037" w:rsidRPr="001D5FAD" w:rsidRDefault="008D5037" w:rsidP="00E52CF2">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PP</w:t>
            </w:r>
          </w:p>
        </w:tc>
        <w:tc>
          <w:tcPr>
            <w:tcW w:w="1843" w:type="dxa"/>
            <w:tcBorders>
              <w:bottom w:val="nil"/>
            </w:tcBorders>
          </w:tcPr>
          <w:p w14:paraId="2EB2512F" w14:textId="77777777" w:rsidR="008D5037" w:rsidRPr="001D5FAD" w:rsidRDefault="008D5037" w:rsidP="00E52CF2">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PE</w:t>
            </w:r>
          </w:p>
        </w:tc>
      </w:tr>
      <w:tr w:rsidR="008D5037" w14:paraId="6CB6967D" w14:textId="77777777" w:rsidTr="00655604">
        <w:tc>
          <w:tcPr>
            <w:cnfStyle w:val="001000000000" w:firstRow="0" w:lastRow="0" w:firstColumn="1" w:lastColumn="0" w:oddVBand="0" w:evenVBand="0" w:oddHBand="0" w:evenHBand="0" w:firstRowFirstColumn="0" w:firstRowLastColumn="0" w:lastRowFirstColumn="0" w:lastRowLastColumn="0"/>
            <w:tcW w:w="1842" w:type="dxa"/>
            <w:tcBorders>
              <w:top w:val="nil"/>
              <w:left w:val="nil"/>
              <w:bottom w:val="nil"/>
              <w:right w:val="single" w:sz="12" w:space="0" w:color="auto"/>
            </w:tcBorders>
          </w:tcPr>
          <w:p w14:paraId="22C89E6D" w14:textId="57F84563" w:rsidR="008D5037" w:rsidRDefault="008D5037" w:rsidP="00E52CF2">
            <w:pPr>
              <w:spacing w:before="0"/>
              <w:jc w:val="both"/>
              <w:rPr>
                <w:sz w:val="22"/>
                <w:szCs w:val="22"/>
              </w:rPr>
            </w:pPr>
          </w:p>
        </w:tc>
        <w:tc>
          <w:tcPr>
            <w:tcW w:w="1842" w:type="dxa"/>
            <w:tcBorders>
              <w:top w:val="single" w:sz="12" w:space="0" w:color="auto"/>
              <w:left w:val="single" w:sz="12" w:space="0" w:color="auto"/>
              <w:bottom w:val="single" w:sz="12" w:space="0" w:color="auto"/>
              <w:right w:val="single" w:sz="12" w:space="0" w:color="auto"/>
            </w:tcBorders>
          </w:tcPr>
          <w:p w14:paraId="05727812" w14:textId="6A8AD748"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4</w:t>
            </w:r>
          </w:p>
        </w:tc>
        <w:tc>
          <w:tcPr>
            <w:tcW w:w="1842" w:type="dxa"/>
            <w:tcBorders>
              <w:top w:val="single" w:sz="12" w:space="0" w:color="auto"/>
              <w:left w:val="single" w:sz="12" w:space="0" w:color="auto"/>
              <w:bottom w:val="single" w:sz="12" w:space="0" w:color="auto"/>
              <w:right w:val="single" w:sz="12" w:space="0" w:color="auto"/>
            </w:tcBorders>
          </w:tcPr>
          <w:p w14:paraId="1374EE0F"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ECRIS</w:t>
            </w:r>
          </w:p>
        </w:tc>
        <w:tc>
          <w:tcPr>
            <w:tcW w:w="1843" w:type="dxa"/>
            <w:tcBorders>
              <w:top w:val="single" w:sz="12" w:space="0" w:color="auto"/>
              <w:left w:val="single" w:sz="12" w:space="0" w:color="auto"/>
              <w:bottom w:val="single" w:sz="12" w:space="0" w:color="auto"/>
              <w:right w:val="single" w:sz="12" w:space="0" w:color="auto"/>
            </w:tcBorders>
          </w:tcPr>
          <w:p w14:paraId="07DD6CAD"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1</w:t>
            </w:r>
          </w:p>
        </w:tc>
        <w:tc>
          <w:tcPr>
            <w:tcW w:w="1843" w:type="dxa"/>
            <w:tcBorders>
              <w:top w:val="nil"/>
              <w:left w:val="single" w:sz="12" w:space="0" w:color="auto"/>
              <w:bottom w:val="nil"/>
              <w:right w:val="nil"/>
            </w:tcBorders>
          </w:tcPr>
          <w:p w14:paraId="549ED74D"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r>
      <w:tr w:rsidR="008D5037" w14:paraId="2D9D4A1B" w14:textId="77777777" w:rsidTr="00655604">
        <w:tc>
          <w:tcPr>
            <w:cnfStyle w:val="001000000000" w:firstRow="0" w:lastRow="0" w:firstColumn="1" w:lastColumn="0" w:oddVBand="0" w:evenVBand="0" w:oddHBand="0" w:evenHBand="0" w:firstRowFirstColumn="0" w:firstRowLastColumn="0" w:lastRowFirstColumn="0" w:lastRowLastColumn="0"/>
            <w:tcW w:w="1842" w:type="dxa"/>
            <w:tcBorders>
              <w:top w:val="nil"/>
              <w:left w:val="nil"/>
              <w:bottom w:val="nil"/>
              <w:right w:val="single" w:sz="12" w:space="0" w:color="auto"/>
            </w:tcBorders>
          </w:tcPr>
          <w:p w14:paraId="33B81A5E" w14:textId="7E09C5DA" w:rsidR="008D5037" w:rsidRDefault="008D5037" w:rsidP="00E52CF2">
            <w:pPr>
              <w:spacing w:before="0"/>
              <w:jc w:val="both"/>
              <w:rPr>
                <w:sz w:val="22"/>
                <w:szCs w:val="22"/>
              </w:rPr>
            </w:pPr>
          </w:p>
        </w:tc>
        <w:tc>
          <w:tcPr>
            <w:tcW w:w="1842" w:type="dxa"/>
            <w:tcBorders>
              <w:top w:val="single" w:sz="12" w:space="0" w:color="auto"/>
              <w:left w:val="single" w:sz="12" w:space="0" w:color="auto"/>
              <w:bottom w:val="single" w:sz="12" w:space="0" w:color="auto"/>
              <w:right w:val="single" w:sz="12" w:space="0" w:color="auto"/>
            </w:tcBorders>
          </w:tcPr>
          <w:p w14:paraId="38D863C9" w14:textId="6B71C9B5"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5</w:t>
            </w:r>
          </w:p>
        </w:tc>
        <w:tc>
          <w:tcPr>
            <w:tcW w:w="1842" w:type="dxa"/>
            <w:tcBorders>
              <w:top w:val="single" w:sz="12" w:space="0" w:color="auto"/>
              <w:left w:val="single" w:sz="12" w:space="0" w:color="auto"/>
              <w:bottom w:val="single" w:sz="12" w:space="0" w:color="auto"/>
              <w:right w:val="single" w:sz="12" w:space="0" w:color="auto"/>
            </w:tcBorders>
          </w:tcPr>
          <w:p w14:paraId="6078F57A"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SOMME</w:t>
            </w:r>
          </w:p>
        </w:tc>
        <w:tc>
          <w:tcPr>
            <w:tcW w:w="1843" w:type="dxa"/>
            <w:tcBorders>
              <w:top w:val="single" w:sz="12" w:space="0" w:color="auto"/>
              <w:left w:val="single" w:sz="12" w:space="0" w:color="auto"/>
              <w:bottom w:val="single" w:sz="12" w:space="0" w:color="auto"/>
              <w:right w:val="single" w:sz="12" w:space="0" w:color="auto"/>
            </w:tcBorders>
          </w:tcPr>
          <w:p w14:paraId="1B6E32E6" w14:textId="40BBEC8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0</w:t>
            </w:r>
          </w:p>
        </w:tc>
        <w:tc>
          <w:tcPr>
            <w:tcW w:w="1843" w:type="dxa"/>
            <w:tcBorders>
              <w:top w:val="nil"/>
              <w:left w:val="single" w:sz="12" w:space="0" w:color="auto"/>
              <w:bottom w:val="nil"/>
              <w:right w:val="nil"/>
            </w:tcBorders>
          </w:tcPr>
          <w:p w14:paraId="6DA35268"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r>
      <w:tr w:rsidR="008D5037" w14:paraId="10D53DAA" w14:textId="77777777" w:rsidTr="00655604">
        <w:tc>
          <w:tcPr>
            <w:cnfStyle w:val="001000000000" w:firstRow="0" w:lastRow="0" w:firstColumn="1" w:lastColumn="0" w:oddVBand="0" w:evenVBand="0" w:oddHBand="0" w:evenHBand="0" w:firstRowFirstColumn="0" w:firstRowLastColumn="0" w:lastRowFirstColumn="0" w:lastRowLastColumn="0"/>
            <w:tcW w:w="1842" w:type="dxa"/>
            <w:tcBorders>
              <w:top w:val="nil"/>
              <w:left w:val="nil"/>
              <w:bottom w:val="nil"/>
              <w:right w:val="nil"/>
            </w:tcBorders>
          </w:tcPr>
          <w:p w14:paraId="0630BE10" w14:textId="77777777" w:rsidR="008D5037" w:rsidRDefault="008D5037" w:rsidP="00E52CF2">
            <w:pPr>
              <w:spacing w:before="0"/>
              <w:jc w:val="both"/>
              <w:rPr>
                <w:sz w:val="22"/>
                <w:szCs w:val="22"/>
              </w:rPr>
            </w:pPr>
          </w:p>
        </w:tc>
        <w:tc>
          <w:tcPr>
            <w:tcW w:w="1842" w:type="dxa"/>
            <w:tcBorders>
              <w:top w:val="single" w:sz="12" w:space="0" w:color="auto"/>
              <w:left w:val="nil"/>
              <w:bottom w:val="nil"/>
              <w:right w:val="nil"/>
            </w:tcBorders>
          </w:tcPr>
          <w:p w14:paraId="16F80D88"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2" w:type="dxa"/>
            <w:tcBorders>
              <w:top w:val="single" w:sz="12" w:space="0" w:color="auto"/>
              <w:left w:val="nil"/>
              <w:bottom w:val="nil"/>
              <w:right w:val="nil"/>
            </w:tcBorders>
          </w:tcPr>
          <w:p w14:paraId="452BEA34"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single" w:sz="12" w:space="0" w:color="auto"/>
              <w:left w:val="nil"/>
              <w:bottom w:val="nil"/>
              <w:right w:val="nil"/>
            </w:tcBorders>
          </w:tcPr>
          <w:p w14:paraId="40C4B7E3"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nil"/>
              <w:left w:val="nil"/>
              <w:bottom w:val="nil"/>
              <w:right w:val="nil"/>
            </w:tcBorders>
          </w:tcPr>
          <w:p w14:paraId="55CF67FD"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r>
    </w:tbl>
    <w:p w14:paraId="028D31BB" w14:textId="77777777" w:rsidR="008D5037" w:rsidRPr="008D5037" w:rsidRDefault="008D5037" w:rsidP="008D5037">
      <w:pPr>
        <w:spacing w:before="0" w:after="0" w:line="240" w:lineRule="auto"/>
        <w:jc w:val="both"/>
        <w:rPr>
          <w:sz w:val="22"/>
          <w:szCs w:val="22"/>
        </w:rPr>
      </w:pPr>
    </w:p>
    <w:p w14:paraId="107EBC38" w14:textId="1BE42CB2" w:rsidR="00885D57" w:rsidRDefault="00885D57" w:rsidP="001C3474">
      <w:pPr>
        <w:pStyle w:val="Paragraphedeliste"/>
        <w:numPr>
          <w:ilvl w:val="0"/>
          <w:numId w:val="41"/>
        </w:numPr>
        <w:spacing w:before="0" w:after="0" w:line="240" w:lineRule="auto"/>
        <w:jc w:val="both"/>
        <w:rPr>
          <w:sz w:val="22"/>
          <w:szCs w:val="22"/>
        </w:rPr>
      </w:pPr>
      <w:r w:rsidRPr="001C3474">
        <w:rPr>
          <w:sz w:val="22"/>
          <w:szCs w:val="22"/>
        </w:rPr>
        <w:t xml:space="preserve">Comme le sommet de la pile vaut 0, </w:t>
      </w:r>
      <w:r w:rsidR="00535B88" w:rsidRPr="001C3474">
        <w:rPr>
          <w:sz w:val="22"/>
          <w:szCs w:val="22"/>
        </w:rPr>
        <w:t>on dépile ce 0 inutile. O</w:t>
      </w:r>
      <w:r w:rsidRPr="001C3474">
        <w:rPr>
          <w:sz w:val="22"/>
          <w:szCs w:val="22"/>
        </w:rPr>
        <w:t xml:space="preserve">n sait </w:t>
      </w:r>
      <w:r w:rsidR="00E52CF2">
        <w:rPr>
          <w:sz w:val="22"/>
          <w:szCs w:val="22"/>
        </w:rPr>
        <w:t>à présent</w:t>
      </w:r>
      <w:r w:rsidR="00535B88" w:rsidRPr="001C3474">
        <w:rPr>
          <w:sz w:val="22"/>
          <w:szCs w:val="22"/>
        </w:rPr>
        <w:t xml:space="preserve"> </w:t>
      </w:r>
      <w:r w:rsidRPr="001C3474">
        <w:rPr>
          <w:sz w:val="22"/>
          <w:szCs w:val="22"/>
        </w:rPr>
        <w:t>qu’on a assez de paramètres</w:t>
      </w:r>
      <w:r w:rsidR="00535B88" w:rsidRPr="001C3474">
        <w:rPr>
          <w:sz w:val="22"/>
          <w:szCs w:val="22"/>
        </w:rPr>
        <w:t xml:space="preserve"> pour la primitive au sommet de PC : on transfère donc le nombre de paramètres attendus de PD vers PE, ce qui permet de les extraire dans l’ordre voulu</w:t>
      </w:r>
      <w:r w:rsidR="008D5037">
        <w:rPr>
          <w:sz w:val="22"/>
          <w:szCs w:val="22"/>
        </w:rPr>
        <w:t>.</w:t>
      </w:r>
      <w:r w:rsidR="00535B88" w:rsidRPr="001C3474">
        <w:rPr>
          <w:sz w:val="22"/>
          <w:szCs w:val="22"/>
        </w:rPr>
        <w:t xml:space="preserve"> </w:t>
      </w:r>
      <w:r w:rsidR="00535B88" w:rsidRPr="008D5037">
        <w:rPr>
          <w:color w:val="4F81BD" w:themeColor="accent1"/>
          <w:sz w:val="22"/>
          <w:szCs w:val="22"/>
        </w:rPr>
        <w:t>4</w:t>
      </w:r>
      <w:r w:rsidR="00535B88" w:rsidRPr="001C3474">
        <w:rPr>
          <w:sz w:val="22"/>
          <w:szCs w:val="22"/>
        </w:rPr>
        <w:t xml:space="preserve"> et </w:t>
      </w:r>
      <w:r w:rsidR="00535B88" w:rsidRPr="008D5037">
        <w:rPr>
          <w:color w:val="4F81BD" w:themeColor="accent1"/>
          <w:sz w:val="22"/>
          <w:szCs w:val="22"/>
        </w:rPr>
        <w:t>5</w:t>
      </w:r>
      <w:r w:rsidR="00535B88" w:rsidRPr="001C3474">
        <w:rPr>
          <w:sz w:val="22"/>
          <w:szCs w:val="22"/>
        </w:rPr>
        <w:t xml:space="preserve"> sont sur PE.</w:t>
      </w:r>
    </w:p>
    <w:tbl>
      <w:tblPr>
        <w:tblStyle w:val="TableauGrille1Clair-Accentuation1"/>
        <w:tblW w:w="0" w:type="auto"/>
        <w:tblLook w:val="04A0" w:firstRow="1" w:lastRow="0" w:firstColumn="1" w:lastColumn="0" w:noHBand="0" w:noVBand="1"/>
      </w:tblPr>
      <w:tblGrid>
        <w:gridCol w:w="1842"/>
        <w:gridCol w:w="1842"/>
        <w:gridCol w:w="1842"/>
        <w:gridCol w:w="1843"/>
        <w:gridCol w:w="1843"/>
      </w:tblGrid>
      <w:tr w:rsidR="008D5037" w14:paraId="5BF9B3C0" w14:textId="77777777" w:rsidTr="006556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2" w:type="dxa"/>
            <w:tcBorders>
              <w:bottom w:val="nil"/>
            </w:tcBorders>
          </w:tcPr>
          <w:p w14:paraId="3C1BE418" w14:textId="77777777" w:rsidR="008D5037" w:rsidRPr="001D5FAD" w:rsidRDefault="008D5037" w:rsidP="00E52CF2">
            <w:pPr>
              <w:spacing w:before="0"/>
              <w:jc w:val="both"/>
              <w:rPr>
                <w:color w:val="F79646" w:themeColor="accent6"/>
                <w:sz w:val="22"/>
                <w:szCs w:val="22"/>
              </w:rPr>
            </w:pPr>
            <w:r w:rsidRPr="001D5FAD">
              <w:rPr>
                <w:color w:val="F79646" w:themeColor="accent6"/>
                <w:sz w:val="22"/>
                <w:szCs w:val="22"/>
              </w:rPr>
              <w:t>Q1</w:t>
            </w:r>
          </w:p>
        </w:tc>
        <w:tc>
          <w:tcPr>
            <w:tcW w:w="1842" w:type="dxa"/>
            <w:tcBorders>
              <w:bottom w:val="nil"/>
            </w:tcBorders>
          </w:tcPr>
          <w:p w14:paraId="150A4C1B" w14:textId="77777777" w:rsidR="008D5037" w:rsidRPr="001D5FAD" w:rsidRDefault="008D5037" w:rsidP="00E52CF2">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PD</w:t>
            </w:r>
          </w:p>
        </w:tc>
        <w:tc>
          <w:tcPr>
            <w:tcW w:w="1842" w:type="dxa"/>
            <w:tcBorders>
              <w:bottom w:val="single" w:sz="12" w:space="0" w:color="auto"/>
            </w:tcBorders>
          </w:tcPr>
          <w:p w14:paraId="4716640D" w14:textId="77777777" w:rsidR="008D5037" w:rsidRPr="001D5FAD" w:rsidRDefault="008D5037" w:rsidP="00E52CF2">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PC</w:t>
            </w:r>
          </w:p>
        </w:tc>
        <w:tc>
          <w:tcPr>
            <w:tcW w:w="1843" w:type="dxa"/>
            <w:tcBorders>
              <w:bottom w:val="single" w:sz="12" w:space="0" w:color="auto"/>
            </w:tcBorders>
          </w:tcPr>
          <w:p w14:paraId="4109220F" w14:textId="77777777" w:rsidR="008D5037" w:rsidRPr="001D5FAD" w:rsidRDefault="008D5037" w:rsidP="00E52CF2">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PP</w:t>
            </w:r>
          </w:p>
        </w:tc>
        <w:tc>
          <w:tcPr>
            <w:tcW w:w="1843" w:type="dxa"/>
            <w:tcBorders>
              <w:bottom w:val="single" w:sz="12" w:space="0" w:color="auto"/>
            </w:tcBorders>
          </w:tcPr>
          <w:p w14:paraId="166C8367" w14:textId="77777777" w:rsidR="008D5037" w:rsidRPr="001D5FAD" w:rsidRDefault="008D5037" w:rsidP="00E52CF2">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PE</w:t>
            </w:r>
          </w:p>
        </w:tc>
      </w:tr>
      <w:tr w:rsidR="008D5037" w14:paraId="3193B2F2" w14:textId="77777777" w:rsidTr="00655604">
        <w:tc>
          <w:tcPr>
            <w:cnfStyle w:val="001000000000" w:firstRow="0" w:lastRow="0" w:firstColumn="1" w:lastColumn="0" w:oddVBand="0" w:evenVBand="0" w:oddHBand="0" w:evenHBand="0" w:firstRowFirstColumn="0" w:firstRowLastColumn="0" w:lastRowFirstColumn="0" w:lastRowLastColumn="0"/>
            <w:tcW w:w="1842" w:type="dxa"/>
            <w:tcBorders>
              <w:top w:val="nil"/>
              <w:left w:val="nil"/>
              <w:bottom w:val="nil"/>
              <w:right w:val="nil"/>
            </w:tcBorders>
          </w:tcPr>
          <w:p w14:paraId="1571A279" w14:textId="4B0388AD" w:rsidR="008D5037" w:rsidRDefault="008D5037" w:rsidP="00E52CF2">
            <w:pPr>
              <w:spacing w:before="0"/>
              <w:jc w:val="both"/>
              <w:rPr>
                <w:sz w:val="22"/>
                <w:szCs w:val="22"/>
              </w:rPr>
            </w:pPr>
          </w:p>
        </w:tc>
        <w:tc>
          <w:tcPr>
            <w:tcW w:w="1842" w:type="dxa"/>
            <w:tcBorders>
              <w:top w:val="nil"/>
              <w:left w:val="nil"/>
              <w:bottom w:val="nil"/>
              <w:right w:val="single" w:sz="12" w:space="0" w:color="auto"/>
            </w:tcBorders>
          </w:tcPr>
          <w:p w14:paraId="4372A7A4"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2" w:type="dxa"/>
            <w:tcBorders>
              <w:top w:val="single" w:sz="12" w:space="0" w:color="auto"/>
              <w:left w:val="single" w:sz="12" w:space="0" w:color="auto"/>
              <w:bottom w:val="single" w:sz="12" w:space="0" w:color="auto"/>
              <w:right w:val="single" w:sz="12" w:space="0" w:color="auto"/>
            </w:tcBorders>
          </w:tcPr>
          <w:p w14:paraId="20961473"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ECRIS</w:t>
            </w:r>
          </w:p>
        </w:tc>
        <w:tc>
          <w:tcPr>
            <w:tcW w:w="1843" w:type="dxa"/>
            <w:tcBorders>
              <w:top w:val="single" w:sz="12" w:space="0" w:color="auto"/>
              <w:left w:val="single" w:sz="12" w:space="0" w:color="auto"/>
              <w:bottom w:val="single" w:sz="12" w:space="0" w:color="auto"/>
              <w:right w:val="single" w:sz="12" w:space="0" w:color="auto"/>
            </w:tcBorders>
          </w:tcPr>
          <w:p w14:paraId="389B3966"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1</w:t>
            </w:r>
          </w:p>
        </w:tc>
        <w:tc>
          <w:tcPr>
            <w:tcW w:w="1843" w:type="dxa"/>
            <w:tcBorders>
              <w:top w:val="single" w:sz="12" w:space="0" w:color="auto"/>
              <w:left w:val="single" w:sz="12" w:space="0" w:color="auto"/>
              <w:bottom w:val="single" w:sz="12" w:space="0" w:color="auto"/>
              <w:right w:val="single" w:sz="12" w:space="0" w:color="auto"/>
            </w:tcBorders>
          </w:tcPr>
          <w:p w14:paraId="35F5CBAE" w14:textId="49291078"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5</w:t>
            </w:r>
          </w:p>
        </w:tc>
      </w:tr>
      <w:tr w:rsidR="008D5037" w14:paraId="793F73B9" w14:textId="77777777" w:rsidTr="00655604">
        <w:tc>
          <w:tcPr>
            <w:cnfStyle w:val="001000000000" w:firstRow="0" w:lastRow="0" w:firstColumn="1" w:lastColumn="0" w:oddVBand="0" w:evenVBand="0" w:oddHBand="0" w:evenHBand="0" w:firstRowFirstColumn="0" w:firstRowLastColumn="0" w:lastRowFirstColumn="0" w:lastRowLastColumn="0"/>
            <w:tcW w:w="1842" w:type="dxa"/>
            <w:tcBorders>
              <w:top w:val="nil"/>
              <w:left w:val="nil"/>
              <w:bottom w:val="nil"/>
              <w:right w:val="nil"/>
            </w:tcBorders>
          </w:tcPr>
          <w:p w14:paraId="0A44B480" w14:textId="619F397A" w:rsidR="008D5037" w:rsidRDefault="008D5037" w:rsidP="00E52CF2">
            <w:pPr>
              <w:spacing w:before="0"/>
              <w:jc w:val="both"/>
              <w:rPr>
                <w:sz w:val="22"/>
                <w:szCs w:val="22"/>
              </w:rPr>
            </w:pPr>
          </w:p>
        </w:tc>
        <w:tc>
          <w:tcPr>
            <w:tcW w:w="1842" w:type="dxa"/>
            <w:tcBorders>
              <w:top w:val="nil"/>
              <w:left w:val="nil"/>
              <w:bottom w:val="nil"/>
              <w:right w:val="single" w:sz="12" w:space="0" w:color="auto"/>
            </w:tcBorders>
          </w:tcPr>
          <w:p w14:paraId="08CD4A07"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2" w:type="dxa"/>
            <w:tcBorders>
              <w:top w:val="single" w:sz="12" w:space="0" w:color="auto"/>
              <w:left w:val="single" w:sz="12" w:space="0" w:color="auto"/>
              <w:bottom w:val="single" w:sz="12" w:space="0" w:color="auto"/>
              <w:right w:val="single" w:sz="12" w:space="0" w:color="auto"/>
            </w:tcBorders>
          </w:tcPr>
          <w:p w14:paraId="469D9282"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SOMME</w:t>
            </w:r>
          </w:p>
        </w:tc>
        <w:tc>
          <w:tcPr>
            <w:tcW w:w="1843" w:type="dxa"/>
            <w:tcBorders>
              <w:top w:val="single" w:sz="12" w:space="0" w:color="auto"/>
              <w:left w:val="single" w:sz="12" w:space="0" w:color="auto"/>
              <w:bottom w:val="nil"/>
              <w:right w:val="single" w:sz="12" w:space="0" w:color="auto"/>
            </w:tcBorders>
          </w:tcPr>
          <w:p w14:paraId="260A6643" w14:textId="346CD4FD"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single" w:sz="12" w:space="0" w:color="auto"/>
              <w:left w:val="single" w:sz="12" w:space="0" w:color="auto"/>
              <w:bottom w:val="single" w:sz="12" w:space="0" w:color="auto"/>
              <w:right w:val="single" w:sz="12" w:space="0" w:color="auto"/>
            </w:tcBorders>
          </w:tcPr>
          <w:p w14:paraId="7801D46E" w14:textId="4769ADAD"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4</w:t>
            </w:r>
          </w:p>
        </w:tc>
      </w:tr>
      <w:tr w:rsidR="008D5037" w14:paraId="288D2CFC" w14:textId="77777777" w:rsidTr="00655604">
        <w:tc>
          <w:tcPr>
            <w:cnfStyle w:val="001000000000" w:firstRow="0" w:lastRow="0" w:firstColumn="1" w:lastColumn="0" w:oddVBand="0" w:evenVBand="0" w:oddHBand="0" w:evenHBand="0" w:firstRowFirstColumn="0" w:firstRowLastColumn="0" w:lastRowFirstColumn="0" w:lastRowLastColumn="0"/>
            <w:tcW w:w="1842" w:type="dxa"/>
            <w:tcBorders>
              <w:top w:val="nil"/>
              <w:left w:val="nil"/>
              <w:bottom w:val="nil"/>
              <w:right w:val="nil"/>
            </w:tcBorders>
          </w:tcPr>
          <w:p w14:paraId="1247727A" w14:textId="77777777" w:rsidR="008D5037" w:rsidRDefault="008D5037" w:rsidP="00E52CF2">
            <w:pPr>
              <w:spacing w:before="0"/>
              <w:jc w:val="both"/>
              <w:rPr>
                <w:sz w:val="22"/>
                <w:szCs w:val="22"/>
              </w:rPr>
            </w:pPr>
          </w:p>
        </w:tc>
        <w:tc>
          <w:tcPr>
            <w:tcW w:w="1842" w:type="dxa"/>
            <w:tcBorders>
              <w:top w:val="nil"/>
              <w:left w:val="nil"/>
              <w:bottom w:val="nil"/>
              <w:right w:val="nil"/>
            </w:tcBorders>
          </w:tcPr>
          <w:p w14:paraId="59FF65F2"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2" w:type="dxa"/>
            <w:tcBorders>
              <w:top w:val="single" w:sz="12" w:space="0" w:color="auto"/>
              <w:left w:val="nil"/>
              <w:bottom w:val="nil"/>
              <w:right w:val="nil"/>
            </w:tcBorders>
          </w:tcPr>
          <w:p w14:paraId="35F6D486"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nil"/>
              <w:left w:val="nil"/>
              <w:bottom w:val="nil"/>
              <w:right w:val="nil"/>
            </w:tcBorders>
          </w:tcPr>
          <w:p w14:paraId="5943E9D3"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single" w:sz="12" w:space="0" w:color="auto"/>
              <w:left w:val="nil"/>
              <w:bottom w:val="nil"/>
              <w:right w:val="nil"/>
            </w:tcBorders>
          </w:tcPr>
          <w:p w14:paraId="1D6E38FE"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r>
    </w:tbl>
    <w:p w14:paraId="046DDB73" w14:textId="77777777" w:rsidR="008D5037" w:rsidRPr="008D5037" w:rsidRDefault="008D5037" w:rsidP="008D5037">
      <w:pPr>
        <w:spacing w:before="0" w:after="0" w:line="240" w:lineRule="auto"/>
        <w:jc w:val="both"/>
        <w:rPr>
          <w:sz w:val="22"/>
          <w:szCs w:val="22"/>
        </w:rPr>
      </w:pPr>
    </w:p>
    <w:p w14:paraId="5C567FC1" w14:textId="36F6344A" w:rsidR="00535B88" w:rsidRDefault="00535B88" w:rsidP="001C3474">
      <w:pPr>
        <w:pStyle w:val="Paragraphedeliste"/>
        <w:numPr>
          <w:ilvl w:val="0"/>
          <w:numId w:val="41"/>
        </w:numPr>
        <w:spacing w:before="0" w:after="0" w:line="240" w:lineRule="auto"/>
        <w:jc w:val="both"/>
        <w:rPr>
          <w:sz w:val="22"/>
          <w:szCs w:val="22"/>
        </w:rPr>
      </w:pPr>
      <w:r w:rsidRPr="001C3474">
        <w:rPr>
          <w:sz w:val="22"/>
          <w:szCs w:val="22"/>
        </w:rPr>
        <w:t xml:space="preserve">On dépile le sommet de PC et récupère </w:t>
      </w:r>
      <w:r w:rsidRPr="001C3474">
        <w:rPr>
          <w:color w:val="4F81BD" w:themeColor="accent1"/>
          <w:sz w:val="22"/>
          <w:szCs w:val="22"/>
        </w:rPr>
        <w:t>SOMME</w:t>
      </w:r>
      <w:r w:rsidRPr="001C3474">
        <w:rPr>
          <w:sz w:val="22"/>
          <w:szCs w:val="22"/>
        </w:rPr>
        <w:t>.</w:t>
      </w:r>
    </w:p>
    <w:p w14:paraId="645CC88F" w14:textId="77777777" w:rsidR="008D5037" w:rsidRPr="008D5037" w:rsidRDefault="008D5037" w:rsidP="008D5037">
      <w:pPr>
        <w:spacing w:before="0" w:after="0" w:line="240" w:lineRule="auto"/>
        <w:jc w:val="both"/>
        <w:rPr>
          <w:sz w:val="22"/>
          <w:szCs w:val="22"/>
        </w:rPr>
      </w:pPr>
    </w:p>
    <w:tbl>
      <w:tblPr>
        <w:tblStyle w:val="TableauGrille1Clair-Accentuation1"/>
        <w:tblW w:w="0" w:type="auto"/>
        <w:tblLook w:val="04A0" w:firstRow="1" w:lastRow="0" w:firstColumn="1" w:lastColumn="0" w:noHBand="0" w:noVBand="1"/>
      </w:tblPr>
      <w:tblGrid>
        <w:gridCol w:w="1842"/>
        <w:gridCol w:w="1842"/>
        <w:gridCol w:w="1842"/>
        <w:gridCol w:w="1843"/>
        <w:gridCol w:w="1843"/>
      </w:tblGrid>
      <w:tr w:rsidR="00877309" w:rsidRPr="00877309" w14:paraId="46E2AA7B" w14:textId="77777777" w:rsidTr="006556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2" w:type="dxa"/>
            <w:tcBorders>
              <w:bottom w:val="nil"/>
            </w:tcBorders>
          </w:tcPr>
          <w:p w14:paraId="046EEF5E" w14:textId="77777777" w:rsidR="008D5037" w:rsidRPr="00877309" w:rsidRDefault="008D5037" w:rsidP="00E52CF2">
            <w:pPr>
              <w:spacing w:before="0"/>
              <w:jc w:val="both"/>
              <w:rPr>
                <w:color w:val="F79646" w:themeColor="accent6"/>
                <w:sz w:val="22"/>
                <w:szCs w:val="22"/>
              </w:rPr>
            </w:pPr>
            <w:r w:rsidRPr="00877309">
              <w:rPr>
                <w:color w:val="F79646" w:themeColor="accent6"/>
                <w:sz w:val="22"/>
                <w:szCs w:val="22"/>
              </w:rPr>
              <w:t>Q1</w:t>
            </w:r>
          </w:p>
        </w:tc>
        <w:tc>
          <w:tcPr>
            <w:tcW w:w="1842" w:type="dxa"/>
            <w:tcBorders>
              <w:bottom w:val="nil"/>
            </w:tcBorders>
          </w:tcPr>
          <w:p w14:paraId="2EE1AA43" w14:textId="77777777" w:rsidR="008D5037" w:rsidRPr="00877309" w:rsidRDefault="008D5037" w:rsidP="00E52CF2">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877309">
              <w:rPr>
                <w:color w:val="F79646" w:themeColor="accent6"/>
                <w:sz w:val="22"/>
                <w:szCs w:val="22"/>
              </w:rPr>
              <w:t>PD</w:t>
            </w:r>
          </w:p>
        </w:tc>
        <w:tc>
          <w:tcPr>
            <w:tcW w:w="1842" w:type="dxa"/>
            <w:tcBorders>
              <w:bottom w:val="single" w:sz="12" w:space="0" w:color="auto"/>
            </w:tcBorders>
          </w:tcPr>
          <w:p w14:paraId="224DA043" w14:textId="77777777" w:rsidR="008D5037" w:rsidRPr="00877309" w:rsidRDefault="008D5037" w:rsidP="00E52CF2">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877309">
              <w:rPr>
                <w:color w:val="F79646" w:themeColor="accent6"/>
                <w:sz w:val="22"/>
                <w:szCs w:val="22"/>
              </w:rPr>
              <w:t>PC</w:t>
            </w:r>
          </w:p>
        </w:tc>
        <w:tc>
          <w:tcPr>
            <w:tcW w:w="1843" w:type="dxa"/>
            <w:tcBorders>
              <w:bottom w:val="single" w:sz="12" w:space="0" w:color="auto"/>
            </w:tcBorders>
          </w:tcPr>
          <w:p w14:paraId="1709EE9A" w14:textId="77777777" w:rsidR="008D5037" w:rsidRPr="00877309" w:rsidRDefault="008D5037" w:rsidP="00E52CF2">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877309">
              <w:rPr>
                <w:color w:val="F79646" w:themeColor="accent6"/>
                <w:sz w:val="22"/>
                <w:szCs w:val="22"/>
              </w:rPr>
              <w:t>PP</w:t>
            </w:r>
          </w:p>
        </w:tc>
        <w:tc>
          <w:tcPr>
            <w:tcW w:w="1843" w:type="dxa"/>
            <w:tcBorders>
              <w:bottom w:val="single" w:sz="12" w:space="0" w:color="auto"/>
            </w:tcBorders>
          </w:tcPr>
          <w:p w14:paraId="73134FA0" w14:textId="77777777" w:rsidR="008D5037" w:rsidRPr="00877309" w:rsidRDefault="008D5037" w:rsidP="00E52CF2">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877309">
              <w:rPr>
                <w:color w:val="F79646" w:themeColor="accent6"/>
                <w:sz w:val="22"/>
                <w:szCs w:val="22"/>
              </w:rPr>
              <w:t>PE</w:t>
            </w:r>
          </w:p>
        </w:tc>
      </w:tr>
      <w:tr w:rsidR="008D5037" w14:paraId="09620F8B" w14:textId="77777777" w:rsidTr="00655604">
        <w:tc>
          <w:tcPr>
            <w:cnfStyle w:val="001000000000" w:firstRow="0" w:lastRow="0" w:firstColumn="1" w:lastColumn="0" w:oddVBand="0" w:evenVBand="0" w:oddHBand="0" w:evenHBand="0" w:firstRowFirstColumn="0" w:firstRowLastColumn="0" w:lastRowFirstColumn="0" w:lastRowLastColumn="0"/>
            <w:tcW w:w="1842" w:type="dxa"/>
            <w:tcBorders>
              <w:top w:val="nil"/>
              <w:left w:val="nil"/>
              <w:bottom w:val="nil"/>
              <w:right w:val="nil"/>
            </w:tcBorders>
          </w:tcPr>
          <w:p w14:paraId="00B3062E" w14:textId="0312B088" w:rsidR="008D5037" w:rsidRDefault="008D5037" w:rsidP="00E52CF2">
            <w:pPr>
              <w:spacing w:before="0"/>
              <w:jc w:val="both"/>
              <w:rPr>
                <w:sz w:val="22"/>
                <w:szCs w:val="22"/>
              </w:rPr>
            </w:pPr>
          </w:p>
        </w:tc>
        <w:tc>
          <w:tcPr>
            <w:tcW w:w="1842" w:type="dxa"/>
            <w:tcBorders>
              <w:top w:val="nil"/>
              <w:left w:val="nil"/>
              <w:bottom w:val="nil"/>
              <w:right w:val="single" w:sz="12" w:space="0" w:color="auto"/>
            </w:tcBorders>
          </w:tcPr>
          <w:p w14:paraId="6F00CFDA"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2" w:type="dxa"/>
            <w:tcBorders>
              <w:top w:val="single" w:sz="12" w:space="0" w:color="auto"/>
              <w:left w:val="single" w:sz="12" w:space="0" w:color="auto"/>
              <w:bottom w:val="single" w:sz="12" w:space="0" w:color="auto"/>
              <w:right w:val="single" w:sz="12" w:space="0" w:color="auto"/>
            </w:tcBorders>
          </w:tcPr>
          <w:p w14:paraId="0D32C06E"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ECRIS</w:t>
            </w:r>
          </w:p>
        </w:tc>
        <w:tc>
          <w:tcPr>
            <w:tcW w:w="1843" w:type="dxa"/>
            <w:tcBorders>
              <w:top w:val="single" w:sz="12" w:space="0" w:color="auto"/>
              <w:left w:val="single" w:sz="12" w:space="0" w:color="auto"/>
              <w:bottom w:val="single" w:sz="12" w:space="0" w:color="auto"/>
              <w:right w:val="single" w:sz="12" w:space="0" w:color="auto"/>
            </w:tcBorders>
          </w:tcPr>
          <w:p w14:paraId="6F0D0011"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1</w:t>
            </w:r>
          </w:p>
        </w:tc>
        <w:tc>
          <w:tcPr>
            <w:tcW w:w="1843" w:type="dxa"/>
            <w:tcBorders>
              <w:top w:val="single" w:sz="12" w:space="0" w:color="auto"/>
              <w:left w:val="single" w:sz="12" w:space="0" w:color="auto"/>
              <w:bottom w:val="single" w:sz="12" w:space="0" w:color="auto"/>
              <w:right w:val="single" w:sz="12" w:space="0" w:color="auto"/>
            </w:tcBorders>
          </w:tcPr>
          <w:p w14:paraId="60C890A6" w14:textId="47A3B8D4"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5</w:t>
            </w:r>
          </w:p>
        </w:tc>
      </w:tr>
      <w:tr w:rsidR="008D5037" w14:paraId="1DB320FB" w14:textId="77777777" w:rsidTr="00655604">
        <w:tc>
          <w:tcPr>
            <w:cnfStyle w:val="001000000000" w:firstRow="0" w:lastRow="0" w:firstColumn="1" w:lastColumn="0" w:oddVBand="0" w:evenVBand="0" w:oddHBand="0" w:evenHBand="0" w:firstRowFirstColumn="0" w:firstRowLastColumn="0" w:lastRowFirstColumn="0" w:lastRowLastColumn="0"/>
            <w:tcW w:w="1842" w:type="dxa"/>
            <w:tcBorders>
              <w:top w:val="nil"/>
              <w:left w:val="nil"/>
              <w:bottom w:val="nil"/>
              <w:right w:val="nil"/>
            </w:tcBorders>
          </w:tcPr>
          <w:p w14:paraId="11FAF5CE" w14:textId="7F0B021B" w:rsidR="008D5037" w:rsidRDefault="008D5037" w:rsidP="00E52CF2">
            <w:pPr>
              <w:spacing w:before="0"/>
              <w:jc w:val="both"/>
              <w:rPr>
                <w:sz w:val="22"/>
                <w:szCs w:val="22"/>
              </w:rPr>
            </w:pPr>
          </w:p>
        </w:tc>
        <w:tc>
          <w:tcPr>
            <w:tcW w:w="1842" w:type="dxa"/>
            <w:tcBorders>
              <w:top w:val="nil"/>
              <w:left w:val="nil"/>
              <w:bottom w:val="nil"/>
              <w:right w:val="nil"/>
            </w:tcBorders>
          </w:tcPr>
          <w:p w14:paraId="63B49D0D"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2" w:type="dxa"/>
            <w:tcBorders>
              <w:top w:val="single" w:sz="12" w:space="0" w:color="auto"/>
              <w:left w:val="nil"/>
              <w:bottom w:val="nil"/>
              <w:right w:val="nil"/>
            </w:tcBorders>
          </w:tcPr>
          <w:p w14:paraId="22F9E4ED" w14:textId="48B79011"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single" w:sz="12" w:space="0" w:color="auto"/>
              <w:left w:val="nil"/>
              <w:bottom w:val="nil"/>
              <w:right w:val="single" w:sz="12" w:space="0" w:color="auto"/>
            </w:tcBorders>
          </w:tcPr>
          <w:p w14:paraId="67D00C78" w14:textId="451EBF75"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single" w:sz="12" w:space="0" w:color="auto"/>
              <w:left w:val="single" w:sz="12" w:space="0" w:color="auto"/>
              <w:bottom w:val="single" w:sz="12" w:space="0" w:color="auto"/>
              <w:right w:val="single" w:sz="12" w:space="0" w:color="auto"/>
            </w:tcBorders>
          </w:tcPr>
          <w:p w14:paraId="337B5686" w14:textId="6EF6883C"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4</w:t>
            </w:r>
          </w:p>
        </w:tc>
      </w:tr>
      <w:tr w:rsidR="008D5037" w14:paraId="3C6829A7" w14:textId="77777777" w:rsidTr="00655604">
        <w:tc>
          <w:tcPr>
            <w:cnfStyle w:val="001000000000" w:firstRow="0" w:lastRow="0" w:firstColumn="1" w:lastColumn="0" w:oddVBand="0" w:evenVBand="0" w:oddHBand="0" w:evenHBand="0" w:firstRowFirstColumn="0" w:firstRowLastColumn="0" w:lastRowFirstColumn="0" w:lastRowLastColumn="0"/>
            <w:tcW w:w="1842" w:type="dxa"/>
            <w:tcBorders>
              <w:top w:val="nil"/>
              <w:left w:val="nil"/>
              <w:bottom w:val="nil"/>
              <w:right w:val="nil"/>
            </w:tcBorders>
          </w:tcPr>
          <w:p w14:paraId="7C050FE7" w14:textId="77777777" w:rsidR="008D5037" w:rsidRDefault="008D5037" w:rsidP="00E52CF2">
            <w:pPr>
              <w:spacing w:before="0"/>
              <w:jc w:val="both"/>
              <w:rPr>
                <w:sz w:val="22"/>
                <w:szCs w:val="22"/>
              </w:rPr>
            </w:pPr>
          </w:p>
        </w:tc>
        <w:tc>
          <w:tcPr>
            <w:tcW w:w="1842" w:type="dxa"/>
            <w:tcBorders>
              <w:top w:val="nil"/>
              <w:left w:val="nil"/>
              <w:bottom w:val="nil"/>
              <w:right w:val="nil"/>
            </w:tcBorders>
          </w:tcPr>
          <w:p w14:paraId="693FFF23"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2" w:type="dxa"/>
            <w:tcBorders>
              <w:top w:val="nil"/>
              <w:left w:val="nil"/>
              <w:bottom w:val="nil"/>
              <w:right w:val="nil"/>
            </w:tcBorders>
          </w:tcPr>
          <w:p w14:paraId="572BC30C"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nil"/>
              <w:left w:val="nil"/>
              <w:bottom w:val="nil"/>
              <w:right w:val="nil"/>
            </w:tcBorders>
          </w:tcPr>
          <w:p w14:paraId="44E67B53"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single" w:sz="12" w:space="0" w:color="auto"/>
              <w:left w:val="nil"/>
              <w:bottom w:val="nil"/>
              <w:right w:val="nil"/>
            </w:tcBorders>
          </w:tcPr>
          <w:p w14:paraId="5916026E"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r>
    </w:tbl>
    <w:p w14:paraId="16F79B11" w14:textId="77777777" w:rsidR="008D5037" w:rsidRPr="008D5037" w:rsidRDefault="008D5037" w:rsidP="008D5037">
      <w:pPr>
        <w:spacing w:before="0" w:after="0" w:line="240" w:lineRule="auto"/>
        <w:jc w:val="both"/>
        <w:rPr>
          <w:sz w:val="22"/>
          <w:szCs w:val="22"/>
        </w:rPr>
      </w:pPr>
    </w:p>
    <w:p w14:paraId="0197AE2E" w14:textId="4523F113" w:rsidR="00535B88" w:rsidRDefault="00535B88" w:rsidP="001C3474">
      <w:pPr>
        <w:pStyle w:val="Paragraphedeliste"/>
        <w:numPr>
          <w:ilvl w:val="0"/>
          <w:numId w:val="41"/>
        </w:numPr>
        <w:spacing w:before="0" w:after="0" w:line="240" w:lineRule="auto"/>
        <w:jc w:val="both"/>
        <w:rPr>
          <w:sz w:val="22"/>
          <w:szCs w:val="22"/>
        </w:rPr>
      </w:pPr>
      <w:r w:rsidRPr="001C3474">
        <w:rPr>
          <w:sz w:val="22"/>
          <w:szCs w:val="22"/>
        </w:rPr>
        <w:t xml:space="preserve">On exécute la méthode qui traite la commande </w:t>
      </w:r>
      <w:r w:rsidRPr="001C3474">
        <w:rPr>
          <w:color w:val="4F81BD" w:themeColor="accent1"/>
          <w:sz w:val="22"/>
          <w:szCs w:val="22"/>
        </w:rPr>
        <w:t xml:space="preserve">SOMME </w:t>
      </w:r>
      <w:r w:rsidRPr="001C3474">
        <w:rPr>
          <w:sz w:val="22"/>
          <w:szCs w:val="22"/>
        </w:rPr>
        <w:t xml:space="preserve">avec les paramètres </w:t>
      </w:r>
      <w:r w:rsidRPr="001C3474">
        <w:rPr>
          <w:color w:val="4F81BD" w:themeColor="accent1"/>
          <w:sz w:val="22"/>
          <w:szCs w:val="22"/>
        </w:rPr>
        <w:t>4</w:t>
      </w:r>
      <w:r w:rsidRPr="001C3474">
        <w:rPr>
          <w:sz w:val="22"/>
          <w:szCs w:val="22"/>
        </w:rPr>
        <w:t xml:space="preserve"> et </w:t>
      </w:r>
      <w:r w:rsidRPr="001C3474">
        <w:rPr>
          <w:color w:val="4F81BD" w:themeColor="accent1"/>
          <w:sz w:val="22"/>
          <w:szCs w:val="22"/>
        </w:rPr>
        <w:t>5</w:t>
      </w:r>
      <w:r w:rsidR="008D5037">
        <w:rPr>
          <w:color w:val="4F81BD" w:themeColor="accent1"/>
          <w:sz w:val="22"/>
          <w:szCs w:val="22"/>
        </w:rPr>
        <w:t xml:space="preserve"> </w:t>
      </w:r>
      <w:r w:rsidR="008D5037" w:rsidRPr="008D5037">
        <w:rPr>
          <w:sz w:val="22"/>
          <w:szCs w:val="22"/>
        </w:rPr>
        <w:t>qui sont dépilés</w:t>
      </w:r>
      <w:r w:rsidRPr="008D5037">
        <w:rPr>
          <w:sz w:val="22"/>
          <w:szCs w:val="22"/>
        </w:rPr>
        <w:t>.</w:t>
      </w:r>
    </w:p>
    <w:p w14:paraId="21596A05" w14:textId="77777777" w:rsidR="008D5037" w:rsidRPr="008D5037" w:rsidRDefault="008D5037" w:rsidP="008D5037">
      <w:pPr>
        <w:spacing w:before="0" w:after="0" w:line="240" w:lineRule="auto"/>
        <w:jc w:val="both"/>
        <w:rPr>
          <w:sz w:val="22"/>
          <w:szCs w:val="22"/>
        </w:rPr>
      </w:pPr>
    </w:p>
    <w:tbl>
      <w:tblPr>
        <w:tblStyle w:val="TableauGrille1Clair-Accentuation1"/>
        <w:tblW w:w="0" w:type="auto"/>
        <w:tblLook w:val="04A0" w:firstRow="1" w:lastRow="0" w:firstColumn="1" w:lastColumn="0" w:noHBand="0" w:noVBand="1"/>
      </w:tblPr>
      <w:tblGrid>
        <w:gridCol w:w="1842"/>
        <w:gridCol w:w="1842"/>
        <w:gridCol w:w="1842"/>
        <w:gridCol w:w="1843"/>
        <w:gridCol w:w="1843"/>
      </w:tblGrid>
      <w:tr w:rsidR="008D5037" w14:paraId="0A67173E" w14:textId="77777777" w:rsidTr="006556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2" w:type="dxa"/>
            <w:tcBorders>
              <w:bottom w:val="nil"/>
            </w:tcBorders>
          </w:tcPr>
          <w:p w14:paraId="5CD0FD94" w14:textId="77777777" w:rsidR="008D5037" w:rsidRPr="001D5FAD" w:rsidRDefault="008D5037" w:rsidP="00E52CF2">
            <w:pPr>
              <w:spacing w:before="0"/>
              <w:jc w:val="both"/>
              <w:rPr>
                <w:color w:val="F79646" w:themeColor="accent6"/>
                <w:sz w:val="22"/>
                <w:szCs w:val="22"/>
              </w:rPr>
            </w:pPr>
            <w:r w:rsidRPr="001D5FAD">
              <w:rPr>
                <w:color w:val="F79646" w:themeColor="accent6"/>
                <w:sz w:val="22"/>
                <w:szCs w:val="22"/>
              </w:rPr>
              <w:t>Q1</w:t>
            </w:r>
          </w:p>
        </w:tc>
        <w:tc>
          <w:tcPr>
            <w:tcW w:w="1842" w:type="dxa"/>
            <w:tcBorders>
              <w:bottom w:val="nil"/>
            </w:tcBorders>
          </w:tcPr>
          <w:p w14:paraId="589D04E9" w14:textId="77777777" w:rsidR="008D5037" w:rsidRPr="001D5FAD" w:rsidRDefault="008D5037" w:rsidP="00E52CF2">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PD</w:t>
            </w:r>
          </w:p>
        </w:tc>
        <w:tc>
          <w:tcPr>
            <w:tcW w:w="1842" w:type="dxa"/>
            <w:tcBorders>
              <w:bottom w:val="single" w:sz="12" w:space="0" w:color="auto"/>
            </w:tcBorders>
          </w:tcPr>
          <w:p w14:paraId="1AD238F0" w14:textId="77777777" w:rsidR="008D5037" w:rsidRPr="001D5FAD" w:rsidRDefault="008D5037" w:rsidP="00E52CF2">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PC</w:t>
            </w:r>
          </w:p>
        </w:tc>
        <w:tc>
          <w:tcPr>
            <w:tcW w:w="1843" w:type="dxa"/>
            <w:tcBorders>
              <w:bottom w:val="single" w:sz="12" w:space="0" w:color="auto"/>
            </w:tcBorders>
          </w:tcPr>
          <w:p w14:paraId="0DDEFDF2" w14:textId="77777777" w:rsidR="008D5037" w:rsidRPr="001D5FAD" w:rsidRDefault="008D5037" w:rsidP="00E52CF2">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PP</w:t>
            </w:r>
          </w:p>
        </w:tc>
        <w:tc>
          <w:tcPr>
            <w:tcW w:w="1843" w:type="dxa"/>
            <w:tcBorders>
              <w:bottom w:val="nil"/>
            </w:tcBorders>
          </w:tcPr>
          <w:p w14:paraId="3EC0ED94" w14:textId="77777777" w:rsidR="008D5037" w:rsidRPr="001D5FAD" w:rsidRDefault="008D5037" w:rsidP="00E52CF2">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PE</w:t>
            </w:r>
          </w:p>
        </w:tc>
      </w:tr>
      <w:tr w:rsidR="008D5037" w14:paraId="55C85413" w14:textId="77777777" w:rsidTr="00655604">
        <w:tc>
          <w:tcPr>
            <w:cnfStyle w:val="001000000000" w:firstRow="0" w:lastRow="0" w:firstColumn="1" w:lastColumn="0" w:oddVBand="0" w:evenVBand="0" w:oddHBand="0" w:evenHBand="0" w:firstRowFirstColumn="0" w:firstRowLastColumn="0" w:lastRowFirstColumn="0" w:lastRowLastColumn="0"/>
            <w:tcW w:w="1842" w:type="dxa"/>
            <w:tcBorders>
              <w:top w:val="nil"/>
              <w:left w:val="nil"/>
              <w:bottom w:val="nil"/>
              <w:right w:val="nil"/>
            </w:tcBorders>
          </w:tcPr>
          <w:p w14:paraId="2FF35C26" w14:textId="02FBADE9" w:rsidR="008D5037" w:rsidRDefault="008D5037" w:rsidP="00E52CF2">
            <w:pPr>
              <w:spacing w:before="0"/>
              <w:jc w:val="both"/>
              <w:rPr>
                <w:sz w:val="22"/>
                <w:szCs w:val="22"/>
              </w:rPr>
            </w:pPr>
          </w:p>
        </w:tc>
        <w:tc>
          <w:tcPr>
            <w:tcW w:w="1842" w:type="dxa"/>
            <w:tcBorders>
              <w:top w:val="nil"/>
              <w:left w:val="nil"/>
              <w:bottom w:val="nil"/>
              <w:right w:val="single" w:sz="12" w:space="0" w:color="auto"/>
            </w:tcBorders>
          </w:tcPr>
          <w:p w14:paraId="2622E13E"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2" w:type="dxa"/>
            <w:tcBorders>
              <w:top w:val="single" w:sz="12" w:space="0" w:color="auto"/>
              <w:left w:val="single" w:sz="12" w:space="0" w:color="auto"/>
              <w:bottom w:val="single" w:sz="12" w:space="0" w:color="auto"/>
              <w:right w:val="single" w:sz="12" w:space="0" w:color="auto"/>
            </w:tcBorders>
          </w:tcPr>
          <w:p w14:paraId="2327CD49"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ECRIS</w:t>
            </w:r>
          </w:p>
        </w:tc>
        <w:tc>
          <w:tcPr>
            <w:tcW w:w="1843" w:type="dxa"/>
            <w:tcBorders>
              <w:top w:val="single" w:sz="12" w:space="0" w:color="auto"/>
              <w:left w:val="single" w:sz="12" w:space="0" w:color="auto"/>
              <w:bottom w:val="single" w:sz="12" w:space="0" w:color="auto"/>
              <w:right w:val="single" w:sz="12" w:space="0" w:color="auto"/>
            </w:tcBorders>
          </w:tcPr>
          <w:p w14:paraId="48FB211E"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1</w:t>
            </w:r>
          </w:p>
        </w:tc>
        <w:tc>
          <w:tcPr>
            <w:tcW w:w="1843" w:type="dxa"/>
            <w:tcBorders>
              <w:top w:val="nil"/>
              <w:left w:val="single" w:sz="12" w:space="0" w:color="auto"/>
              <w:bottom w:val="nil"/>
              <w:right w:val="nil"/>
            </w:tcBorders>
          </w:tcPr>
          <w:p w14:paraId="65324D32"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r>
      <w:tr w:rsidR="008D5037" w14:paraId="054295F6" w14:textId="77777777" w:rsidTr="00655604">
        <w:tc>
          <w:tcPr>
            <w:cnfStyle w:val="001000000000" w:firstRow="0" w:lastRow="0" w:firstColumn="1" w:lastColumn="0" w:oddVBand="0" w:evenVBand="0" w:oddHBand="0" w:evenHBand="0" w:firstRowFirstColumn="0" w:firstRowLastColumn="0" w:lastRowFirstColumn="0" w:lastRowLastColumn="0"/>
            <w:tcW w:w="1842" w:type="dxa"/>
            <w:tcBorders>
              <w:top w:val="nil"/>
              <w:left w:val="nil"/>
              <w:bottom w:val="nil"/>
              <w:right w:val="nil"/>
            </w:tcBorders>
          </w:tcPr>
          <w:p w14:paraId="014E3FBD" w14:textId="0C4B855C" w:rsidR="008D5037" w:rsidRDefault="008D5037" w:rsidP="00E52CF2">
            <w:pPr>
              <w:spacing w:before="0"/>
              <w:jc w:val="both"/>
              <w:rPr>
                <w:sz w:val="22"/>
                <w:szCs w:val="22"/>
              </w:rPr>
            </w:pPr>
          </w:p>
        </w:tc>
        <w:tc>
          <w:tcPr>
            <w:tcW w:w="1842" w:type="dxa"/>
            <w:tcBorders>
              <w:top w:val="nil"/>
              <w:left w:val="nil"/>
              <w:bottom w:val="nil"/>
              <w:right w:val="nil"/>
            </w:tcBorders>
          </w:tcPr>
          <w:p w14:paraId="31EFD92D"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2" w:type="dxa"/>
            <w:tcBorders>
              <w:top w:val="single" w:sz="12" w:space="0" w:color="auto"/>
              <w:left w:val="nil"/>
              <w:bottom w:val="nil"/>
              <w:right w:val="nil"/>
            </w:tcBorders>
          </w:tcPr>
          <w:p w14:paraId="596B70EF" w14:textId="076AA570"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single" w:sz="12" w:space="0" w:color="auto"/>
              <w:left w:val="nil"/>
              <w:bottom w:val="nil"/>
              <w:right w:val="nil"/>
            </w:tcBorders>
          </w:tcPr>
          <w:p w14:paraId="09D86126" w14:textId="4847D95D"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nil"/>
              <w:left w:val="nil"/>
              <w:bottom w:val="nil"/>
              <w:right w:val="nil"/>
            </w:tcBorders>
          </w:tcPr>
          <w:p w14:paraId="4D13A234"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r>
      <w:tr w:rsidR="008D5037" w14:paraId="1C910864" w14:textId="77777777" w:rsidTr="00655604">
        <w:tc>
          <w:tcPr>
            <w:cnfStyle w:val="001000000000" w:firstRow="0" w:lastRow="0" w:firstColumn="1" w:lastColumn="0" w:oddVBand="0" w:evenVBand="0" w:oddHBand="0" w:evenHBand="0" w:firstRowFirstColumn="0" w:firstRowLastColumn="0" w:lastRowFirstColumn="0" w:lastRowLastColumn="0"/>
            <w:tcW w:w="1842" w:type="dxa"/>
            <w:tcBorders>
              <w:top w:val="nil"/>
              <w:left w:val="nil"/>
              <w:bottom w:val="nil"/>
              <w:right w:val="nil"/>
            </w:tcBorders>
          </w:tcPr>
          <w:p w14:paraId="667FB583" w14:textId="77777777" w:rsidR="008D5037" w:rsidRDefault="008D5037" w:rsidP="00E52CF2">
            <w:pPr>
              <w:spacing w:before="0"/>
              <w:jc w:val="both"/>
              <w:rPr>
                <w:sz w:val="22"/>
                <w:szCs w:val="22"/>
              </w:rPr>
            </w:pPr>
          </w:p>
        </w:tc>
        <w:tc>
          <w:tcPr>
            <w:tcW w:w="1842" w:type="dxa"/>
            <w:tcBorders>
              <w:top w:val="nil"/>
              <w:left w:val="nil"/>
              <w:bottom w:val="nil"/>
              <w:right w:val="nil"/>
            </w:tcBorders>
          </w:tcPr>
          <w:p w14:paraId="4C6356CE"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2" w:type="dxa"/>
            <w:tcBorders>
              <w:top w:val="nil"/>
              <w:left w:val="nil"/>
              <w:bottom w:val="nil"/>
              <w:right w:val="nil"/>
            </w:tcBorders>
          </w:tcPr>
          <w:p w14:paraId="1A05EC1D"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nil"/>
              <w:left w:val="nil"/>
              <w:bottom w:val="nil"/>
              <w:right w:val="nil"/>
            </w:tcBorders>
          </w:tcPr>
          <w:p w14:paraId="703FCEC0"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nil"/>
              <w:left w:val="nil"/>
              <w:bottom w:val="nil"/>
              <w:right w:val="nil"/>
            </w:tcBorders>
          </w:tcPr>
          <w:p w14:paraId="5AEBA11F"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r>
    </w:tbl>
    <w:p w14:paraId="6E18FF4D" w14:textId="77777777" w:rsidR="008D5037" w:rsidRPr="008D5037" w:rsidRDefault="008D5037" w:rsidP="008D5037">
      <w:pPr>
        <w:spacing w:before="0" w:after="0" w:line="240" w:lineRule="auto"/>
        <w:jc w:val="both"/>
        <w:rPr>
          <w:sz w:val="22"/>
          <w:szCs w:val="22"/>
        </w:rPr>
      </w:pPr>
    </w:p>
    <w:p w14:paraId="4B78641B" w14:textId="3B9013F1" w:rsidR="00535B88" w:rsidRDefault="00535B88" w:rsidP="001C3474">
      <w:pPr>
        <w:pStyle w:val="Paragraphedeliste"/>
        <w:numPr>
          <w:ilvl w:val="0"/>
          <w:numId w:val="41"/>
        </w:numPr>
        <w:spacing w:before="0" w:after="0" w:line="240" w:lineRule="auto"/>
        <w:jc w:val="both"/>
        <w:rPr>
          <w:sz w:val="22"/>
          <w:szCs w:val="22"/>
        </w:rPr>
      </w:pPr>
      <w:r w:rsidRPr="001C3474">
        <w:rPr>
          <w:sz w:val="22"/>
          <w:szCs w:val="22"/>
        </w:rPr>
        <w:t>La méthode appelée laisse le résultat 9 sur la pile PD.</w:t>
      </w:r>
    </w:p>
    <w:p w14:paraId="7537C75C" w14:textId="77777777" w:rsidR="008D5037" w:rsidRPr="001D5FAD" w:rsidRDefault="008D5037" w:rsidP="008D5037">
      <w:pPr>
        <w:spacing w:before="0" w:after="0" w:line="240" w:lineRule="auto"/>
        <w:jc w:val="both"/>
        <w:rPr>
          <w:color w:val="F79646" w:themeColor="accent6"/>
          <w:sz w:val="22"/>
          <w:szCs w:val="22"/>
        </w:rPr>
      </w:pPr>
    </w:p>
    <w:tbl>
      <w:tblPr>
        <w:tblStyle w:val="TableauGrille1Clair-Accentuation1"/>
        <w:tblW w:w="0" w:type="auto"/>
        <w:tblLook w:val="04A0" w:firstRow="1" w:lastRow="0" w:firstColumn="1" w:lastColumn="0" w:noHBand="0" w:noVBand="1"/>
      </w:tblPr>
      <w:tblGrid>
        <w:gridCol w:w="1842"/>
        <w:gridCol w:w="1842"/>
        <w:gridCol w:w="1842"/>
        <w:gridCol w:w="1843"/>
        <w:gridCol w:w="1843"/>
      </w:tblGrid>
      <w:tr w:rsidR="001D5FAD" w:rsidRPr="001D5FAD" w14:paraId="24D3F0D0" w14:textId="77777777" w:rsidTr="006556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2" w:type="dxa"/>
            <w:tcBorders>
              <w:bottom w:val="nil"/>
            </w:tcBorders>
          </w:tcPr>
          <w:p w14:paraId="7459D1F6" w14:textId="77777777" w:rsidR="008D5037" w:rsidRPr="001D5FAD" w:rsidRDefault="008D5037" w:rsidP="00E52CF2">
            <w:pPr>
              <w:spacing w:before="0"/>
              <w:jc w:val="both"/>
              <w:rPr>
                <w:color w:val="F79646" w:themeColor="accent6"/>
                <w:sz w:val="22"/>
                <w:szCs w:val="22"/>
              </w:rPr>
            </w:pPr>
            <w:r w:rsidRPr="001D5FAD">
              <w:rPr>
                <w:color w:val="F79646" w:themeColor="accent6"/>
                <w:sz w:val="22"/>
                <w:szCs w:val="22"/>
              </w:rPr>
              <w:t>Q1</w:t>
            </w:r>
          </w:p>
        </w:tc>
        <w:tc>
          <w:tcPr>
            <w:tcW w:w="1842" w:type="dxa"/>
            <w:tcBorders>
              <w:bottom w:val="single" w:sz="12" w:space="0" w:color="auto"/>
            </w:tcBorders>
          </w:tcPr>
          <w:p w14:paraId="34D8CD0B" w14:textId="77777777" w:rsidR="008D5037" w:rsidRPr="001D5FAD" w:rsidRDefault="008D5037" w:rsidP="00E52CF2">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PD</w:t>
            </w:r>
          </w:p>
        </w:tc>
        <w:tc>
          <w:tcPr>
            <w:tcW w:w="1842" w:type="dxa"/>
            <w:tcBorders>
              <w:bottom w:val="single" w:sz="12" w:space="0" w:color="auto"/>
            </w:tcBorders>
          </w:tcPr>
          <w:p w14:paraId="7C3EF071" w14:textId="77777777" w:rsidR="008D5037" w:rsidRPr="001D5FAD" w:rsidRDefault="008D5037" w:rsidP="00E52CF2">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PC</w:t>
            </w:r>
          </w:p>
        </w:tc>
        <w:tc>
          <w:tcPr>
            <w:tcW w:w="1843" w:type="dxa"/>
            <w:tcBorders>
              <w:bottom w:val="single" w:sz="12" w:space="0" w:color="auto"/>
            </w:tcBorders>
          </w:tcPr>
          <w:p w14:paraId="159B09E7" w14:textId="77777777" w:rsidR="008D5037" w:rsidRPr="001D5FAD" w:rsidRDefault="008D5037" w:rsidP="00E52CF2">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PP</w:t>
            </w:r>
          </w:p>
        </w:tc>
        <w:tc>
          <w:tcPr>
            <w:tcW w:w="1843" w:type="dxa"/>
            <w:tcBorders>
              <w:bottom w:val="nil"/>
            </w:tcBorders>
          </w:tcPr>
          <w:p w14:paraId="77D7974A" w14:textId="77777777" w:rsidR="008D5037" w:rsidRPr="001D5FAD" w:rsidRDefault="008D5037" w:rsidP="00E52CF2">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PE</w:t>
            </w:r>
          </w:p>
        </w:tc>
      </w:tr>
      <w:tr w:rsidR="008D5037" w14:paraId="1FF05A08" w14:textId="77777777" w:rsidTr="00655604">
        <w:tc>
          <w:tcPr>
            <w:cnfStyle w:val="001000000000" w:firstRow="0" w:lastRow="0" w:firstColumn="1" w:lastColumn="0" w:oddVBand="0" w:evenVBand="0" w:oddHBand="0" w:evenHBand="0" w:firstRowFirstColumn="0" w:firstRowLastColumn="0" w:lastRowFirstColumn="0" w:lastRowLastColumn="0"/>
            <w:tcW w:w="1842" w:type="dxa"/>
            <w:tcBorders>
              <w:top w:val="nil"/>
              <w:left w:val="nil"/>
              <w:bottom w:val="nil"/>
              <w:right w:val="single" w:sz="12" w:space="0" w:color="auto"/>
            </w:tcBorders>
          </w:tcPr>
          <w:p w14:paraId="71CA2A02" w14:textId="77777777" w:rsidR="008D5037" w:rsidRDefault="008D5037" w:rsidP="00E52CF2">
            <w:pPr>
              <w:spacing w:before="0"/>
              <w:jc w:val="both"/>
              <w:rPr>
                <w:sz w:val="22"/>
                <w:szCs w:val="22"/>
              </w:rPr>
            </w:pPr>
          </w:p>
        </w:tc>
        <w:tc>
          <w:tcPr>
            <w:tcW w:w="1842" w:type="dxa"/>
            <w:tcBorders>
              <w:top w:val="single" w:sz="12" w:space="0" w:color="auto"/>
              <w:left w:val="single" w:sz="12" w:space="0" w:color="auto"/>
              <w:bottom w:val="single" w:sz="12" w:space="0" w:color="auto"/>
              <w:right w:val="single" w:sz="12" w:space="0" w:color="auto"/>
            </w:tcBorders>
          </w:tcPr>
          <w:p w14:paraId="73BA95BF" w14:textId="1EDA37CD"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9</w:t>
            </w:r>
          </w:p>
        </w:tc>
        <w:tc>
          <w:tcPr>
            <w:tcW w:w="1842" w:type="dxa"/>
            <w:tcBorders>
              <w:top w:val="single" w:sz="12" w:space="0" w:color="auto"/>
              <w:left w:val="single" w:sz="12" w:space="0" w:color="auto"/>
              <w:bottom w:val="single" w:sz="12" w:space="0" w:color="auto"/>
              <w:right w:val="single" w:sz="12" w:space="0" w:color="auto"/>
            </w:tcBorders>
          </w:tcPr>
          <w:p w14:paraId="580FA683"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ECRIS</w:t>
            </w:r>
          </w:p>
        </w:tc>
        <w:tc>
          <w:tcPr>
            <w:tcW w:w="1843" w:type="dxa"/>
            <w:tcBorders>
              <w:top w:val="single" w:sz="12" w:space="0" w:color="auto"/>
              <w:left w:val="single" w:sz="12" w:space="0" w:color="auto"/>
              <w:bottom w:val="single" w:sz="12" w:space="0" w:color="auto"/>
              <w:right w:val="single" w:sz="12" w:space="0" w:color="auto"/>
            </w:tcBorders>
          </w:tcPr>
          <w:p w14:paraId="6B73DF9B"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1</w:t>
            </w:r>
          </w:p>
        </w:tc>
        <w:tc>
          <w:tcPr>
            <w:tcW w:w="1843" w:type="dxa"/>
            <w:tcBorders>
              <w:top w:val="nil"/>
              <w:left w:val="single" w:sz="12" w:space="0" w:color="auto"/>
              <w:bottom w:val="nil"/>
              <w:right w:val="nil"/>
            </w:tcBorders>
          </w:tcPr>
          <w:p w14:paraId="57562C5A"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r>
      <w:tr w:rsidR="008D5037" w14:paraId="2EA556F1" w14:textId="77777777" w:rsidTr="00655604">
        <w:tc>
          <w:tcPr>
            <w:cnfStyle w:val="001000000000" w:firstRow="0" w:lastRow="0" w:firstColumn="1" w:lastColumn="0" w:oddVBand="0" w:evenVBand="0" w:oddHBand="0" w:evenHBand="0" w:firstRowFirstColumn="0" w:firstRowLastColumn="0" w:lastRowFirstColumn="0" w:lastRowLastColumn="0"/>
            <w:tcW w:w="1842" w:type="dxa"/>
            <w:tcBorders>
              <w:top w:val="nil"/>
              <w:left w:val="nil"/>
              <w:bottom w:val="nil"/>
              <w:right w:val="nil"/>
            </w:tcBorders>
          </w:tcPr>
          <w:p w14:paraId="62BA9682" w14:textId="77777777" w:rsidR="008D5037" w:rsidRDefault="008D5037" w:rsidP="00E52CF2">
            <w:pPr>
              <w:spacing w:before="0"/>
              <w:jc w:val="both"/>
              <w:rPr>
                <w:sz w:val="22"/>
                <w:szCs w:val="22"/>
              </w:rPr>
            </w:pPr>
          </w:p>
        </w:tc>
        <w:tc>
          <w:tcPr>
            <w:tcW w:w="1842" w:type="dxa"/>
            <w:tcBorders>
              <w:top w:val="single" w:sz="12" w:space="0" w:color="auto"/>
              <w:left w:val="nil"/>
              <w:bottom w:val="nil"/>
              <w:right w:val="nil"/>
            </w:tcBorders>
          </w:tcPr>
          <w:p w14:paraId="2B2CDC82"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2" w:type="dxa"/>
            <w:tcBorders>
              <w:top w:val="single" w:sz="12" w:space="0" w:color="auto"/>
              <w:left w:val="nil"/>
              <w:bottom w:val="nil"/>
              <w:right w:val="nil"/>
            </w:tcBorders>
          </w:tcPr>
          <w:p w14:paraId="7314348D"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single" w:sz="12" w:space="0" w:color="auto"/>
              <w:left w:val="nil"/>
              <w:bottom w:val="nil"/>
              <w:right w:val="nil"/>
            </w:tcBorders>
          </w:tcPr>
          <w:p w14:paraId="6930F071"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nil"/>
              <w:left w:val="nil"/>
              <w:bottom w:val="nil"/>
              <w:right w:val="nil"/>
            </w:tcBorders>
          </w:tcPr>
          <w:p w14:paraId="15851C8F"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r>
      <w:tr w:rsidR="008D5037" w14:paraId="2DD23B40" w14:textId="77777777" w:rsidTr="005D6E1B">
        <w:tc>
          <w:tcPr>
            <w:cnfStyle w:val="001000000000" w:firstRow="0" w:lastRow="0" w:firstColumn="1" w:lastColumn="0" w:oddVBand="0" w:evenVBand="0" w:oddHBand="0" w:evenHBand="0" w:firstRowFirstColumn="0" w:firstRowLastColumn="0" w:lastRowFirstColumn="0" w:lastRowLastColumn="0"/>
            <w:tcW w:w="1842" w:type="dxa"/>
            <w:tcBorders>
              <w:top w:val="nil"/>
              <w:left w:val="nil"/>
              <w:bottom w:val="nil"/>
              <w:right w:val="nil"/>
            </w:tcBorders>
          </w:tcPr>
          <w:p w14:paraId="18052FD9" w14:textId="77777777" w:rsidR="008D5037" w:rsidRDefault="008D5037" w:rsidP="00E52CF2">
            <w:pPr>
              <w:spacing w:before="0"/>
              <w:jc w:val="both"/>
              <w:rPr>
                <w:sz w:val="22"/>
                <w:szCs w:val="22"/>
              </w:rPr>
            </w:pPr>
          </w:p>
        </w:tc>
        <w:tc>
          <w:tcPr>
            <w:tcW w:w="1842" w:type="dxa"/>
            <w:tcBorders>
              <w:top w:val="nil"/>
              <w:left w:val="nil"/>
              <w:bottom w:val="nil"/>
              <w:right w:val="nil"/>
            </w:tcBorders>
          </w:tcPr>
          <w:p w14:paraId="1A095893"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2" w:type="dxa"/>
            <w:tcBorders>
              <w:top w:val="nil"/>
              <w:left w:val="nil"/>
              <w:bottom w:val="nil"/>
              <w:right w:val="nil"/>
            </w:tcBorders>
          </w:tcPr>
          <w:p w14:paraId="7397B07A"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nil"/>
              <w:left w:val="nil"/>
              <w:bottom w:val="nil"/>
              <w:right w:val="nil"/>
            </w:tcBorders>
          </w:tcPr>
          <w:p w14:paraId="1D5A378D"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nil"/>
              <w:left w:val="nil"/>
              <w:bottom w:val="nil"/>
              <w:right w:val="nil"/>
            </w:tcBorders>
          </w:tcPr>
          <w:p w14:paraId="2911E02F"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r>
    </w:tbl>
    <w:p w14:paraId="02D5633B" w14:textId="77777777" w:rsidR="008D5037" w:rsidRPr="008D5037" w:rsidRDefault="008D5037" w:rsidP="008D5037">
      <w:pPr>
        <w:spacing w:before="0" w:after="0" w:line="240" w:lineRule="auto"/>
        <w:jc w:val="both"/>
        <w:rPr>
          <w:sz w:val="22"/>
          <w:szCs w:val="22"/>
        </w:rPr>
      </w:pPr>
    </w:p>
    <w:p w14:paraId="61CF1CD3" w14:textId="47A7DCEF" w:rsidR="00535B88" w:rsidRDefault="00535B88" w:rsidP="001C3474">
      <w:pPr>
        <w:pStyle w:val="Paragraphedeliste"/>
        <w:numPr>
          <w:ilvl w:val="0"/>
          <w:numId w:val="41"/>
        </w:numPr>
        <w:spacing w:before="0" w:after="0" w:line="240" w:lineRule="auto"/>
        <w:jc w:val="both"/>
        <w:rPr>
          <w:sz w:val="22"/>
          <w:szCs w:val="22"/>
        </w:rPr>
      </w:pPr>
      <w:r w:rsidRPr="001C3474">
        <w:rPr>
          <w:sz w:val="22"/>
          <w:szCs w:val="22"/>
        </w:rPr>
        <w:t>Une donnée ayant été trouvée, on décrémente le sommet de la pile PP qui vaut à présent encore 0.</w:t>
      </w:r>
    </w:p>
    <w:p w14:paraId="4319AAF4" w14:textId="77777777" w:rsidR="008D5037" w:rsidRPr="008D5037" w:rsidRDefault="008D5037" w:rsidP="008D5037">
      <w:pPr>
        <w:spacing w:before="0" w:after="0" w:line="240" w:lineRule="auto"/>
        <w:jc w:val="both"/>
        <w:rPr>
          <w:sz w:val="22"/>
          <w:szCs w:val="22"/>
        </w:rPr>
      </w:pPr>
    </w:p>
    <w:tbl>
      <w:tblPr>
        <w:tblStyle w:val="TableauGrille1Clair-Accentuation1"/>
        <w:tblW w:w="0" w:type="auto"/>
        <w:tblLook w:val="04A0" w:firstRow="1" w:lastRow="0" w:firstColumn="1" w:lastColumn="0" w:noHBand="0" w:noVBand="1"/>
      </w:tblPr>
      <w:tblGrid>
        <w:gridCol w:w="1842"/>
        <w:gridCol w:w="1842"/>
        <w:gridCol w:w="1842"/>
        <w:gridCol w:w="1843"/>
        <w:gridCol w:w="1843"/>
      </w:tblGrid>
      <w:tr w:rsidR="008D5037" w14:paraId="1775760E" w14:textId="77777777" w:rsidTr="005D6E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2" w:type="dxa"/>
            <w:tcBorders>
              <w:bottom w:val="nil"/>
            </w:tcBorders>
          </w:tcPr>
          <w:p w14:paraId="1B2866E1" w14:textId="77777777" w:rsidR="008D5037" w:rsidRPr="001D5FAD" w:rsidRDefault="008D5037" w:rsidP="00E52CF2">
            <w:pPr>
              <w:spacing w:before="0"/>
              <w:jc w:val="both"/>
              <w:rPr>
                <w:color w:val="F79646" w:themeColor="accent6"/>
                <w:sz w:val="22"/>
                <w:szCs w:val="22"/>
              </w:rPr>
            </w:pPr>
            <w:r w:rsidRPr="001D5FAD">
              <w:rPr>
                <w:color w:val="F79646" w:themeColor="accent6"/>
                <w:sz w:val="22"/>
                <w:szCs w:val="22"/>
              </w:rPr>
              <w:t>Q1</w:t>
            </w:r>
          </w:p>
        </w:tc>
        <w:tc>
          <w:tcPr>
            <w:tcW w:w="1842" w:type="dxa"/>
            <w:tcBorders>
              <w:bottom w:val="single" w:sz="12" w:space="0" w:color="auto"/>
            </w:tcBorders>
          </w:tcPr>
          <w:p w14:paraId="77FF7CF5" w14:textId="77777777" w:rsidR="008D5037" w:rsidRPr="001D5FAD" w:rsidRDefault="008D5037" w:rsidP="00E52CF2">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PD</w:t>
            </w:r>
          </w:p>
        </w:tc>
        <w:tc>
          <w:tcPr>
            <w:tcW w:w="1842" w:type="dxa"/>
            <w:tcBorders>
              <w:bottom w:val="single" w:sz="12" w:space="0" w:color="auto"/>
            </w:tcBorders>
          </w:tcPr>
          <w:p w14:paraId="1F69BE30" w14:textId="77777777" w:rsidR="008D5037" w:rsidRPr="001D5FAD" w:rsidRDefault="008D5037" w:rsidP="00E52CF2">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PC</w:t>
            </w:r>
          </w:p>
        </w:tc>
        <w:tc>
          <w:tcPr>
            <w:tcW w:w="1843" w:type="dxa"/>
            <w:tcBorders>
              <w:bottom w:val="single" w:sz="12" w:space="0" w:color="auto"/>
            </w:tcBorders>
          </w:tcPr>
          <w:p w14:paraId="36B20297" w14:textId="77777777" w:rsidR="008D5037" w:rsidRPr="001D5FAD" w:rsidRDefault="008D5037" w:rsidP="00E52CF2">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PP</w:t>
            </w:r>
          </w:p>
        </w:tc>
        <w:tc>
          <w:tcPr>
            <w:tcW w:w="1843" w:type="dxa"/>
            <w:tcBorders>
              <w:bottom w:val="nil"/>
            </w:tcBorders>
          </w:tcPr>
          <w:p w14:paraId="661A3BD0" w14:textId="77777777" w:rsidR="008D5037" w:rsidRPr="001D5FAD" w:rsidRDefault="008D5037" w:rsidP="00E52CF2">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PE</w:t>
            </w:r>
          </w:p>
        </w:tc>
      </w:tr>
      <w:tr w:rsidR="008D5037" w14:paraId="062A99B5" w14:textId="77777777" w:rsidTr="005D6E1B">
        <w:tc>
          <w:tcPr>
            <w:cnfStyle w:val="001000000000" w:firstRow="0" w:lastRow="0" w:firstColumn="1" w:lastColumn="0" w:oddVBand="0" w:evenVBand="0" w:oddHBand="0" w:evenHBand="0" w:firstRowFirstColumn="0" w:firstRowLastColumn="0" w:lastRowFirstColumn="0" w:lastRowLastColumn="0"/>
            <w:tcW w:w="1842" w:type="dxa"/>
            <w:tcBorders>
              <w:top w:val="nil"/>
              <w:left w:val="nil"/>
              <w:bottom w:val="nil"/>
              <w:right w:val="single" w:sz="12" w:space="0" w:color="auto"/>
            </w:tcBorders>
          </w:tcPr>
          <w:p w14:paraId="103EA23F" w14:textId="77777777" w:rsidR="008D5037" w:rsidRDefault="008D5037" w:rsidP="00E52CF2">
            <w:pPr>
              <w:spacing w:before="0"/>
              <w:jc w:val="both"/>
              <w:rPr>
                <w:sz w:val="22"/>
                <w:szCs w:val="22"/>
              </w:rPr>
            </w:pPr>
          </w:p>
        </w:tc>
        <w:tc>
          <w:tcPr>
            <w:tcW w:w="1842" w:type="dxa"/>
            <w:tcBorders>
              <w:top w:val="single" w:sz="12" w:space="0" w:color="auto"/>
              <w:left w:val="single" w:sz="12" w:space="0" w:color="auto"/>
              <w:bottom w:val="single" w:sz="12" w:space="0" w:color="auto"/>
              <w:right w:val="single" w:sz="12" w:space="0" w:color="auto"/>
            </w:tcBorders>
          </w:tcPr>
          <w:p w14:paraId="4DE31657" w14:textId="695B886E"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9</w:t>
            </w:r>
          </w:p>
        </w:tc>
        <w:tc>
          <w:tcPr>
            <w:tcW w:w="1842" w:type="dxa"/>
            <w:tcBorders>
              <w:top w:val="single" w:sz="12" w:space="0" w:color="auto"/>
              <w:left w:val="single" w:sz="12" w:space="0" w:color="auto"/>
              <w:bottom w:val="single" w:sz="12" w:space="0" w:color="auto"/>
              <w:right w:val="single" w:sz="12" w:space="0" w:color="auto"/>
            </w:tcBorders>
          </w:tcPr>
          <w:p w14:paraId="1BDCDE13"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ECRIS</w:t>
            </w:r>
          </w:p>
        </w:tc>
        <w:tc>
          <w:tcPr>
            <w:tcW w:w="1843" w:type="dxa"/>
            <w:tcBorders>
              <w:top w:val="single" w:sz="12" w:space="0" w:color="auto"/>
              <w:left w:val="single" w:sz="12" w:space="0" w:color="auto"/>
              <w:bottom w:val="single" w:sz="12" w:space="0" w:color="auto"/>
              <w:right w:val="single" w:sz="12" w:space="0" w:color="auto"/>
            </w:tcBorders>
          </w:tcPr>
          <w:p w14:paraId="034049E9" w14:textId="159A1D6C"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0</w:t>
            </w:r>
          </w:p>
        </w:tc>
        <w:tc>
          <w:tcPr>
            <w:tcW w:w="1843" w:type="dxa"/>
            <w:tcBorders>
              <w:top w:val="nil"/>
              <w:left w:val="single" w:sz="12" w:space="0" w:color="auto"/>
              <w:bottom w:val="nil"/>
              <w:right w:val="nil"/>
            </w:tcBorders>
          </w:tcPr>
          <w:p w14:paraId="54601C4D"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r>
      <w:tr w:rsidR="008D5037" w14:paraId="1B3F23F8" w14:textId="77777777" w:rsidTr="005D6E1B">
        <w:tc>
          <w:tcPr>
            <w:cnfStyle w:val="001000000000" w:firstRow="0" w:lastRow="0" w:firstColumn="1" w:lastColumn="0" w:oddVBand="0" w:evenVBand="0" w:oddHBand="0" w:evenHBand="0" w:firstRowFirstColumn="0" w:firstRowLastColumn="0" w:lastRowFirstColumn="0" w:lastRowLastColumn="0"/>
            <w:tcW w:w="1842" w:type="dxa"/>
            <w:tcBorders>
              <w:top w:val="nil"/>
              <w:left w:val="nil"/>
              <w:bottom w:val="nil"/>
              <w:right w:val="nil"/>
            </w:tcBorders>
          </w:tcPr>
          <w:p w14:paraId="2B57762B" w14:textId="77777777" w:rsidR="008D5037" w:rsidRDefault="008D5037" w:rsidP="00E52CF2">
            <w:pPr>
              <w:spacing w:before="0"/>
              <w:jc w:val="both"/>
              <w:rPr>
                <w:sz w:val="22"/>
                <w:szCs w:val="22"/>
              </w:rPr>
            </w:pPr>
          </w:p>
        </w:tc>
        <w:tc>
          <w:tcPr>
            <w:tcW w:w="1842" w:type="dxa"/>
            <w:tcBorders>
              <w:top w:val="single" w:sz="12" w:space="0" w:color="auto"/>
              <w:left w:val="nil"/>
              <w:bottom w:val="nil"/>
              <w:right w:val="nil"/>
            </w:tcBorders>
          </w:tcPr>
          <w:p w14:paraId="555D190D"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2" w:type="dxa"/>
            <w:tcBorders>
              <w:top w:val="single" w:sz="12" w:space="0" w:color="auto"/>
              <w:left w:val="nil"/>
              <w:bottom w:val="nil"/>
              <w:right w:val="nil"/>
            </w:tcBorders>
          </w:tcPr>
          <w:p w14:paraId="6F96E1DC"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single" w:sz="12" w:space="0" w:color="auto"/>
              <w:left w:val="nil"/>
              <w:bottom w:val="nil"/>
              <w:right w:val="nil"/>
            </w:tcBorders>
          </w:tcPr>
          <w:p w14:paraId="0A63A278"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nil"/>
              <w:left w:val="nil"/>
              <w:bottom w:val="nil"/>
              <w:right w:val="nil"/>
            </w:tcBorders>
          </w:tcPr>
          <w:p w14:paraId="2B5C9EA7"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r>
      <w:tr w:rsidR="008D5037" w14:paraId="56E8FC08" w14:textId="77777777" w:rsidTr="005D6E1B">
        <w:tc>
          <w:tcPr>
            <w:cnfStyle w:val="001000000000" w:firstRow="0" w:lastRow="0" w:firstColumn="1" w:lastColumn="0" w:oddVBand="0" w:evenVBand="0" w:oddHBand="0" w:evenHBand="0" w:firstRowFirstColumn="0" w:firstRowLastColumn="0" w:lastRowFirstColumn="0" w:lastRowLastColumn="0"/>
            <w:tcW w:w="1842" w:type="dxa"/>
            <w:tcBorders>
              <w:top w:val="nil"/>
              <w:left w:val="nil"/>
              <w:bottom w:val="nil"/>
              <w:right w:val="nil"/>
            </w:tcBorders>
          </w:tcPr>
          <w:p w14:paraId="60539684" w14:textId="77777777" w:rsidR="008D5037" w:rsidRDefault="008D5037" w:rsidP="00E52CF2">
            <w:pPr>
              <w:spacing w:before="0"/>
              <w:jc w:val="both"/>
              <w:rPr>
                <w:sz w:val="22"/>
                <w:szCs w:val="22"/>
              </w:rPr>
            </w:pPr>
          </w:p>
        </w:tc>
        <w:tc>
          <w:tcPr>
            <w:tcW w:w="1842" w:type="dxa"/>
            <w:tcBorders>
              <w:top w:val="nil"/>
              <w:left w:val="nil"/>
              <w:bottom w:val="nil"/>
              <w:right w:val="nil"/>
            </w:tcBorders>
          </w:tcPr>
          <w:p w14:paraId="01C2335A"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2" w:type="dxa"/>
            <w:tcBorders>
              <w:top w:val="nil"/>
              <w:left w:val="nil"/>
              <w:bottom w:val="nil"/>
              <w:right w:val="nil"/>
            </w:tcBorders>
          </w:tcPr>
          <w:p w14:paraId="1238BEAB"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nil"/>
              <w:left w:val="nil"/>
              <w:bottom w:val="nil"/>
              <w:right w:val="nil"/>
            </w:tcBorders>
          </w:tcPr>
          <w:p w14:paraId="25F757BA"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nil"/>
              <w:left w:val="nil"/>
              <w:bottom w:val="nil"/>
              <w:right w:val="nil"/>
            </w:tcBorders>
          </w:tcPr>
          <w:p w14:paraId="1CED4E7E"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r>
    </w:tbl>
    <w:p w14:paraId="349B76E9" w14:textId="77777777" w:rsidR="008D5037" w:rsidRPr="008D5037" w:rsidRDefault="008D5037" w:rsidP="008D5037">
      <w:pPr>
        <w:spacing w:before="0" w:after="0" w:line="240" w:lineRule="auto"/>
        <w:jc w:val="both"/>
        <w:rPr>
          <w:sz w:val="22"/>
          <w:szCs w:val="22"/>
        </w:rPr>
      </w:pPr>
    </w:p>
    <w:p w14:paraId="00B5BFE2" w14:textId="02C37A68" w:rsidR="00535B88" w:rsidRDefault="00535B88" w:rsidP="001C3474">
      <w:pPr>
        <w:pStyle w:val="Paragraphedeliste"/>
        <w:numPr>
          <w:ilvl w:val="0"/>
          <w:numId w:val="41"/>
        </w:numPr>
        <w:spacing w:before="0" w:after="0" w:line="240" w:lineRule="auto"/>
        <w:jc w:val="both"/>
        <w:rPr>
          <w:sz w:val="22"/>
          <w:szCs w:val="22"/>
        </w:rPr>
      </w:pPr>
      <w:r w:rsidRPr="001C3474">
        <w:rPr>
          <w:sz w:val="22"/>
          <w:szCs w:val="22"/>
        </w:rPr>
        <w:t xml:space="preserve">Comme le sommet de la pile vaut 0, on dépile ce 0 inutile. On sait par ailleurs qu’on a assez de paramètres pour la primitive au sommet de PC : on transfère donc le nombre de paramètres attendus de PD vers PE, ce qui permet de </w:t>
      </w:r>
      <w:r w:rsidR="00E52CF2">
        <w:rPr>
          <w:sz w:val="22"/>
          <w:szCs w:val="22"/>
        </w:rPr>
        <w:t>l</w:t>
      </w:r>
      <w:r w:rsidRPr="001C3474">
        <w:rPr>
          <w:sz w:val="22"/>
          <w:szCs w:val="22"/>
        </w:rPr>
        <w:t>es extraire dans l’ordre voulu</w:t>
      </w:r>
      <w:r w:rsidR="008D5037">
        <w:rPr>
          <w:sz w:val="22"/>
          <w:szCs w:val="22"/>
        </w:rPr>
        <w:t xml:space="preserve">. </w:t>
      </w:r>
      <w:r w:rsidRPr="001C3474">
        <w:rPr>
          <w:sz w:val="22"/>
          <w:szCs w:val="22"/>
        </w:rPr>
        <w:t xml:space="preserve">9 est </w:t>
      </w:r>
      <w:r w:rsidR="008D5037">
        <w:rPr>
          <w:sz w:val="22"/>
          <w:szCs w:val="22"/>
        </w:rPr>
        <w:t xml:space="preserve">donc </w:t>
      </w:r>
      <w:r w:rsidRPr="001C3474">
        <w:rPr>
          <w:sz w:val="22"/>
          <w:szCs w:val="22"/>
        </w:rPr>
        <w:t>sur PE.</w:t>
      </w:r>
    </w:p>
    <w:p w14:paraId="15C267C2" w14:textId="77777777" w:rsidR="008D5037" w:rsidRPr="008D5037" w:rsidRDefault="008D5037" w:rsidP="008D5037">
      <w:pPr>
        <w:spacing w:before="0" w:after="0" w:line="240" w:lineRule="auto"/>
        <w:jc w:val="both"/>
        <w:rPr>
          <w:sz w:val="22"/>
          <w:szCs w:val="22"/>
        </w:rPr>
      </w:pPr>
    </w:p>
    <w:tbl>
      <w:tblPr>
        <w:tblStyle w:val="TableauGrille1Clair-Accentuation1"/>
        <w:tblW w:w="0" w:type="auto"/>
        <w:tblLook w:val="04A0" w:firstRow="1" w:lastRow="0" w:firstColumn="1" w:lastColumn="0" w:noHBand="0" w:noVBand="1"/>
      </w:tblPr>
      <w:tblGrid>
        <w:gridCol w:w="1842"/>
        <w:gridCol w:w="1842"/>
        <w:gridCol w:w="1842"/>
        <w:gridCol w:w="1843"/>
        <w:gridCol w:w="1843"/>
      </w:tblGrid>
      <w:tr w:rsidR="008D5037" w14:paraId="7B6836F9" w14:textId="77777777" w:rsidTr="005D6E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2" w:type="dxa"/>
            <w:tcBorders>
              <w:bottom w:val="nil"/>
            </w:tcBorders>
          </w:tcPr>
          <w:p w14:paraId="2134333D" w14:textId="77777777" w:rsidR="008D5037" w:rsidRPr="001D5FAD" w:rsidRDefault="008D5037" w:rsidP="00E52CF2">
            <w:pPr>
              <w:spacing w:before="0"/>
              <w:jc w:val="both"/>
              <w:rPr>
                <w:color w:val="F79646" w:themeColor="accent6"/>
                <w:sz w:val="22"/>
                <w:szCs w:val="22"/>
              </w:rPr>
            </w:pPr>
            <w:r w:rsidRPr="001D5FAD">
              <w:rPr>
                <w:color w:val="F79646" w:themeColor="accent6"/>
                <w:sz w:val="22"/>
                <w:szCs w:val="22"/>
              </w:rPr>
              <w:t>Q1</w:t>
            </w:r>
          </w:p>
        </w:tc>
        <w:tc>
          <w:tcPr>
            <w:tcW w:w="1842" w:type="dxa"/>
            <w:tcBorders>
              <w:bottom w:val="nil"/>
            </w:tcBorders>
          </w:tcPr>
          <w:p w14:paraId="6A9E5DA9" w14:textId="77777777" w:rsidR="008D5037" w:rsidRPr="001D5FAD" w:rsidRDefault="008D5037" w:rsidP="00E52CF2">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PD</w:t>
            </w:r>
          </w:p>
        </w:tc>
        <w:tc>
          <w:tcPr>
            <w:tcW w:w="1842" w:type="dxa"/>
            <w:tcBorders>
              <w:bottom w:val="single" w:sz="12" w:space="0" w:color="auto"/>
            </w:tcBorders>
          </w:tcPr>
          <w:p w14:paraId="587C0691" w14:textId="77777777" w:rsidR="008D5037" w:rsidRPr="001D5FAD" w:rsidRDefault="008D5037" w:rsidP="00E52CF2">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PC</w:t>
            </w:r>
          </w:p>
        </w:tc>
        <w:tc>
          <w:tcPr>
            <w:tcW w:w="1843" w:type="dxa"/>
            <w:tcBorders>
              <w:bottom w:val="nil"/>
            </w:tcBorders>
          </w:tcPr>
          <w:p w14:paraId="2914D147" w14:textId="77777777" w:rsidR="008D5037" w:rsidRPr="001D5FAD" w:rsidRDefault="008D5037" w:rsidP="00E52CF2">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PP</w:t>
            </w:r>
          </w:p>
        </w:tc>
        <w:tc>
          <w:tcPr>
            <w:tcW w:w="1843" w:type="dxa"/>
            <w:tcBorders>
              <w:bottom w:val="single" w:sz="12" w:space="0" w:color="auto"/>
            </w:tcBorders>
          </w:tcPr>
          <w:p w14:paraId="1EAD5A26" w14:textId="77777777" w:rsidR="008D5037" w:rsidRPr="001D5FAD" w:rsidRDefault="008D5037" w:rsidP="00E52CF2">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PE</w:t>
            </w:r>
          </w:p>
        </w:tc>
      </w:tr>
      <w:tr w:rsidR="008D5037" w14:paraId="2A3A2722" w14:textId="77777777" w:rsidTr="005D6E1B">
        <w:tc>
          <w:tcPr>
            <w:cnfStyle w:val="001000000000" w:firstRow="0" w:lastRow="0" w:firstColumn="1" w:lastColumn="0" w:oddVBand="0" w:evenVBand="0" w:oddHBand="0" w:evenHBand="0" w:firstRowFirstColumn="0" w:firstRowLastColumn="0" w:lastRowFirstColumn="0" w:lastRowLastColumn="0"/>
            <w:tcW w:w="1842" w:type="dxa"/>
            <w:tcBorders>
              <w:top w:val="nil"/>
              <w:left w:val="nil"/>
              <w:bottom w:val="nil"/>
              <w:right w:val="nil"/>
            </w:tcBorders>
          </w:tcPr>
          <w:p w14:paraId="6811E01F" w14:textId="77777777" w:rsidR="008D5037" w:rsidRDefault="008D5037" w:rsidP="00E52CF2">
            <w:pPr>
              <w:spacing w:before="0"/>
              <w:jc w:val="both"/>
              <w:rPr>
                <w:sz w:val="22"/>
                <w:szCs w:val="22"/>
              </w:rPr>
            </w:pPr>
          </w:p>
        </w:tc>
        <w:tc>
          <w:tcPr>
            <w:tcW w:w="1842" w:type="dxa"/>
            <w:tcBorders>
              <w:top w:val="nil"/>
              <w:left w:val="nil"/>
              <w:bottom w:val="nil"/>
              <w:right w:val="single" w:sz="12" w:space="0" w:color="auto"/>
            </w:tcBorders>
          </w:tcPr>
          <w:p w14:paraId="10CFF43C"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2" w:type="dxa"/>
            <w:tcBorders>
              <w:top w:val="single" w:sz="12" w:space="0" w:color="auto"/>
              <w:left w:val="single" w:sz="12" w:space="0" w:color="auto"/>
              <w:bottom w:val="single" w:sz="12" w:space="0" w:color="auto"/>
              <w:right w:val="single" w:sz="12" w:space="0" w:color="auto"/>
            </w:tcBorders>
          </w:tcPr>
          <w:p w14:paraId="14D955A6"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ECRIS</w:t>
            </w:r>
          </w:p>
        </w:tc>
        <w:tc>
          <w:tcPr>
            <w:tcW w:w="1843" w:type="dxa"/>
            <w:tcBorders>
              <w:top w:val="nil"/>
              <w:left w:val="single" w:sz="12" w:space="0" w:color="auto"/>
              <w:bottom w:val="nil"/>
              <w:right w:val="single" w:sz="12" w:space="0" w:color="auto"/>
            </w:tcBorders>
          </w:tcPr>
          <w:p w14:paraId="70B78F74" w14:textId="0B6F6D2B"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single" w:sz="12" w:space="0" w:color="auto"/>
              <w:left w:val="single" w:sz="12" w:space="0" w:color="auto"/>
              <w:bottom w:val="single" w:sz="12" w:space="0" w:color="auto"/>
              <w:right w:val="single" w:sz="12" w:space="0" w:color="auto"/>
            </w:tcBorders>
          </w:tcPr>
          <w:p w14:paraId="4D07404A" w14:textId="4CBBCE81"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9</w:t>
            </w:r>
          </w:p>
        </w:tc>
      </w:tr>
      <w:tr w:rsidR="008D5037" w14:paraId="44D506B1" w14:textId="77777777" w:rsidTr="005D6E1B">
        <w:tc>
          <w:tcPr>
            <w:cnfStyle w:val="001000000000" w:firstRow="0" w:lastRow="0" w:firstColumn="1" w:lastColumn="0" w:oddVBand="0" w:evenVBand="0" w:oddHBand="0" w:evenHBand="0" w:firstRowFirstColumn="0" w:firstRowLastColumn="0" w:lastRowFirstColumn="0" w:lastRowLastColumn="0"/>
            <w:tcW w:w="1842" w:type="dxa"/>
            <w:tcBorders>
              <w:top w:val="nil"/>
              <w:left w:val="nil"/>
              <w:bottom w:val="nil"/>
              <w:right w:val="nil"/>
            </w:tcBorders>
          </w:tcPr>
          <w:p w14:paraId="13FC0B70" w14:textId="77777777" w:rsidR="008D5037" w:rsidRDefault="008D5037" w:rsidP="00E52CF2">
            <w:pPr>
              <w:spacing w:before="0"/>
              <w:jc w:val="both"/>
              <w:rPr>
                <w:sz w:val="22"/>
                <w:szCs w:val="22"/>
              </w:rPr>
            </w:pPr>
          </w:p>
        </w:tc>
        <w:tc>
          <w:tcPr>
            <w:tcW w:w="1842" w:type="dxa"/>
            <w:tcBorders>
              <w:top w:val="nil"/>
              <w:left w:val="nil"/>
              <w:bottom w:val="nil"/>
              <w:right w:val="nil"/>
            </w:tcBorders>
          </w:tcPr>
          <w:p w14:paraId="474F711F"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2" w:type="dxa"/>
            <w:tcBorders>
              <w:top w:val="single" w:sz="12" w:space="0" w:color="auto"/>
              <w:left w:val="nil"/>
              <w:bottom w:val="nil"/>
              <w:right w:val="nil"/>
            </w:tcBorders>
          </w:tcPr>
          <w:p w14:paraId="4DB39D42"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nil"/>
              <w:left w:val="nil"/>
              <w:bottom w:val="nil"/>
              <w:right w:val="nil"/>
            </w:tcBorders>
          </w:tcPr>
          <w:p w14:paraId="7EA4D57F"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single" w:sz="12" w:space="0" w:color="auto"/>
              <w:left w:val="nil"/>
              <w:bottom w:val="nil"/>
              <w:right w:val="nil"/>
            </w:tcBorders>
          </w:tcPr>
          <w:p w14:paraId="149F7841"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r>
      <w:tr w:rsidR="008D5037" w14:paraId="265E968D" w14:textId="77777777" w:rsidTr="005D6E1B">
        <w:tc>
          <w:tcPr>
            <w:cnfStyle w:val="001000000000" w:firstRow="0" w:lastRow="0" w:firstColumn="1" w:lastColumn="0" w:oddVBand="0" w:evenVBand="0" w:oddHBand="0" w:evenHBand="0" w:firstRowFirstColumn="0" w:firstRowLastColumn="0" w:lastRowFirstColumn="0" w:lastRowLastColumn="0"/>
            <w:tcW w:w="1842" w:type="dxa"/>
            <w:tcBorders>
              <w:top w:val="nil"/>
              <w:left w:val="nil"/>
              <w:bottom w:val="nil"/>
              <w:right w:val="nil"/>
            </w:tcBorders>
          </w:tcPr>
          <w:p w14:paraId="3B6E8D2B" w14:textId="77777777" w:rsidR="008D5037" w:rsidRDefault="008D5037" w:rsidP="00E52CF2">
            <w:pPr>
              <w:spacing w:before="0"/>
              <w:jc w:val="both"/>
              <w:rPr>
                <w:sz w:val="22"/>
                <w:szCs w:val="22"/>
              </w:rPr>
            </w:pPr>
          </w:p>
        </w:tc>
        <w:tc>
          <w:tcPr>
            <w:tcW w:w="1842" w:type="dxa"/>
            <w:tcBorders>
              <w:top w:val="nil"/>
              <w:left w:val="nil"/>
              <w:bottom w:val="nil"/>
              <w:right w:val="nil"/>
            </w:tcBorders>
          </w:tcPr>
          <w:p w14:paraId="1B2A6E6F"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2" w:type="dxa"/>
            <w:tcBorders>
              <w:top w:val="nil"/>
              <w:left w:val="nil"/>
              <w:bottom w:val="nil"/>
              <w:right w:val="nil"/>
            </w:tcBorders>
          </w:tcPr>
          <w:p w14:paraId="45DB5A90"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nil"/>
              <w:left w:val="nil"/>
              <w:bottom w:val="nil"/>
              <w:right w:val="nil"/>
            </w:tcBorders>
          </w:tcPr>
          <w:p w14:paraId="0B2E0FAC"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nil"/>
              <w:left w:val="nil"/>
              <w:bottom w:val="nil"/>
              <w:right w:val="nil"/>
            </w:tcBorders>
          </w:tcPr>
          <w:p w14:paraId="011BE64C"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r>
    </w:tbl>
    <w:p w14:paraId="74B9031D" w14:textId="77777777" w:rsidR="008D5037" w:rsidRPr="008D5037" w:rsidRDefault="008D5037" w:rsidP="008D5037">
      <w:pPr>
        <w:spacing w:before="0" w:after="0" w:line="240" w:lineRule="auto"/>
        <w:jc w:val="both"/>
        <w:rPr>
          <w:sz w:val="22"/>
          <w:szCs w:val="22"/>
        </w:rPr>
      </w:pPr>
    </w:p>
    <w:p w14:paraId="40FD90C1" w14:textId="17E46FC5" w:rsidR="00535B88" w:rsidRPr="001C3474" w:rsidRDefault="00535B88" w:rsidP="001C3474">
      <w:pPr>
        <w:pStyle w:val="Paragraphedeliste"/>
        <w:numPr>
          <w:ilvl w:val="0"/>
          <w:numId w:val="41"/>
        </w:numPr>
        <w:spacing w:before="0" w:after="0" w:line="240" w:lineRule="auto"/>
        <w:jc w:val="both"/>
        <w:rPr>
          <w:sz w:val="22"/>
          <w:szCs w:val="22"/>
        </w:rPr>
      </w:pPr>
      <w:r w:rsidRPr="001C3474">
        <w:rPr>
          <w:sz w:val="22"/>
          <w:szCs w:val="22"/>
        </w:rPr>
        <w:t xml:space="preserve">On dépile le sommet de PC et récupère </w:t>
      </w:r>
      <w:r w:rsidRPr="001C3474">
        <w:rPr>
          <w:color w:val="4F81BD" w:themeColor="accent1"/>
          <w:sz w:val="22"/>
          <w:szCs w:val="22"/>
        </w:rPr>
        <w:t>ECRIS</w:t>
      </w:r>
      <w:r w:rsidRPr="001C3474">
        <w:rPr>
          <w:sz w:val="22"/>
          <w:szCs w:val="22"/>
        </w:rPr>
        <w:t>.</w:t>
      </w:r>
    </w:p>
    <w:p w14:paraId="0A6701A2" w14:textId="1F489560" w:rsidR="00535B88" w:rsidRPr="001C3474" w:rsidRDefault="00535B88" w:rsidP="001C3474">
      <w:pPr>
        <w:pStyle w:val="Paragraphedeliste"/>
        <w:numPr>
          <w:ilvl w:val="0"/>
          <w:numId w:val="41"/>
        </w:numPr>
        <w:spacing w:before="0" w:after="0" w:line="240" w:lineRule="auto"/>
        <w:jc w:val="both"/>
        <w:rPr>
          <w:sz w:val="22"/>
          <w:szCs w:val="22"/>
        </w:rPr>
      </w:pPr>
      <w:r w:rsidRPr="001C3474">
        <w:rPr>
          <w:sz w:val="22"/>
          <w:szCs w:val="22"/>
        </w:rPr>
        <w:t xml:space="preserve">On exécute la méthode qui traite la commande </w:t>
      </w:r>
      <w:r w:rsidRPr="001C3474">
        <w:rPr>
          <w:color w:val="4F81BD" w:themeColor="accent1"/>
          <w:sz w:val="22"/>
          <w:szCs w:val="22"/>
        </w:rPr>
        <w:t xml:space="preserve">ECRIS </w:t>
      </w:r>
      <w:r w:rsidRPr="001C3474">
        <w:rPr>
          <w:sz w:val="22"/>
          <w:szCs w:val="22"/>
        </w:rPr>
        <w:t>avec le paramètre 9.</w:t>
      </w:r>
    </w:p>
    <w:p w14:paraId="140A081E" w14:textId="1DBD1D56" w:rsidR="00535B88" w:rsidRPr="001C3474" w:rsidRDefault="00535B88" w:rsidP="001C3474">
      <w:pPr>
        <w:pStyle w:val="Paragraphedeliste"/>
        <w:numPr>
          <w:ilvl w:val="0"/>
          <w:numId w:val="41"/>
        </w:numPr>
        <w:spacing w:before="0" w:after="0" w:line="240" w:lineRule="auto"/>
        <w:jc w:val="both"/>
        <w:rPr>
          <w:sz w:val="22"/>
          <w:szCs w:val="22"/>
        </w:rPr>
      </w:pPr>
      <w:r w:rsidRPr="001C3474">
        <w:rPr>
          <w:sz w:val="22"/>
          <w:szCs w:val="22"/>
        </w:rPr>
        <w:t xml:space="preserve">La méthode </w:t>
      </w:r>
      <w:r w:rsidRPr="005D6E1B">
        <w:rPr>
          <w:color w:val="4F81BD" w:themeColor="accent1"/>
          <w:sz w:val="22"/>
          <w:szCs w:val="22"/>
        </w:rPr>
        <w:t xml:space="preserve">ECRIS </w:t>
      </w:r>
      <w:r w:rsidRPr="001C3474">
        <w:rPr>
          <w:sz w:val="22"/>
          <w:szCs w:val="22"/>
        </w:rPr>
        <w:t>affiche 9 sans laisser de résultat sur la pile.</w:t>
      </w:r>
    </w:p>
    <w:p w14:paraId="055581FE" w14:textId="783B9637" w:rsidR="00535B88" w:rsidRPr="001C3474" w:rsidRDefault="00E52CF2" w:rsidP="001C3474">
      <w:pPr>
        <w:pStyle w:val="Paragraphedeliste"/>
        <w:numPr>
          <w:ilvl w:val="0"/>
          <w:numId w:val="41"/>
        </w:numPr>
        <w:spacing w:before="0" w:after="0" w:line="240" w:lineRule="auto"/>
        <w:jc w:val="both"/>
        <w:rPr>
          <w:sz w:val="22"/>
          <w:szCs w:val="22"/>
        </w:rPr>
      </w:pPr>
      <w:r>
        <w:rPr>
          <w:sz w:val="22"/>
          <w:szCs w:val="22"/>
        </w:rPr>
        <w:t>Toutes l</w:t>
      </w:r>
      <w:r w:rsidR="00535B88" w:rsidRPr="001C3474">
        <w:rPr>
          <w:sz w:val="22"/>
          <w:szCs w:val="22"/>
        </w:rPr>
        <w:t>es piles sont vide</w:t>
      </w:r>
      <w:r w:rsidR="001C3474" w:rsidRPr="001C3474">
        <w:rPr>
          <w:sz w:val="22"/>
          <w:szCs w:val="22"/>
        </w:rPr>
        <w:t>s</w:t>
      </w:r>
      <w:r w:rsidR="00535B88" w:rsidRPr="001C3474">
        <w:rPr>
          <w:sz w:val="22"/>
          <w:szCs w:val="22"/>
        </w:rPr>
        <w:t>.</w:t>
      </w:r>
    </w:p>
    <w:p w14:paraId="5487B2AC" w14:textId="7B49D133" w:rsidR="001C3474" w:rsidRPr="001C3474" w:rsidRDefault="001C3474" w:rsidP="001C3474">
      <w:pPr>
        <w:spacing w:before="0" w:after="0" w:line="240" w:lineRule="auto"/>
        <w:ind w:left="284"/>
        <w:jc w:val="both"/>
        <w:rPr>
          <w:b/>
          <w:sz w:val="22"/>
          <w:szCs w:val="22"/>
        </w:rPr>
      </w:pPr>
      <w:r w:rsidRPr="001C3474">
        <w:rPr>
          <w:b/>
          <w:sz w:val="22"/>
          <w:szCs w:val="22"/>
        </w:rPr>
        <w:t>L’interpréteur est en situation d’attente.</w:t>
      </w:r>
    </w:p>
    <w:p w14:paraId="756CBC28" w14:textId="04A2114B" w:rsidR="00684D1A" w:rsidRPr="00684D1A" w:rsidRDefault="00877309" w:rsidP="00684D1A">
      <w:pPr>
        <w:spacing w:after="120" w:line="240" w:lineRule="auto"/>
        <w:ind w:firstLine="567"/>
        <w:jc w:val="both"/>
        <w:rPr>
          <w:sz w:val="22"/>
          <w:szCs w:val="22"/>
        </w:rPr>
      </w:pPr>
      <w:r>
        <w:rPr>
          <w:sz w:val="22"/>
          <w:szCs w:val="22"/>
        </w:rPr>
        <w:t>On s’aperçoit qu’après le découpage du texte d’entrée en unités lexicales, le travail essentiel de l’interpréteur est de</w:t>
      </w:r>
      <w:r w:rsidR="00B2354E">
        <w:rPr>
          <w:sz w:val="22"/>
          <w:szCs w:val="22"/>
        </w:rPr>
        <w:t xml:space="preserve"> répartir, ajouter, transférer et supprimer correctement ces unités</w:t>
      </w:r>
      <w:r w:rsidR="00582E61">
        <w:rPr>
          <w:sz w:val="22"/>
          <w:szCs w:val="22"/>
        </w:rPr>
        <w:t xml:space="preserve"> de piles</w:t>
      </w:r>
      <w:r w:rsidR="00B2354E">
        <w:rPr>
          <w:sz w:val="22"/>
          <w:szCs w:val="22"/>
        </w:rPr>
        <w:t>. Son mécanisme peut par conséquent être ramené à une série simple (et très répétitive !) d’actions sur le texte fourni en entrée.</w:t>
      </w:r>
      <w:r w:rsidR="00E52CF2">
        <w:rPr>
          <w:sz w:val="22"/>
          <w:szCs w:val="22"/>
        </w:rPr>
        <w:t xml:space="preserve"> Les actions les plus complexes, celles qui renvoient au traitement à effectuer par une primitive, seront déléguées à des méthodes</w:t>
      </w:r>
      <w:r w:rsidR="00582E61">
        <w:rPr>
          <w:sz w:val="22"/>
          <w:szCs w:val="22"/>
        </w:rPr>
        <w:t xml:space="preserve"> qui manipuleront elles-mêmes les piles d’exécution et de paramètres.</w:t>
      </w:r>
      <w:r w:rsidR="00E52CF2">
        <w:rPr>
          <w:sz w:val="22"/>
          <w:szCs w:val="22"/>
        </w:rPr>
        <w:t xml:space="preserve"> </w:t>
      </w:r>
    </w:p>
    <w:p w14:paraId="283F1FF2" w14:textId="2F43BB2C" w:rsidR="00611CBC" w:rsidRPr="000927F6" w:rsidRDefault="00484A98" w:rsidP="00484A98">
      <w:pPr>
        <w:pStyle w:val="Titre3"/>
        <w:rPr>
          <w:b/>
        </w:rPr>
      </w:pPr>
      <w:bookmarkStart w:id="111" w:name="_Toc412480487"/>
      <w:r w:rsidRPr="000927F6">
        <w:rPr>
          <w:b/>
        </w:rPr>
        <w:t>Au cœur de l’interpréteur</w:t>
      </w:r>
      <w:bookmarkEnd w:id="111"/>
    </w:p>
    <w:p w14:paraId="4D82FFB2" w14:textId="77777777" w:rsidR="00484A98" w:rsidRDefault="00484A98" w:rsidP="00B2354E">
      <w:pPr>
        <w:spacing w:before="0" w:after="0" w:line="240" w:lineRule="auto"/>
        <w:ind w:left="284"/>
        <w:jc w:val="both"/>
        <w:rPr>
          <w:sz w:val="22"/>
          <w:szCs w:val="22"/>
        </w:rPr>
      </w:pPr>
    </w:p>
    <w:p w14:paraId="558834E1" w14:textId="467C3A16" w:rsidR="00B2354E" w:rsidRDefault="00E52CF2" w:rsidP="00E52CF2">
      <w:pPr>
        <w:spacing w:after="120" w:line="240" w:lineRule="auto"/>
        <w:ind w:firstLine="567"/>
        <w:jc w:val="both"/>
        <w:rPr>
          <w:sz w:val="22"/>
          <w:szCs w:val="22"/>
        </w:rPr>
      </w:pPr>
      <w:r>
        <w:rPr>
          <w:sz w:val="22"/>
          <w:szCs w:val="22"/>
        </w:rPr>
        <w:t xml:space="preserve">En ce qui concerne le découpage de la ligne d’entrée, les listes telles que définies dans l’unité </w:t>
      </w:r>
      <w:r w:rsidRPr="00E52CF2">
        <w:rPr>
          <w:b/>
          <w:sz w:val="22"/>
          <w:szCs w:val="22"/>
        </w:rPr>
        <w:t>GVLists</w:t>
      </w:r>
      <w:r>
        <w:rPr>
          <w:sz w:val="22"/>
          <w:szCs w:val="22"/>
        </w:rPr>
        <w:t xml:space="preserve"> sont à même de fournir les unités lexicales </w:t>
      </w:r>
      <w:r w:rsidR="00C1354D">
        <w:rPr>
          <w:sz w:val="22"/>
          <w:szCs w:val="22"/>
        </w:rPr>
        <w:t>désirées</w:t>
      </w:r>
      <w:r>
        <w:rPr>
          <w:sz w:val="22"/>
          <w:szCs w:val="22"/>
        </w:rPr>
        <w:t>.</w:t>
      </w:r>
    </w:p>
    <w:p w14:paraId="1C531B51" w14:textId="301A7743" w:rsidR="00E52CF2" w:rsidRDefault="00E52CF2" w:rsidP="00E52CF2">
      <w:pPr>
        <w:spacing w:after="120" w:line="240" w:lineRule="auto"/>
        <w:ind w:firstLine="567"/>
        <w:jc w:val="both"/>
        <w:rPr>
          <w:sz w:val="22"/>
          <w:szCs w:val="22"/>
        </w:rPr>
      </w:pPr>
      <w:r>
        <w:rPr>
          <w:sz w:val="22"/>
          <w:szCs w:val="22"/>
        </w:rPr>
        <w:t xml:space="preserve">Les piles sont disponibles dans l’unité </w:t>
      </w:r>
      <w:r w:rsidRPr="00E52CF2">
        <w:rPr>
          <w:b/>
          <w:sz w:val="22"/>
          <w:szCs w:val="22"/>
        </w:rPr>
        <w:t>GVStacks</w:t>
      </w:r>
      <w:r>
        <w:rPr>
          <w:sz w:val="22"/>
          <w:szCs w:val="22"/>
        </w:rPr>
        <w:t>. La file d’attente sera prise en charge par une pile où les données seront stockées dans l’ordre inverse de la ligne fournie en entrée.</w:t>
      </w:r>
    </w:p>
    <w:p w14:paraId="5FFAB5BA" w14:textId="48E376E1" w:rsidR="00E52CF2" w:rsidRDefault="00E52CF2" w:rsidP="00E52CF2">
      <w:pPr>
        <w:spacing w:after="120" w:line="240" w:lineRule="auto"/>
        <w:ind w:firstLine="567"/>
        <w:jc w:val="both"/>
        <w:rPr>
          <w:sz w:val="22"/>
          <w:szCs w:val="22"/>
        </w:rPr>
      </w:pPr>
      <w:r>
        <w:rPr>
          <w:sz w:val="22"/>
          <w:szCs w:val="22"/>
        </w:rPr>
        <w:t xml:space="preserve">Le fichier inclus </w:t>
      </w:r>
      <w:r w:rsidRPr="00BA24A0">
        <w:rPr>
          <w:b/>
          <w:sz w:val="22"/>
          <w:szCs w:val="22"/>
        </w:rPr>
        <w:t>GVPrims.inc</w:t>
      </w:r>
      <w:r>
        <w:rPr>
          <w:sz w:val="22"/>
          <w:szCs w:val="22"/>
        </w:rPr>
        <w:t xml:space="preserve"> contiendra les méthodes en charge d’</w:t>
      </w:r>
      <w:r w:rsidR="00BA24A0">
        <w:rPr>
          <w:sz w:val="22"/>
          <w:szCs w:val="22"/>
        </w:rPr>
        <w:t>exécuter</w:t>
      </w:r>
      <w:r>
        <w:rPr>
          <w:sz w:val="22"/>
          <w:szCs w:val="22"/>
        </w:rPr>
        <w:t xml:space="preserve"> </w:t>
      </w:r>
      <w:r w:rsidR="00BA24A0">
        <w:rPr>
          <w:sz w:val="22"/>
          <w:szCs w:val="22"/>
        </w:rPr>
        <w:t>le code nécessaire au traitement des primitives.</w:t>
      </w:r>
    </w:p>
    <w:p w14:paraId="5954805C" w14:textId="11431595" w:rsidR="00371C02" w:rsidRDefault="00BA24A0" w:rsidP="00E52CF2">
      <w:pPr>
        <w:spacing w:after="120" w:line="240" w:lineRule="auto"/>
        <w:ind w:firstLine="567"/>
        <w:jc w:val="both"/>
        <w:rPr>
          <w:sz w:val="22"/>
          <w:szCs w:val="22"/>
        </w:rPr>
      </w:pPr>
      <w:r>
        <w:rPr>
          <w:sz w:val="22"/>
          <w:szCs w:val="22"/>
        </w:rPr>
        <w:t xml:space="preserve">L’unité </w:t>
      </w:r>
      <w:r w:rsidRPr="00BA24A0">
        <w:rPr>
          <w:b/>
          <w:sz w:val="22"/>
          <w:szCs w:val="22"/>
        </w:rPr>
        <w:t>GVAutomat</w:t>
      </w:r>
      <w:r>
        <w:rPr>
          <w:sz w:val="22"/>
          <w:szCs w:val="22"/>
        </w:rPr>
        <w:t xml:space="preserve"> contiendra les classes nécessaires à la mise en place de l’interpréteur. La plus importante est </w:t>
      </w:r>
      <w:r w:rsidRPr="00BA24A0">
        <w:rPr>
          <w:b/>
          <w:color w:val="C0504D" w:themeColor="accent2"/>
          <w:sz w:val="22"/>
          <w:szCs w:val="22"/>
        </w:rPr>
        <w:t>TGVAutomat</w:t>
      </w:r>
      <w:r w:rsidRPr="00BA24A0">
        <w:rPr>
          <w:color w:val="C0504D" w:themeColor="accent2"/>
          <w:sz w:val="22"/>
          <w:szCs w:val="22"/>
        </w:rPr>
        <w:t xml:space="preserve"> </w:t>
      </w:r>
      <w:r>
        <w:rPr>
          <w:sz w:val="22"/>
          <w:szCs w:val="22"/>
        </w:rPr>
        <w:t>qui constitue le cœur de l’interpréteur.</w:t>
      </w:r>
      <w:r w:rsidR="00582E61">
        <w:rPr>
          <w:sz w:val="22"/>
          <w:szCs w:val="22"/>
        </w:rPr>
        <w:t xml:space="preserve"> Au cœur même de cette classe, on trouve la méthode </w:t>
      </w:r>
      <w:r w:rsidR="00582E61" w:rsidRPr="00582E61">
        <w:rPr>
          <w:color w:val="C0504D" w:themeColor="accent2"/>
          <w:sz w:val="22"/>
          <w:szCs w:val="22"/>
        </w:rPr>
        <w:t xml:space="preserve">Process </w:t>
      </w:r>
      <w:r w:rsidR="00582E61">
        <w:rPr>
          <w:sz w:val="22"/>
          <w:szCs w:val="22"/>
        </w:rPr>
        <w:t>qui boucle sur les éléments d’une ligne d’entrée.</w:t>
      </w:r>
    </w:p>
    <w:p w14:paraId="09C01524" w14:textId="77777777" w:rsidR="00371C02" w:rsidRDefault="00371C02" w:rsidP="00F37F46">
      <w:pPr>
        <w:spacing w:after="120" w:line="240" w:lineRule="auto"/>
        <w:ind w:firstLine="567"/>
        <w:jc w:val="both"/>
        <w:rPr>
          <w:sz w:val="22"/>
          <w:szCs w:val="22"/>
        </w:rPr>
      </w:pPr>
      <w:r>
        <w:rPr>
          <w:sz w:val="22"/>
          <w:szCs w:val="22"/>
        </w:rPr>
        <w:br w:type="page"/>
      </w:r>
    </w:p>
    <w:p w14:paraId="3D94081A" w14:textId="10A412C9" w:rsidR="00BA24A0" w:rsidRDefault="00C67A43" w:rsidP="00E52CF2">
      <w:pPr>
        <w:spacing w:after="120" w:line="240" w:lineRule="auto"/>
        <w:ind w:firstLine="567"/>
        <w:jc w:val="both"/>
        <w:rPr>
          <w:sz w:val="22"/>
          <w:szCs w:val="22"/>
        </w:rPr>
      </w:pPr>
      <w:r>
        <w:rPr>
          <w:noProof/>
          <w:sz w:val="22"/>
          <w:szCs w:val="22"/>
          <w:lang w:eastAsia="fr-FR"/>
        </w:rPr>
        <w:lastRenderedPageBreak/>
        <mc:AlternateContent>
          <mc:Choice Requires="wps">
            <w:drawing>
              <wp:anchor distT="0" distB="0" distL="114300" distR="114300" simplePos="0" relativeHeight="251639808" behindDoc="0" locked="0" layoutInCell="1" allowOverlap="1" wp14:anchorId="22A6E9E6" wp14:editId="4072A868">
                <wp:simplePos x="0" y="0"/>
                <wp:positionH relativeFrom="column">
                  <wp:posOffset>1681480</wp:posOffset>
                </wp:positionH>
                <wp:positionV relativeFrom="paragraph">
                  <wp:posOffset>62230</wp:posOffset>
                </wp:positionV>
                <wp:extent cx="2371725" cy="781050"/>
                <wp:effectExtent l="0" t="0" r="28575" b="19050"/>
                <wp:wrapNone/>
                <wp:docPr id="743" name="Rectangle à coins arrondis 743"/>
                <wp:cNvGraphicFramePr/>
                <a:graphic xmlns:a="http://schemas.openxmlformats.org/drawingml/2006/main">
                  <a:graphicData uri="http://schemas.microsoft.com/office/word/2010/wordprocessingShape">
                    <wps:wsp>
                      <wps:cNvSpPr/>
                      <wps:spPr>
                        <a:xfrm>
                          <a:off x="0" y="0"/>
                          <a:ext cx="2371725" cy="7810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7564AF9" w14:textId="1631FF33" w:rsidR="00582E61" w:rsidRDefault="00F37F46" w:rsidP="00371C02">
                            <w:pPr>
                              <w:jc w:val="center"/>
                            </w:pPr>
                            <w:r>
                              <w:t>2.</w:t>
                            </w:r>
                            <w:r w:rsidR="00582E61">
                              <w:t>PROCESS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22A6E9E6" id="Rectangle à coins arrondis 743" o:spid="_x0000_s1030" style="position:absolute;left:0;text-align:left;margin-left:132.4pt;margin-top:4.9pt;width:186.75pt;height:61.5pt;z-index:2516398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" fillcolor="#4f81bd [3204]" strokecolor="#243f60 [1604]" strokeweight="2pt">
                <v:textbox>
                  <w:txbxContent>
                    <w:p w14:paraId="17564AF9" w14:textId="1631FF33" w:rsidR="00582E61" w:rsidRDefault="00F37F46" w:rsidP="00371C02">
                      <w:pPr>
                        <w:jc w:val="center"/>
                      </w:pPr>
                      <w:r>
                        <w:t>2.</w:t>
                      </w:r>
                      <w:r w:rsidR="00582E61">
                        <w:t>PROCESS</w:t>
                      </w:r>
                    </w:p>
                  </w:txbxContent>
                </v:textbox>
              </v:roundrect>
            </w:pict>
          </mc:Fallback>
        </mc:AlternateContent>
      </w:r>
      <w:r>
        <w:rPr>
          <w:noProof/>
          <w:sz w:val="22"/>
          <w:szCs w:val="22"/>
          <w:lang w:eastAsia="fr-FR"/>
        </w:rPr>
        <mc:AlternateContent>
          <mc:Choice Requires="wps">
            <w:drawing>
              <wp:anchor distT="0" distB="0" distL="114300" distR="114300" simplePos="0" relativeHeight="251634688" behindDoc="0" locked="0" layoutInCell="1" allowOverlap="1" wp14:anchorId="53F8FB05" wp14:editId="09B37A9F">
                <wp:simplePos x="0" y="0"/>
                <wp:positionH relativeFrom="column">
                  <wp:posOffset>-23495</wp:posOffset>
                </wp:positionH>
                <wp:positionV relativeFrom="paragraph">
                  <wp:posOffset>-4445</wp:posOffset>
                </wp:positionV>
                <wp:extent cx="1304925" cy="628650"/>
                <wp:effectExtent l="0" t="0" r="28575" b="19050"/>
                <wp:wrapNone/>
                <wp:docPr id="744" name="Ellipse 744"/>
                <wp:cNvGraphicFramePr/>
                <a:graphic xmlns:a="http://schemas.openxmlformats.org/drawingml/2006/main">
                  <a:graphicData uri="http://schemas.microsoft.com/office/word/2010/wordprocessingShape">
                    <wps:wsp>
                      <wps:cNvSpPr/>
                      <wps:spPr>
                        <a:xfrm>
                          <a:off x="0" y="0"/>
                          <a:ext cx="1304925" cy="6286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5365AA3" w14:textId="5409C75C" w:rsidR="00582E61" w:rsidRDefault="00F37F46" w:rsidP="00371C02">
                            <w:pPr>
                              <w:jc w:val="center"/>
                            </w:pPr>
                            <w:r>
                              <w:t>1.</w:t>
                            </w:r>
                            <w:r w:rsidR="00582E61">
                              <w:t>DOBEGIN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53F8FB05" id="Ellipse 744" o:spid="_x0000_s1031" style="position:absolute;left:0;text-align:left;margin-left:-1.85pt;margin-top:-.35pt;width:102.75pt;height:49.5pt;z-index:2516346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" fillcolor="#4f81bd [3204]" strokecolor="#243f60 [1604]" strokeweight="2pt">
                <v:textbox>
                  <w:txbxContent>
                    <w:p w14:paraId="55365AA3" w14:textId="5409C75C" w:rsidR="00582E61" w:rsidRDefault="00F37F46" w:rsidP="00371C02">
                      <w:pPr>
                        <w:jc w:val="center"/>
                      </w:pPr>
                      <w:r>
                        <w:t>1.</w:t>
                      </w:r>
                      <w:r w:rsidR="00582E61">
                        <w:t>DOBEGIN</w:t>
                      </w:r>
                    </w:p>
                  </w:txbxContent>
                </v:textbox>
              </v:oval>
            </w:pict>
          </mc:Fallback>
        </mc:AlternateContent>
      </w:r>
      <w:r w:rsidR="00397559">
        <w:rPr>
          <w:noProof/>
          <w:sz w:val="22"/>
          <w:szCs w:val="22"/>
          <w:lang w:eastAsia="fr-FR"/>
        </w:rPr>
        <mc:AlternateContent>
          <mc:Choice Requires="wps">
            <w:drawing>
              <wp:anchor distT="0" distB="0" distL="114300" distR="114300" simplePos="0" relativeHeight="251635712" behindDoc="0" locked="0" layoutInCell="1" allowOverlap="1" wp14:anchorId="6A77CE43" wp14:editId="4573DB43">
                <wp:simplePos x="0" y="0"/>
                <wp:positionH relativeFrom="column">
                  <wp:posOffset>4586605</wp:posOffset>
                </wp:positionH>
                <wp:positionV relativeFrom="paragraph">
                  <wp:posOffset>5080</wp:posOffset>
                </wp:positionV>
                <wp:extent cx="1228725" cy="657225"/>
                <wp:effectExtent l="0" t="0" r="28575" b="28575"/>
                <wp:wrapNone/>
                <wp:docPr id="750" name="Ellipse 750"/>
                <wp:cNvGraphicFramePr/>
                <a:graphic xmlns:a="http://schemas.openxmlformats.org/drawingml/2006/main">
                  <a:graphicData uri="http://schemas.microsoft.com/office/word/2010/wordprocessingShape">
                    <wps:wsp>
                      <wps:cNvSpPr/>
                      <wps:spPr>
                        <a:xfrm>
                          <a:off x="0" y="0"/>
                          <a:ext cx="1228725" cy="65722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953EA16" w14:textId="1717F4C9" w:rsidR="00582E61" w:rsidRDefault="00F37F46" w:rsidP="00371C02">
                            <w:pPr>
                              <w:jc w:val="center"/>
                            </w:pPr>
                            <w:r>
                              <w:t>3.</w:t>
                            </w:r>
                            <w:r w:rsidR="00582E61">
                              <w:t>DOEND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6A77CE43" id="Ellipse 750" o:spid="_x0000_s1032" style="position:absolute;left:0;text-align:left;margin-left:361.15pt;margin-top:.4pt;width:96.75pt;height:51.75pt;z-index:2516357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" fillcolor="#4f81bd [3204]" strokecolor="#243f60 [1604]" strokeweight="2pt">
                <v:textbox>
                  <w:txbxContent>
                    <w:p w14:paraId="7953EA16" w14:textId="1717F4C9" w:rsidR="00582E61" w:rsidRDefault="00F37F46" w:rsidP="00371C02">
                      <w:pPr>
                        <w:jc w:val="center"/>
                      </w:pPr>
                      <w:r>
                        <w:t>3.</w:t>
                      </w:r>
                      <w:r w:rsidR="00582E61">
                        <w:t>DOEND</w:t>
                      </w:r>
                    </w:p>
                  </w:txbxContent>
                </v:textbox>
              </v:oval>
            </w:pict>
          </mc:Fallback>
        </mc:AlternateContent>
      </w:r>
    </w:p>
    <w:p w14:paraId="0C3E1AA8" w14:textId="2F39428D" w:rsidR="00BA24A0" w:rsidRDefault="00371C02" w:rsidP="00E52CF2">
      <w:pPr>
        <w:spacing w:after="120" w:line="240" w:lineRule="auto"/>
        <w:ind w:firstLine="567"/>
        <w:jc w:val="both"/>
        <w:rPr>
          <w:sz w:val="22"/>
          <w:szCs w:val="22"/>
        </w:rPr>
      </w:pPr>
      <w:r>
        <w:rPr>
          <w:noProof/>
          <w:sz w:val="22"/>
          <w:szCs w:val="22"/>
          <w:lang w:eastAsia="fr-FR"/>
        </w:rPr>
        <mc:AlternateContent>
          <mc:Choice Requires="wps">
            <w:drawing>
              <wp:anchor distT="0" distB="0" distL="114300" distR="114300" simplePos="0" relativeHeight="251641856" behindDoc="0" locked="0" layoutInCell="1" allowOverlap="1" wp14:anchorId="50A3709C" wp14:editId="08AF6758">
                <wp:simplePos x="0" y="0"/>
                <wp:positionH relativeFrom="column">
                  <wp:posOffset>4072255</wp:posOffset>
                </wp:positionH>
                <wp:positionV relativeFrom="paragraph">
                  <wp:posOffset>72390</wp:posOffset>
                </wp:positionV>
                <wp:extent cx="457200" cy="19050"/>
                <wp:effectExtent l="0" t="57150" r="19050" b="95250"/>
                <wp:wrapNone/>
                <wp:docPr id="754" name="Connecteur droit avec flèche 754"/>
                <wp:cNvGraphicFramePr/>
                <a:graphic xmlns:a="http://schemas.openxmlformats.org/drawingml/2006/main">
                  <a:graphicData uri="http://schemas.microsoft.com/office/word/2010/wordprocessingShape">
                    <wps:wsp>
                      <wps:cNvCnPr/>
                      <wps:spPr>
                        <a:xfrm>
                          <a:off x="0" y="0"/>
                          <a:ext cx="457200" cy="19050"/>
                        </a:xfrm>
                        <a:prstGeom prst="straightConnector1">
                          <a:avLst/>
                        </a:prstGeom>
                        <a:ln>
                          <a:tailEnd type="triangle"/>
                        </a:ln>
                      </wps:spPr>
                      <wps:style>
                        <a:lnRef idx="1">
                          <a:schemeClr val="accent3"/>
                        </a:lnRef>
                        <a:fillRef idx="0">
                          <a:schemeClr val="accent3"/>
                        </a:fillRef>
                        <a:effectRef idx="0">
                          <a:schemeClr val="accent3"/>
                        </a:effectRef>
                        <a:fontRef idx="minor">
                          <a:schemeClr val="tx1"/>
                        </a:fontRef>
                      </wps:style>
                      <wps:bodyPr/>
                    </wps:wsp>
                  </a:graphicData>
                </a:graphic>
              </wp:anchor>
            </w:drawing>
          </mc:Choice>
          <mc:Fallback>
            <w:pict>
              <v:shapetype w14:anchorId="122528FD" id="_x0000_t32" coordsize="21600,21600" o:spt="32" o:oned="t" path="m,l21600,21600e" filled="f">
                <v:path arrowok="t" fillok="f" o:connecttype="none"/>
                <o:lock v:ext="edit" shapetype="t"/>
              </v:shapetype>
              <v:shape id="Connecteur droit avec flèche 754" o:spid="_x0000_s1026" type="#_x0000_t32" style="position:absolute;margin-left:320.65pt;margin-top:5.7pt;width:36pt;height:1.5pt;z-index:2516418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" strokecolor="#94b64e [3046]">
                <v:stroke endarrow="block"/>
              </v:shape>
            </w:pict>
          </mc:Fallback>
        </mc:AlternateContent>
      </w:r>
      <w:r>
        <w:rPr>
          <w:noProof/>
          <w:sz w:val="22"/>
          <w:szCs w:val="22"/>
          <w:lang w:eastAsia="fr-FR"/>
        </w:rPr>
        <mc:AlternateContent>
          <mc:Choice Requires="wps">
            <w:drawing>
              <wp:anchor distT="0" distB="0" distL="114300" distR="114300" simplePos="0" relativeHeight="251640832" behindDoc="0" locked="0" layoutInCell="1" allowOverlap="1" wp14:anchorId="2EC1E938" wp14:editId="4C1C51D1">
                <wp:simplePos x="0" y="0"/>
                <wp:positionH relativeFrom="column">
                  <wp:posOffset>1310005</wp:posOffset>
                </wp:positionH>
                <wp:positionV relativeFrom="paragraph">
                  <wp:posOffset>91440</wp:posOffset>
                </wp:positionV>
                <wp:extent cx="352425" cy="19050"/>
                <wp:effectExtent l="0" t="57150" r="47625" b="76200"/>
                <wp:wrapNone/>
                <wp:docPr id="751" name="Connecteur droit avec flèche 751"/>
                <wp:cNvGraphicFramePr/>
                <a:graphic xmlns:a="http://schemas.openxmlformats.org/drawingml/2006/main">
                  <a:graphicData uri="http://schemas.microsoft.com/office/word/2010/wordprocessingShape">
                    <wps:wsp>
                      <wps:cNvCnPr/>
                      <wps:spPr>
                        <a:xfrm flipV="1">
                          <a:off x="0" y="0"/>
                          <a:ext cx="352425" cy="19050"/>
                        </a:xfrm>
                        <a:prstGeom prst="straightConnector1">
                          <a:avLst/>
                        </a:prstGeom>
                        <a:ln>
                          <a:tailEnd type="triangle"/>
                        </a:ln>
                      </wps:spPr>
                      <wps:style>
                        <a:lnRef idx="1">
                          <a:schemeClr val="accent3"/>
                        </a:lnRef>
                        <a:fillRef idx="0">
                          <a:schemeClr val="accent3"/>
                        </a:fillRef>
                        <a:effectRef idx="0">
                          <a:schemeClr val="accent3"/>
                        </a:effectRef>
                        <a:fontRef idx="minor">
                          <a:schemeClr val="tx1"/>
                        </a:fontRef>
                      </wps:style>
                      <wps:bodyPr/>
                    </wps:wsp>
                  </a:graphicData>
                </a:graphic>
              </wp:anchor>
            </w:drawing>
          </mc:Choice>
          <mc:Fallback>
            <w:pict>
              <v:shape w14:anchorId="45D2B1EE" id="Connecteur droit avec flèche 751" o:spid="_x0000_s1026" type="#_x0000_t32" style="position:absolute;margin-left:103.15pt;margin-top:7.2pt;width:27.75pt;height:1.5pt;flip:y;z-index:2516408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" strokecolor="#94b64e [3046]">
                <v:stroke endarrow="block"/>
              </v:shape>
            </w:pict>
          </mc:Fallback>
        </mc:AlternateContent>
      </w:r>
    </w:p>
    <w:p w14:paraId="45915C9F" w14:textId="42BAE241" w:rsidR="00BA24A0" w:rsidRDefault="00C67A43" w:rsidP="00E52CF2">
      <w:pPr>
        <w:spacing w:after="120" w:line="240" w:lineRule="auto"/>
        <w:ind w:firstLine="567"/>
        <w:jc w:val="both"/>
        <w:rPr>
          <w:sz w:val="22"/>
          <w:szCs w:val="22"/>
        </w:rPr>
      </w:pPr>
      <w:r>
        <w:rPr>
          <w:noProof/>
          <w:sz w:val="22"/>
          <w:szCs w:val="22"/>
          <w:lang w:eastAsia="fr-FR"/>
        </w:rPr>
        <mc:AlternateContent>
          <mc:Choice Requires="wps">
            <w:drawing>
              <wp:anchor distT="0" distB="0" distL="114300" distR="114300" simplePos="0" relativeHeight="251676672" behindDoc="0" locked="0" layoutInCell="1" allowOverlap="1" wp14:anchorId="107FD045" wp14:editId="757B9743">
                <wp:simplePos x="0" y="0"/>
                <wp:positionH relativeFrom="column">
                  <wp:posOffset>1633220</wp:posOffset>
                </wp:positionH>
                <wp:positionV relativeFrom="paragraph">
                  <wp:posOffset>137160</wp:posOffset>
                </wp:positionV>
                <wp:extent cx="314325" cy="6153150"/>
                <wp:effectExtent l="2171700" t="76200" r="9525" b="19050"/>
                <wp:wrapNone/>
                <wp:docPr id="789" name="Connecteur en angle 789"/>
                <wp:cNvGraphicFramePr/>
                <a:graphic xmlns:a="http://schemas.openxmlformats.org/drawingml/2006/main">
                  <a:graphicData uri="http://schemas.microsoft.com/office/word/2010/wordprocessingShape">
                    <wps:wsp>
                      <wps:cNvCnPr/>
                      <wps:spPr>
                        <a:xfrm flipH="1" flipV="1">
                          <a:off x="0" y="0"/>
                          <a:ext cx="314325" cy="6153150"/>
                        </a:xfrm>
                        <a:prstGeom prst="bentConnector3">
                          <a:avLst>
                            <a:gd name="adj1" fmla="val 79034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CA98C2E" id="_x0000_t34" coordsize="21600,21600" o:spt="34" o:oned="t" adj="10800" path="m,l@0,0@0,21600,21600,21600e" filled="f">
                <v:stroke joinstyle="miter"/>
                <v:formulas>
                  <v:f eqn="val #0"/>
                </v:formulas>
                <v:path arrowok="t" fillok="f" o:connecttype="none"/>
                <v:handles>
                  <v:h position="#0,center"/>
                </v:handles>
                <o:lock v:ext="edit" shapetype="t"/>
              </v:shapetype>
              <v:shape id="Connecteur en angle 789" o:spid="_x0000_s1026" type="#_x0000_t34" style="position:absolute;margin-left:128.6pt;margin-top:10.8pt;width:24.75pt;height:484.5pt;flip:x y;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" adj="170714" strokecolor="#4579b8 [3044]">
                <v:stroke endarrow="block"/>
              </v:shape>
            </w:pict>
          </mc:Fallback>
        </mc:AlternateContent>
      </w:r>
      <w:r w:rsidR="00397559">
        <w:rPr>
          <w:noProof/>
          <w:sz w:val="22"/>
          <w:szCs w:val="22"/>
          <w:lang w:eastAsia="fr-FR"/>
        </w:rPr>
        <mc:AlternateContent>
          <mc:Choice Requires="wps">
            <w:drawing>
              <wp:anchor distT="0" distB="0" distL="114300" distR="114300" simplePos="0" relativeHeight="251650048" behindDoc="0" locked="0" layoutInCell="1" allowOverlap="1" wp14:anchorId="16140954" wp14:editId="2166EB77">
                <wp:simplePos x="0" y="0"/>
                <wp:positionH relativeFrom="column">
                  <wp:posOffset>2891156</wp:posOffset>
                </wp:positionH>
                <wp:positionV relativeFrom="paragraph">
                  <wp:posOffset>13335</wp:posOffset>
                </wp:positionV>
                <wp:extent cx="2438400" cy="1924050"/>
                <wp:effectExtent l="0" t="0" r="76200" b="57150"/>
                <wp:wrapNone/>
                <wp:docPr id="768" name="Connecteur en arc 768"/>
                <wp:cNvGraphicFramePr/>
                <a:graphic xmlns:a="http://schemas.openxmlformats.org/drawingml/2006/main">
                  <a:graphicData uri="http://schemas.microsoft.com/office/word/2010/wordprocessingShape">
                    <wps:wsp>
                      <wps:cNvCnPr/>
                      <wps:spPr>
                        <a:xfrm>
                          <a:off x="0" y="0"/>
                          <a:ext cx="2438400" cy="1924050"/>
                        </a:xfrm>
                        <a:prstGeom prst="curvedConnector3">
                          <a:avLst>
                            <a:gd name="adj1" fmla="val 100176"/>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0A15AD1"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necteur en arc 768" o:spid="_x0000_s1026" type="#_x0000_t38" style="position:absolute;margin-left:227.65pt;margin-top:1.05pt;width:192pt;height:151.5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" adj="21638" strokecolor="#4579b8 [3044]">
                <v:stroke endarrow="block"/>
              </v:shape>
            </w:pict>
          </mc:Fallback>
        </mc:AlternateContent>
      </w:r>
      <w:r w:rsidR="00397559">
        <w:rPr>
          <w:noProof/>
          <w:sz w:val="22"/>
          <w:szCs w:val="22"/>
          <w:lang w:eastAsia="fr-FR"/>
        </w:rPr>
        <mc:AlternateContent>
          <mc:Choice Requires="wps">
            <w:drawing>
              <wp:anchor distT="0" distB="0" distL="114300" distR="114300" simplePos="0" relativeHeight="251662336" behindDoc="0" locked="0" layoutInCell="1" allowOverlap="1" wp14:anchorId="5904B661" wp14:editId="0463ED1B">
                <wp:simplePos x="0" y="0"/>
                <wp:positionH relativeFrom="column">
                  <wp:posOffset>2910204</wp:posOffset>
                </wp:positionH>
                <wp:positionV relativeFrom="paragraph">
                  <wp:posOffset>22860</wp:posOffset>
                </wp:positionV>
                <wp:extent cx="1266825" cy="1047750"/>
                <wp:effectExtent l="0" t="0" r="66675" b="57150"/>
                <wp:wrapNone/>
                <wp:docPr id="766" name="Connecteur droit avec flèche 766"/>
                <wp:cNvGraphicFramePr/>
                <a:graphic xmlns:a="http://schemas.openxmlformats.org/drawingml/2006/main">
                  <a:graphicData uri="http://schemas.microsoft.com/office/word/2010/wordprocessingShape">
                    <wps:wsp>
                      <wps:cNvCnPr/>
                      <wps:spPr>
                        <a:xfrm>
                          <a:off x="0" y="0"/>
                          <a:ext cx="1266825" cy="10477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D83FA19" id="Connecteur droit avec flèche 766" o:spid="_x0000_s1026" type="#_x0000_t32" style="position:absolute;margin-left:229.15pt;margin-top:1.8pt;width:99.75pt;height:82.5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" strokecolor="#4579b8 [3044]">
                <v:stroke endarrow="block"/>
              </v:shape>
            </w:pict>
          </mc:Fallback>
        </mc:AlternateContent>
      </w:r>
      <w:r w:rsidR="00397559">
        <w:rPr>
          <w:noProof/>
          <w:sz w:val="22"/>
          <w:szCs w:val="22"/>
          <w:lang w:eastAsia="fr-FR"/>
        </w:rPr>
        <mc:AlternateContent>
          <mc:Choice Requires="wps">
            <w:drawing>
              <wp:anchor distT="0" distB="0" distL="114300" distR="114300" simplePos="0" relativeHeight="251652096" behindDoc="0" locked="0" layoutInCell="1" allowOverlap="1" wp14:anchorId="4DE022E0" wp14:editId="088BD31E">
                <wp:simplePos x="0" y="0"/>
                <wp:positionH relativeFrom="column">
                  <wp:posOffset>2896235</wp:posOffset>
                </wp:positionH>
                <wp:positionV relativeFrom="paragraph">
                  <wp:posOffset>22860</wp:posOffset>
                </wp:positionV>
                <wp:extent cx="347345" cy="1009650"/>
                <wp:effectExtent l="0" t="0" r="52705" b="57150"/>
                <wp:wrapNone/>
                <wp:docPr id="765" name="Connecteur droit avec flèche 765"/>
                <wp:cNvGraphicFramePr/>
                <a:graphic xmlns:a="http://schemas.openxmlformats.org/drawingml/2006/main">
                  <a:graphicData uri="http://schemas.microsoft.com/office/word/2010/wordprocessingShape">
                    <wps:wsp>
                      <wps:cNvCnPr/>
                      <wps:spPr>
                        <a:xfrm>
                          <a:off x="0" y="0"/>
                          <a:ext cx="347345" cy="10096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801803D" id="Connecteur droit avec flèche 765" o:spid="_x0000_s1026" type="#_x0000_t32" style="position:absolute;margin-left:228.05pt;margin-top:1.8pt;width:27.35pt;height:79.5pt;z-index:2516520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" strokecolor="#4579b8 [3044]">
                <v:stroke endarrow="block"/>
              </v:shape>
            </w:pict>
          </mc:Fallback>
        </mc:AlternateContent>
      </w:r>
      <w:r w:rsidR="00371C02">
        <w:rPr>
          <w:noProof/>
          <w:sz w:val="22"/>
          <w:szCs w:val="22"/>
          <w:lang w:eastAsia="fr-FR"/>
        </w:rPr>
        <mc:AlternateContent>
          <mc:Choice Requires="wps">
            <w:drawing>
              <wp:anchor distT="0" distB="0" distL="114300" distR="114300" simplePos="0" relativeHeight="251649024" behindDoc="0" locked="0" layoutInCell="1" allowOverlap="1" wp14:anchorId="639A8368" wp14:editId="772EE31D">
                <wp:simplePos x="0" y="0"/>
                <wp:positionH relativeFrom="column">
                  <wp:posOffset>2329180</wp:posOffset>
                </wp:positionH>
                <wp:positionV relativeFrom="paragraph">
                  <wp:posOffset>22859</wp:posOffset>
                </wp:positionV>
                <wp:extent cx="567055" cy="962025"/>
                <wp:effectExtent l="38100" t="0" r="23495" b="47625"/>
                <wp:wrapNone/>
                <wp:docPr id="764" name="Connecteur droit avec flèche 764"/>
                <wp:cNvGraphicFramePr/>
                <a:graphic xmlns:a="http://schemas.openxmlformats.org/drawingml/2006/main">
                  <a:graphicData uri="http://schemas.microsoft.com/office/word/2010/wordprocessingShape">
                    <wps:wsp>
                      <wps:cNvCnPr/>
                      <wps:spPr>
                        <a:xfrm flipH="1">
                          <a:off x="0" y="0"/>
                          <a:ext cx="567055" cy="9620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D4EFC2A" id="Connecteur droit avec flèche 764" o:spid="_x0000_s1026" type="#_x0000_t32" style="position:absolute;margin-left:183.4pt;margin-top:1.8pt;width:44.65pt;height:75.75pt;flip:x;z-index:2516490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" strokecolor="#4579b8 [3044]">
                <v:stroke endarrow="block"/>
              </v:shape>
            </w:pict>
          </mc:Fallback>
        </mc:AlternateContent>
      </w:r>
      <w:r w:rsidR="00371C02">
        <w:rPr>
          <w:noProof/>
          <w:sz w:val="22"/>
          <w:szCs w:val="22"/>
          <w:lang w:eastAsia="fr-FR"/>
        </w:rPr>
        <mc:AlternateContent>
          <mc:Choice Requires="wps">
            <w:drawing>
              <wp:anchor distT="0" distB="0" distL="114300" distR="114300" simplePos="0" relativeHeight="251648000" behindDoc="0" locked="0" layoutInCell="1" allowOverlap="1" wp14:anchorId="6D8E6B37" wp14:editId="5CCBB8BC">
                <wp:simplePos x="0" y="0"/>
                <wp:positionH relativeFrom="column">
                  <wp:posOffset>1233805</wp:posOffset>
                </wp:positionH>
                <wp:positionV relativeFrom="paragraph">
                  <wp:posOffset>22859</wp:posOffset>
                </wp:positionV>
                <wp:extent cx="1647825" cy="923925"/>
                <wp:effectExtent l="38100" t="0" r="28575" b="47625"/>
                <wp:wrapNone/>
                <wp:docPr id="763" name="Connecteur droit avec flèche 763"/>
                <wp:cNvGraphicFramePr/>
                <a:graphic xmlns:a="http://schemas.openxmlformats.org/drawingml/2006/main">
                  <a:graphicData uri="http://schemas.microsoft.com/office/word/2010/wordprocessingShape">
                    <wps:wsp>
                      <wps:cNvCnPr/>
                      <wps:spPr>
                        <a:xfrm flipH="1">
                          <a:off x="0" y="0"/>
                          <a:ext cx="1647825" cy="9239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EC292E9" id="Connecteur droit avec flèche 763" o:spid="_x0000_s1026" type="#_x0000_t32" style="position:absolute;margin-left:97.15pt;margin-top:1.8pt;width:129.75pt;height:72.75pt;flip:x;z-index:2516480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" strokecolor="#4579b8 [3044]">
                <v:stroke endarrow="block"/>
              </v:shape>
            </w:pict>
          </mc:Fallback>
        </mc:AlternateContent>
      </w:r>
      <w:r w:rsidR="00371C02">
        <w:rPr>
          <w:noProof/>
          <w:sz w:val="22"/>
          <w:szCs w:val="22"/>
          <w:lang w:eastAsia="fr-FR"/>
        </w:rPr>
        <mc:AlternateContent>
          <mc:Choice Requires="wps">
            <w:drawing>
              <wp:anchor distT="0" distB="0" distL="114300" distR="114300" simplePos="0" relativeHeight="251646976" behindDoc="0" locked="0" layoutInCell="1" allowOverlap="1" wp14:anchorId="618F9586" wp14:editId="0E7ADF0A">
                <wp:simplePos x="0" y="0"/>
                <wp:positionH relativeFrom="column">
                  <wp:posOffset>138430</wp:posOffset>
                </wp:positionH>
                <wp:positionV relativeFrom="paragraph">
                  <wp:posOffset>13335</wp:posOffset>
                </wp:positionV>
                <wp:extent cx="2733675" cy="904875"/>
                <wp:effectExtent l="38100" t="0" r="28575" b="66675"/>
                <wp:wrapNone/>
                <wp:docPr id="762" name="Connecteur droit avec flèche 762"/>
                <wp:cNvGraphicFramePr/>
                <a:graphic xmlns:a="http://schemas.openxmlformats.org/drawingml/2006/main">
                  <a:graphicData uri="http://schemas.microsoft.com/office/word/2010/wordprocessingShape">
                    <wps:wsp>
                      <wps:cNvCnPr/>
                      <wps:spPr>
                        <a:xfrm flipH="1">
                          <a:off x="0" y="0"/>
                          <a:ext cx="2733675" cy="9048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295D377" id="Connecteur droit avec flèche 762" o:spid="_x0000_s1026" type="#_x0000_t32" style="position:absolute;margin-left:10.9pt;margin-top:1.05pt;width:215.25pt;height:71.25pt;flip:x;z-index:2516469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" strokecolor="#4579b8 [3044]">
                <v:stroke endarrow="block"/>
              </v:shape>
            </w:pict>
          </mc:Fallback>
        </mc:AlternateContent>
      </w:r>
    </w:p>
    <w:p w14:paraId="4E83606E" w14:textId="3565215C" w:rsidR="00371C02" w:rsidRDefault="00371C02" w:rsidP="00E52CF2">
      <w:pPr>
        <w:spacing w:after="120" w:line="240" w:lineRule="auto"/>
        <w:ind w:firstLine="567"/>
        <w:jc w:val="both"/>
        <w:rPr>
          <w:sz w:val="22"/>
          <w:szCs w:val="22"/>
        </w:rPr>
      </w:pPr>
    </w:p>
    <w:p w14:paraId="21173880" w14:textId="6B546C27" w:rsidR="00371C02" w:rsidRDefault="00371C02" w:rsidP="00E52CF2">
      <w:pPr>
        <w:spacing w:after="120" w:line="240" w:lineRule="auto"/>
        <w:ind w:firstLine="567"/>
        <w:jc w:val="both"/>
        <w:rPr>
          <w:sz w:val="22"/>
          <w:szCs w:val="22"/>
        </w:rPr>
      </w:pPr>
    </w:p>
    <w:p w14:paraId="12DF467E" w14:textId="36DF2675" w:rsidR="00371C02" w:rsidRDefault="00371C02" w:rsidP="00E52CF2">
      <w:pPr>
        <w:spacing w:after="120" w:line="240" w:lineRule="auto"/>
        <w:ind w:firstLine="567"/>
        <w:jc w:val="both"/>
        <w:rPr>
          <w:sz w:val="22"/>
          <w:szCs w:val="22"/>
        </w:rPr>
      </w:pPr>
      <w:r>
        <w:rPr>
          <w:noProof/>
          <w:sz w:val="22"/>
          <w:szCs w:val="22"/>
          <w:lang w:eastAsia="fr-FR"/>
        </w:rPr>
        <mc:AlternateContent>
          <mc:Choice Requires="wps">
            <w:drawing>
              <wp:anchor distT="0" distB="0" distL="114300" distR="114300" simplePos="0" relativeHeight="251637760" behindDoc="0" locked="0" layoutInCell="1" allowOverlap="1" wp14:anchorId="3C49A678" wp14:editId="1ACB34D6">
                <wp:simplePos x="0" y="0"/>
                <wp:positionH relativeFrom="column">
                  <wp:posOffset>3824605</wp:posOffset>
                </wp:positionH>
                <wp:positionV relativeFrom="paragraph">
                  <wp:posOffset>168275</wp:posOffset>
                </wp:positionV>
                <wp:extent cx="914400" cy="914400"/>
                <wp:effectExtent l="0" t="0" r="19050" b="19050"/>
                <wp:wrapNone/>
                <wp:docPr id="756" name="Rectangle à coins arrondis 756"/>
                <wp:cNvGraphicFramePr/>
                <a:graphic xmlns:a="http://schemas.openxmlformats.org/drawingml/2006/main">
                  <a:graphicData uri="http://schemas.microsoft.com/office/word/2010/wordprocessingShape">
                    <wps:wsp>
                      <wps:cNvSpPr/>
                      <wps:spPr>
                        <a:xfrm>
                          <a:off x="0" y="0"/>
                          <a:ext cx="914400" cy="9144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C1FFADF" w14:textId="3D6A5FB2" w:rsidR="00582E61" w:rsidRDefault="00F37F46" w:rsidP="00371C02">
                            <w:pPr>
                              <w:jc w:val="center"/>
                            </w:pPr>
                            <w:r>
                              <w:t>8.</w:t>
                            </w:r>
                            <w:r w:rsidR="00582E61">
                              <w:t>DOEVAL</w:t>
                            </w:r>
                            <w:r w:rsidR="00582E61">
                              <w:br/>
                              <w:t>(Scan)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C49A678" id="Rectangle à coins arrondis 756" o:spid="_x0000_s1033" style="position:absolute;left:0;text-align:left;margin-left:301.15pt;margin-top:13.25pt;width:1in;height:1in;z-index:25163776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" fillcolor="#4f81bd [3204]" strokecolor="#243f60 [1604]" strokeweight="2pt">
                <v:textbox>
                  <w:txbxContent>
                    <w:p w14:paraId="2C1FFADF" w14:textId="3D6A5FB2" w:rsidR="00582E61" w:rsidRDefault="00F37F46" w:rsidP="00371C02">
                      <w:pPr>
                        <w:jc w:val="center"/>
                      </w:pPr>
                      <w:r>
                        <w:t>8.</w:t>
                      </w:r>
                      <w:r w:rsidR="00582E61">
                        <w:t>DOEVAL</w:t>
                      </w:r>
                      <w:r w:rsidR="00582E61">
                        <w:br/>
                        <w:t>(Scan)</w:t>
                      </w:r>
                    </w:p>
                  </w:txbxContent>
                </v:textbox>
              </v:roundrect>
            </w:pict>
          </mc:Fallback>
        </mc:AlternateContent>
      </w:r>
      <w:r>
        <w:rPr>
          <w:noProof/>
          <w:sz w:val="22"/>
          <w:szCs w:val="22"/>
          <w:lang w:eastAsia="fr-FR"/>
        </w:rPr>
        <mc:AlternateContent>
          <mc:Choice Requires="wps">
            <w:drawing>
              <wp:anchor distT="0" distB="0" distL="114300" distR="114300" simplePos="0" relativeHeight="251638784" behindDoc="0" locked="0" layoutInCell="1" allowOverlap="1" wp14:anchorId="5472916A" wp14:editId="00B6C40C">
                <wp:simplePos x="0" y="0"/>
                <wp:positionH relativeFrom="column">
                  <wp:posOffset>2757805</wp:posOffset>
                </wp:positionH>
                <wp:positionV relativeFrom="paragraph">
                  <wp:posOffset>139700</wp:posOffset>
                </wp:positionV>
                <wp:extent cx="914400" cy="914400"/>
                <wp:effectExtent l="0" t="0" r="19050" b="19050"/>
                <wp:wrapNone/>
                <wp:docPr id="757" name="Rectangle à coins arrondis 757"/>
                <wp:cNvGraphicFramePr/>
                <a:graphic xmlns:a="http://schemas.openxmlformats.org/drawingml/2006/main">
                  <a:graphicData uri="http://schemas.microsoft.com/office/word/2010/wordprocessingShape">
                    <wps:wsp>
                      <wps:cNvSpPr/>
                      <wps:spPr>
                        <a:xfrm>
                          <a:off x="0" y="0"/>
                          <a:ext cx="914400" cy="9144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76EF535" w14:textId="735FCDE3" w:rsidR="00582E61" w:rsidRPr="00F37F46" w:rsidRDefault="00F37F46" w:rsidP="00371C02">
                            <w:pPr>
                              <w:jc w:val="center"/>
                              <w:rPr>
                                <w:sz w:val="16"/>
                                <w:szCs w:val="16"/>
                              </w:rPr>
                            </w:pPr>
                            <w:r w:rsidRPr="00F37F46">
                              <w:rPr>
                                <w:sz w:val="16"/>
                                <w:szCs w:val="16"/>
                              </w:rPr>
                              <w:t>7.</w:t>
                            </w:r>
                            <w:r w:rsidR="00582E61" w:rsidRPr="00F37F46">
                              <w:rPr>
                                <w:sz w:val="16"/>
                                <w:szCs w:val="16"/>
                              </w:rPr>
                              <w:t>DONUMBER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472916A" id="Rectangle à coins arrondis 757" o:spid="_x0000_s1034" style="position:absolute;left:0;text-align:left;margin-left:217.15pt;margin-top:11pt;width:1in;height:1in;z-index:25163878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" fillcolor="#4f81bd [3204]" strokecolor="#243f60 [1604]" strokeweight="2pt">
                <v:textbox>
                  <w:txbxContent>
                    <w:p w14:paraId="776EF535" w14:textId="735FCDE3" w:rsidR="00582E61" w:rsidRPr="00F37F46" w:rsidRDefault="00F37F46" w:rsidP="00371C02">
                      <w:pPr>
                        <w:jc w:val="center"/>
                        <w:rPr>
                          <w:sz w:val="16"/>
                          <w:szCs w:val="16"/>
                        </w:rPr>
                      </w:pPr>
                      <w:r w:rsidRPr="00F37F46">
                        <w:rPr>
                          <w:sz w:val="16"/>
                          <w:szCs w:val="16"/>
                        </w:rPr>
                        <w:t>7.</w:t>
                      </w:r>
                      <w:r w:rsidR="00582E61" w:rsidRPr="00F37F46">
                        <w:rPr>
                          <w:sz w:val="16"/>
                          <w:szCs w:val="16"/>
                        </w:rPr>
                        <w:t>DONUMBER</w:t>
                      </w:r>
                    </w:p>
                  </w:txbxContent>
                </v:textbox>
              </v:roundrect>
            </w:pict>
          </mc:Fallback>
        </mc:AlternateContent>
      </w:r>
      <w:r>
        <w:rPr>
          <w:noProof/>
          <w:sz w:val="22"/>
          <w:szCs w:val="22"/>
          <w:lang w:eastAsia="fr-FR"/>
        </w:rPr>
        <mc:AlternateContent>
          <mc:Choice Requires="wps">
            <w:drawing>
              <wp:anchor distT="0" distB="0" distL="114300" distR="114300" simplePos="0" relativeHeight="251643904" behindDoc="0" locked="0" layoutInCell="1" allowOverlap="1" wp14:anchorId="1363E797" wp14:editId="7E8BACB7">
                <wp:simplePos x="0" y="0"/>
                <wp:positionH relativeFrom="column">
                  <wp:posOffset>1719580</wp:posOffset>
                </wp:positionH>
                <wp:positionV relativeFrom="paragraph">
                  <wp:posOffset>149225</wp:posOffset>
                </wp:positionV>
                <wp:extent cx="914400" cy="914400"/>
                <wp:effectExtent l="0" t="0" r="19050" b="19050"/>
                <wp:wrapNone/>
                <wp:docPr id="759" name="Rectangle à coins arrondis 759"/>
                <wp:cNvGraphicFramePr/>
                <a:graphic xmlns:a="http://schemas.openxmlformats.org/drawingml/2006/main">
                  <a:graphicData uri="http://schemas.microsoft.com/office/word/2010/wordprocessingShape">
                    <wps:wsp>
                      <wps:cNvSpPr/>
                      <wps:spPr>
                        <a:xfrm>
                          <a:off x="0" y="0"/>
                          <a:ext cx="914400" cy="9144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BBE781E" w14:textId="61D2E9CA" w:rsidR="00582E61" w:rsidRDefault="00F37F46" w:rsidP="00371C02">
                            <w:pPr>
                              <w:jc w:val="center"/>
                            </w:pPr>
                            <w:r>
                              <w:t>6.</w:t>
                            </w:r>
                            <w:r w:rsidR="00582E61">
                              <w:t>DOVAR</w:t>
                            </w:r>
                            <w:r w:rsidR="00582E61">
                              <w:br/>
                              <w:t>(IsLocVar)</w:t>
                            </w:r>
                            <w:r w:rsidR="00582E61">
                              <w:br/>
                              <w:t>(IsVar)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363E797" id="Rectangle à coins arrondis 759" o:spid="_x0000_s1035" style="position:absolute;left:0;text-align:left;margin-left:135.4pt;margin-top:11.75pt;width:1in;height:1in;z-index:25164390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" fillcolor="#4f81bd [3204]" strokecolor="#243f60 [1604]" strokeweight="2pt">
                <v:textbox>
                  <w:txbxContent>
                    <w:p w14:paraId="3BBE781E" w14:textId="61D2E9CA" w:rsidR="00582E61" w:rsidRDefault="00F37F46" w:rsidP="00371C02">
                      <w:pPr>
                        <w:jc w:val="center"/>
                      </w:pPr>
                      <w:r>
                        <w:t>6.</w:t>
                      </w:r>
                      <w:r w:rsidR="00582E61">
                        <w:t>DOVAR</w:t>
                      </w:r>
                      <w:r w:rsidR="00582E61">
                        <w:br/>
                        <w:t>(IsLocVar)</w:t>
                      </w:r>
                      <w:r w:rsidR="00582E61">
                        <w:br/>
                        <w:t>(IsVar)</w:t>
                      </w:r>
                    </w:p>
                  </w:txbxContent>
                </v:textbox>
              </v:roundrect>
            </w:pict>
          </mc:Fallback>
        </mc:AlternateContent>
      </w:r>
      <w:r>
        <w:rPr>
          <w:noProof/>
          <w:sz w:val="22"/>
          <w:szCs w:val="22"/>
          <w:lang w:eastAsia="fr-FR"/>
        </w:rPr>
        <mc:AlternateContent>
          <mc:Choice Requires="wps">
            <w:drawing>
              <wp:anchor distT="0" distB="0" distL="114300" distR="114300" simplePos="0" relativeHeight="251642880" behindDoc="0" locked="0" layoutInCell="1" allowOverlap="1" wp14:anchorId="3F0CE822" wp14:editId="4F6DD6B3">
                <wp:simplePos x="0" y="0"/>
                <wp:positionH relativeFrom="column">
                  <wp:posOffset>662305</wp:posOffset>
                </wp:positionH>
                <wp:positionV relativeFrom="paragraph">
                  <wp:posOffset>130175</wp:posOffset>
                </wp:positionV>
                <wp:extent cx="914400" cy="914400"/>
                <wp:effectExtent l="0" t="0" r="19050" b="19050"/>
                <wp:wrapNone/>
                <wp:docPr id="758" name="Rectangle à coins arrondis 758"/>
                <wp:cNvGraphicFramePr/>
                <a:graphic xmlns:a="http://schemas.openxmlformats.org/drawingml/2006/main">
                  <a:graphicData uri="http://schemas.microsoft.com/office/word/2010/wordprocessingShape">
                    <wps:wsp>
                      <wps:cNvSpPr/>
                      <wps:spPr>
                        <a:xfrm>
                          <a:off x="0" y="0"/>
                          <a:ext cx="914400" cy="9144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EB14729" w14:textId="35E308BC" w:rsidR="00582E61" w:rsidRDefault="00F37F46" w:rsidP="00371C02">
                            <w:pPr>
                              <w:jc w:val="center"/>
                            </w:pPr>
                            <w:r>
                              <w:t>5.</w:t>
                            </w:r>
                            <w:r w:rsidR="00582E61">
                              <w:t>DOLIST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F0CE822" id="Rectangle à coins arrondis 758" o:spid="_x0000_s1036" style="position:absolute;left:0;text-align:left;margin-left:52.15pt;margin-top:10.25pt;width:1in;height:1in;z-index:25164288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" fillcolor="#4f81bd [3204]" strokecolor="#243f60 [1604]" strokeweight="2pt">
                <v:textbox>
                  <w:txbxContent>
                    <w:p w14:paraId="4EB14729" w14:textId="35E308BC" w:rsidR="00582E61" w:rsidRDefault="00F37F46" w:rsidP="00371C02">
                      <w:pPr>
                        <w:jc w:val="center"/>
                      </w:pPr>
                      <w:r>
                        <w:t>5.</w:t>
                      </w:r>
                      <w:r w:rsidR="00582E61">
                        <w:t>DOLIST</w:t>
                      </w:r>
                    </w:p>
                  </w:txbxContent>
                </v:textbox>
              </v:roundrect>
            </w:pict>
          </mc:Fallback>
        </mc:AlternateContent>
      </w:r>
      <w:r>
        <w:rPr>
          <w:noProof/>
          <w:sz w:val="22"/>
          <w:szCs w:val="22"/>
          <w:lang w:eastAsia="fr-FR"/>
        </w:rPr>
        <mc:AlternateContent>
          <mc:Choice Requires="wps">
            <w:drawing>
              <wp:anchor distT="0" distB="0" distL="114300" distR="114300" simplePos="0" relativeHeight="251636736" behindDoc="0" locked="0" layoutInCell="1" allowOverlap="1" wp14:anchorId="67178708" wp14:editId="43D27DE6">
                <wp:simplePos x="0" y="0"/>
                <wp:positionH relativeFrom="column">
                  <wp:posOffset>-385445</wp:posOffset>
                </wp:positionH>
                <wp:positionV relativeFrom="paragraph">
                  <wp:posOffset>111125</wp:posOffset>
                </wp:positionV>
                <wp:extent cx="914400" cy="914400"/>
                <wp:effectExtent l="0" t="0" r="19050" b="19050"/>
                <wp:wrapNone/>
                <wp:docPr id="755" name="Rectangle à coins arrondis 755"/>
                <wp:cNvGraphicFramePr/>
                <a:graphic xmlns:a="http://schemas.openxmlformats.org/drawingml/2006/main">
                  <a:graphicData uri="http://schemas.microsoft.com/office/word/2010/wordprocessingShape">
                    <wps:wsp>
                      <wps:cNvSpPr/>
                      <wps:spPr>
                        <a:xfrm>
                          <a:off x="0" y="0"/>
                          <a:ext cx="914400" cy="9144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4874D93" w14:textId="0D1691C6" w:rsidR="00582E61" w:rsidRDefault="00F37F46" w:rsidP="00371C02">
                            <w:pPr>
                              <w:jc w:val="center"/>
                            </w:pPr>
                            <w:r>
                              <w:t>4.</w:t>
                            </w:r>
                            <w:r w:rsidR="00582E61">
                              <w:t>DOWORD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7178708" id="Rectangle à coins arrondis 755" o:spid="_x0000_s1037" style="position:absolute;left:0;text-align:left;margin-left:-30.35pt;margin-top:8.75pt;width:1in;height:1in;z-index:25163673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" fillcolor="#4f81bd [3204]" strokecolor="#243f60 [1604]" strokeweight="2pt">
                <v:textbox>
                  <w:txbxContent>
                    <w:p w14:paraId="54874D93" w14:textId="0D1691C6" w:rsidR="00582E61" w:rsidRDefault="00F37F46" w:rsidP="00371C02">
                      <w:pPr>
                        <w:jc w:val="center"/>
                      </w:pPr>
                      <w:r>
                        <w:t>4.</w:t>
                      </w:r>
                      <w:r w:rsidR="00582E61">
                        <w:t>DOWORD</w:t>
                      </w:r>
                    </w:p>
                  </w:txbxContent>
                </v:textbox>
              </v:roundrect>
            </w:pict>
          </mc:Fallback>
        </mc:AlternateContent>
      </w:r>
    </w:p>
    <w:p w14:paraId="1AA007E6" w14:textId="0B4A7978" w:rsidR="00371C02" w:rsidRDefault="00371C02" w:rsidP="00E52CF2">
      <w:pPr>
        <w:spacing w:after="120" w:line="240" w:lineRule="auto"/>
        <w:ind w:firstLine="567"/>
        <w:jc w:val="both"/>
        <w:rPr>
          <w:sz w:val="22"/>
          <w:szCs w:val="22"/>
        </w:rPr>
      </w:pPr>
    </w:p>
    <w:p w14:paraId="085BB7E8" w14:textId="37013421" w:rsidR="00371C02" w:rsidRDefault="00371C02" w:rsidP="00E52CF2">
      <w:pPr>
        <w:spacing w:after="120" w:line="240" w:lineRule="auto"/>
        <w:ind w:firstLine="567"/>
        <w:jc w:val="both"/>
        <w:rPr>
          <w:sz w:val="22"/>
          <w:szCs w:val="22"/>
        </w:rPr>
      </w:pPr>
    </w:p>
    <w:p w14:paraId="41AAFF58" w14:textId="26129C01" w:rsidR="00371C02" w:rsidRDefault="00F37F46" w:rsidP="00E52CF2">
      <w:pPr>
        <w:spacing w:after="120" w:line="240" w:lineRule="auto"/>
        <w:ind w:firstLine="567"/>
        <w:jc w:val="both"/>
        <w:rPr>
          <w:sz w:val="22"/>
          <w:szCs w:val="22"/>
        </w:rPr>
      </w:pPr>
      <w:r>
        <w:rPr>
          <w:noProof/>
          <w:sz w:val="22"/>
          <w:szCs w:val="22"/>
          <w:lang w:eastAsia="fr-FR"/>
        </w:rPr>
        <mc:AlternateContent>
          <mc:Choice Requires="wps">
            <w:drawing>
              <wp:anchor distT="0" distB="0" distL="114300" distR="114300" simplePos="0" relativeHeight="251644928" behindDoc="0" locked="0" layoutInCell="1" allowOverlap="1" wp14:anchorId="1592DAB4" wp14:editId="7D34B778">
                <wp:simplePos x="0" y="0"/>
                <wp:positionH relativeFrom="column">
                  <wp:posOffset>4824729</wp:posOffset>
                </wp:positionH>
                <wp:positionV relativeFrom="paragraph">
                  <wp:posOffset>238125</wp:posOffset>
                </wp:positionV>
                <wp:extent cx="1076325" cy="914400"/>
                <wp:effectExtent l="0" t="0" r="28575" b="19050"/>
                <wp:wrapNone/>
                <wp:docPr id="760" name="Rectangle à coins arrondis 760"/>
                <wp:cNvGraphicFramePr/>
                <a:graphic xmlns:a="http://schemas.openxmlformats.org/drawingml/2006/main">
                  <a:graphicData uri="http://schemas.microsoft.com/office/word/2010/wordprocessingShape">
                    <wps:wsp>
                      <wps:cNvSpPr/>
                      <wps:spPr>
                        <a:xfrm>
                          <a:off x="0" y="0"/>
                          <a:ext cx="1076325" cy="9144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C8565A3" w14:textId="4BF829C9" w:rsidR="00582E61" w:rsidRPr="00371C02" w:rsidRDefault="000927F6" w:rsidP="00371C02">
                            <w:pPr>
                              <w:jc w:val="center"/>
                              <w:rPr>
                                <w:sz w:val="16"/>
                                <w:szCs w:val="16"/>
                              </w:rPr>
                            </w:pPr>
                            <w:r>
                              <w:rPr>
                                <w:sz w:val="16"/>
                                <w:szCs w:val="16"/>
                              </w:rPr>
                              <w:t>10</w:t>
                            </w:r>
                            <w:r w:rsidR="00F37F46">
                              <w:rPr>
                                <w:sz w:val="16"/>
                                <w:szCs w:val="16"/>
                              </w:rPr>
                              <w:t>.</w:t>
                            </w:r>
                            <w:r w:rsidR="00582E61" w:rsidRPr="00371C02">
                              <w:rPr>
                                <w:sz w:val="16"/>
                                <w:szCs w:val="16"/>
                              </w:rPr>
                              <w:t>DOCOMMAND</w:t>
                            </w:r>
                            <w:r w:rsidR="00582E61">
                              <w:rPr>
                                <w:sz w:val="16"/>
                                <w:szCs w:val="16"/>
                              </w:rPr>
                              <w:br/>
                              <w:t>(IsPrim)</w:t>
                            </w:r>
                            <w:r w:rsidR="00582E61">
                              <w:rPr>
                                <w:sz w:val="16"/>
                                <w:szCs w:val="16"/>
                              </w:rPr>
                              <w:br/>
                              <w:t>(IsProc)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1592DAB4" id="Rectangle à coins arrondis 760" o:spid="_x0000_s1038" style="position:absolute;left:0;text-align:left;margin-left:379.9pt;margin-top:18.75pt;width:84.75pt;height:1in;z-index:2516449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" fillcolor="#4f81bd [3204]" strokecolor="#243f60 [1604]" strokeweight="2pt">
                <v:textbox>
                  <w:txbxContent>
                    <w:p w14:paraId="7C8565A3" w14:textId="4BF829C9" w:rsidR="00582E61" w:rsidRPr="00371C02" w:rsidRDefault="000927F6" w:rsidP="00371C02">
                      <w:pPr>
                        <w:jc w:val="center"/>
                        <w:rPr>
                          <w:sz w:val="16"/>
                          <w:szCs w:val="16"/>
                        </w:rPr>
                      </w:pPr>
                      <w:r>
                        <w:rPr>
                          <w:sz w:val="16"/>
                          <w:szCs w:val="16"/>
                        </w:rPr>
                        <w:t>10</w:t>
                      </w:r>
                      <w:r w:rsidR="00F37F46">
                        <w:rPr>
                          <w:sz w:val="16"/>
                          <w:szCs w:val="16"/>
                        </w:rPr>
                        <w:t>.</w:t>
                      </w:r>
                      <w:r w:rsidR="00582E61" w:rsidRPr="00371C02">
                        <w:rPr>
                          <w:sz w:val="16"/>
                          <w:szCs w:val="16"/>
                        </w:rPr>
                        <w:t>DOCOMMAND</w:t>
                      </w:r>
                      <w:r w:rsidR="00582E61">
                        <w:rPr>
                          <w:sz w:val="16"/>
                          <w:szCs w:val="16"/>
                        </w:rPr>
                        <w:br/>
                        <w:t>(IsPrim)</w:t>
                      </w:r>
                      <w:r w:rsidR="00582E61">
                        <w:rPr>
                          <w:sz w:val="16"/>
                          <w:szCs w:val="16"/>
                        </w:rPr>
                        <w:br/>
                        <w:t>(IsProc)</w:t>
                      </w:r>
                    </w:p>
                  </w:txbxContent>
                </v:textbox>
              </v:roundrect>
            </w:pict>
          </mc:Fallback>
        </mc:AlternateContent>
      </w:r>
      <w:r w:rsidR="007D7CD8">
        <w:rPr>
          <w:noProof/>
          <w:sz w:val="22"/>
          <w:szCs w:val="22"/>
          <w:lang w:eastAsia="fr-FR"/>
        </w:rPr>
        <mc:AlternateContent>
          <mc:Choice Requires="wps">
            <w:drawing>
              <wp:anchor distT="0" distB="0" distL="114300" distR="114300" simplePos="0" relativeHeight="251661312" behindDoc="0" locked="0" layoutInCell="1" allowOverlap="1" wp14:anchorId="7FE9276A" wp14:editId="6A6F6B68">
                <wp:simplePos x="0" y="0"/>
                <wp:positionH relativeFrom="column">
                  <wp:posOffset>4329430</wp:posOffset>
                </wp:positionH>
                <wp:positionV relativeFrom="paragraph">
                  <wp:posOffset>238125</wp:posOffset>
                </wp:positionV>
                <wp:extent cx="19050" cy="219075"/>
                <wp:effectExtent l="57150" t="0" r="57150" b="47625"/>
                <wp:wrapNone/>
                <wp:docPr id="775" name="Connecteur droit avec flèche 775"/>
                <wp:cNvGraphicFramePr/>
                <a:graphic xmlns:a="http://schemas.openxmlformats.org/drawingml/2006/main">
                  <a:graphicData uri="http://schemas.microsoft.com/office/word/2010/wordprocessingShape">
                    <wps:wsp>
                      <wps:cNvCnPr/>
                      <wps:spPr>
                        <a:xfrm>
                          <a:off x="0" y="0"/>
                          <a:ext cx="19050" cy="2190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89CB5BB" id="Connecteur droit avec flèche 775" o:spid="_x0000_s1026" type="#_x0000_t32" style="position:absolute;margin-left:340.9pt;margin-top:18.75pt;width:1.5pt;height:17.25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" strokecolor="#4579b8 [3044]">
                <v:stroke endarrow="block"/>
              </v:shape>
            </w:pict>
          </mc:Fallback>
        </mc:AlternateContent>
      </w:r>
      <w:r w:rsidR="007D7CD8">
        <w:rPr>
          <w:noProof/>
          <w:sz w:val="22"/>
          <w:szCs w:val="22"/>
          <w:lang w:eastAsia="fr-FR"/>
        </w:rPr>
        <mc:AlternateContent>
          <mc:Choice Requires="wps">
            <w:drawing>
              <wp:anchor distT="0" distB="0" distL="114300" distR="114300" simplePos="0" relativeHeight="251659264" behindDoc="0" locked="0" layoutInCell="1" allowOverlap="1" wp14:anchorId="052F03F0" wp14:editId="4F785583">
                <wp:simplePos x="0" y="0"/>
                <wp:positionH relativeFrom="column">
                  <wp:posOffset>3262630</wp:posOffset>
                </wp:positionH>
                <wp:positionV relativeFrom="paragraph">
                  <wp:posOffset>200025</wp:posOffset>
                </wp:positionV>
                <wp:extent cx="9525" cy="266700"/>
                <wp:effectExtent l="38100" t="0" r="66675" b="57150"/>
                <wp:wrapNone/>
                <wp:docPr id="774" name="Connecteur droit avec flèche 774"/>
                <wp:cNvGraphicFramePr/>
                <a:graphic xmlns:a="http://schemas.openxmlformats.org/drawingml/2006/main">
                  <a:graphicData uri="http://schemas.microsoft.com/office/word/2010/wordprocessingShape">
                    <wps:wsp>
                      <wps:cNvCnPr/>
                      <wps:spPr>
                        <a:xfrm>
                          <a:off x="0" y="0"/>
                          <a:ext cx="9525" cy="2667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07E2E1A" id="Connecteur droit avec flèche 774" o:spid="_x0000_s1026" type="#_x0000_t32" style="position:absolute;margin-left:256.9pt;margin-top:15.75pt;width:.75pt;height:21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" strokecolor="#4579b8 [3044]">
                <v:stroke endarrow="block"/>
              </v:shape>
            </w:pict>
          </mc:Fallback>
        </mc:AlternateContent>
      </w:r>
      <w:r w:rsidR="007D7CD8">
        <w:rPr>
          <w:noProof/>
          <w:sz w:val="22"/>
          <w:szCs w:val="22"/>
          <w:lang w:eastAsia="fr-FR"/>
        </w:rPr>
        <mc:AlternateContent>
          <mc:Choice Requires="wps">
            <w:drawing>
              <wp:anchor distT="0" distB="0" distL="114300" distR="114300" simplePos="0" relativeHeight="251657216" behindDoc="0" locked="0" layoutInCell="1" allowOverlap="1" wp14:anchorId="698D34C3" wp14:editId="56756F89">
                <wp:simplePos x="0" y="0"/>
                <wp:positionH relativeFrom="column">
                  <wp:posOffset>2262505</wp:posOffset>
                </wp:positionH>
                <wp:positionV relativeFrom="paragraph">
                  <wp:posOffset>219075</wp:posOffset>
                </wp:positionV>
                <wp:extent cx="9525" cy="219075"/>
                <wp:effectExtent l="38100" t="0" r="66675" b="47625"/>
                <wp:wrapNone/>
                <wp:docPr id="773" name="Connecteur droit avec flèche 773"/>
                <wp:cNvGraphicFramePr/>
                <a:graphic xmlns:a="http://schemas.openxmlformats.org/drawingml/2006/main">
                  <a:graphicData uri="http://schemas.microsoft.com/office/word/2010/wordprocessingShape">
                    <wps:wsp>
                      <wps:cNvCnPr/>
                      <wps:spPr>
                        <a:xfrm>
                          <a:off x="0" y="0"/>
                          <a:ext cx="9525" cy="2190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6AEEDAF" id="Connecteur droit avec flèche 773" o:spid="_x0000_s1026" type="#_x0000_t32" style="position:absolute;margin-left:178.15pt;margin-top:17.25pt;width:.75pt;height:17.25pt;z-index:2516572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" strokecolor="#4579b8 [3044]">
                <v:stroke endarrow="block"/>
              </v:shape>
            </w:pict>
          </mc:Fallback>
        </mc:AlternateContent>
      </w:r>
      <w:r w:rsidR="007D7CD8">
        <w:rPr>
          <w:noProof/>
          <w:sz w:val="22"/>
          <w:szCs w:val="22"/>
          <w:lang w:eastAsia="fr-FR"/>
        </w:rPr>
        <mc:AlternateContent>
          <mc:Choice Requires="wps">
            <w:drawing>
              <wp:anchor distT="0" distB="0" distL="114300" distR="114300" simplePos="0" relativeHeight="251654144" behindDoc="0" locked="0" layoutInCell="1" allowOverlap="1" wp14:anchorId="148AD889" wp14:editId="7244B8A7">
                <wp:simplePos x="0" y="0"/>
                <wp:positionH relativeFrom="column">
                  <wp:posOffset>1195705</wp:posOffset>
                </wp:positionH>
                <wp:positionV relativeFrom="paragraph">
                  <wp:posOffset>190500</wp:posOffset>
                </wp:positionV>
                <wp:extent cx="19050" cy="257175"/>
                <wp:effectExtent l="57150" t="0" r="57150" b="47625"/>
                <wp:wrapNone/>
                <wp:docPr id="772" name="Connecteur droit avec flèche 772"/>
                <wp:cNvGraphicFramePr/>
                <a:graphic xmlns:a="http://schemas.openxmlformats.org/drawingml/2006/main">
                  <a:graphicData uri="http://schemas.microsoft.com/office/word/2010/wordprocessingShape">
                    <wps:wsp>
                      <wps:cNvCnPr/>
                      <wps:spPr>
                        <a:xfrm>
                          <a:off x="0" y="0"/>
                          <a:ext cx="19050" cy="2571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E53AACA" id="Connecteur droit avec flèche 772" o:spid="_x0000_s1026" type="#_x0000_t32" style="position:absolute;margin-left:94.15pt;margin-top:15pt;width:1.5pt;height:20.25pt;z-index:2516541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" strokecolor="#4579b8 [3044]">
                <v:stroke endarrow="block"/>
              </v:shape>
            </w:pict>
          </mc:Fallback>
        </mc:AlternateContent>
      </w:r>
      <w:r w:rsidR="007D7CD8">
        <w:rPr>
          <w:noProof/>
          <w:sz w:val="22"/>
          <w:szCs w:val="22"/>
          <w:lang w:eastAsia="fr-FR"/>
        </w:rPr>
        <mc:AlternateContent>
          <mc:Choice Requires="wps">
            <w:drawing>
              <wp:anchor distT="0" distB="0" distL="114300" distR="114300" simplePos="0" relativeHeight="251663360" behindDoc="0" locked="0" layoutInCell="1" allowOverlap="1" wp14:anchorId="658992B5" wp14:editId="516CCF5C">
                <wp:simplePos x="0" y="0"/>
                <wp:positionH relativeFrom="column">
                  <wp:posOffset>119380</wp:posOffset>
                </wp:positionH>
                <wp:positionV relativeFrom="paragraph">
                  <wp:posOffset>190500</wp:posOffset>
                </wp:positionV>
                <wp:extent cx="9525" cy="266700"/>
                <wp:effectExtent l="38100" t="0" r="66675" b="57150"/>
                <wp:wrapNone/>
                <wp:docPr id="770" name="Connecteur droit avec flèche 770"/>
                <wp:cNvGraphicFramePr/>
                <a:graphic xmlns:a="http://schemas.openxmlformats.org/drawingml/2006/main">
                  <a:graphicData uri="http://schemas.microsoft.com/office/word/2010/wordprocessingShape">
                    <wps:wsp>
                      <wps:cNvCnPr/>
                      <wps:spPr>
                        <a:xfrm>
                          <a:off x="0" y="0"/>
                          <a:ext cx="9525" cy="2667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5CD1BE5" id="Connecteur droit avec flèche 770" o:spid="_x0000_s1026" type="#_x0000_t32" style="position:absolute;margin-left:9.4pt;margin-top:15pt;width:.75pt;height:21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" strokecolor="#4579b8 [3044]">
                <v:stroke endarrow="block"/>
              </v:shape>
            </w:pict>
          </mc:Fallback>
        </mc:AlternateContent>
      </w:r>
    </w:p>
    <w:p w14:paraId="5812B86C" w14:textId="4A6500A0" w:rsidR="00371C02" w:rsidRDefault="007D7CD8" w:rsidP="00E52CF2">
      <w:pPr>
        <w:spacing w:after="120" w:line="240" w:lineRule="auto"/>
        <w:ind w:firstLine="567"/>
        <w:jc w:val="both"/>
        <w:rPr>
          <w:sz w:val="22"/>
          <w:szCs w:val="22"/>
        </w:rPr>
      </w:pPr>
      <w:r>
        <w:rPr>
          <w:noProof/>
          <w:sz w:val="22"/>
          <w:szCs w:val="22"/>
          <w:lang w:eastAsia="fr-FR"/>
        </w:rPr>
        <mc:AlternateContent>
          <mc:Choice Requires="wps">
            <w:drawing>
              <wp:anchor distT="0" distB="0" distL="114300" distR="114300" simplePos="0" relativeHeight="251651072" behindDoc="0" locked="0" layoutInCell="1" allowOverlap="1" wp14:anchorId="6195EF15" wp14:editId="565BDD74">
                <wp:simplePos x="0" y="0"/>
                <wp:positionH relativeFrom="column">
                  <wp:posOffset>-385445</wp:posOffset>
                </wp:positionH>
                <wp:positionV relativeFrom="paragraph">
                  <wp:posOffset>207010</wp:posOffset>
                </wp:positionV>
                <wp:extent cx="5057775" cy="695325"/>
                <wp:effectExtent l="0" t="0" r="28575" b="28575"/>
                <wp:wrapNone/>
                <wp:docPr id="769" name="Rectangle à coins arrondis 769"/>
                <wp:cNvGraphicFramePr/>
                <a:graphic xmlns:a="http://schemas.openxmlformats.org/drawingml/2006/main">
                  <a:graphicData uri="http://schemas.microsoft.com/office/word/2010/wordprocessingShape">
                    <wps:wsp>
                      <wps:cNvSpPr/>
                      <wps:spPr>
                        <a:xfrm>
                          <a:off x="0" y="0"/>
                          <a:ext cx="5057775" cy="69532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F0F8C6C" w14:textId="1A6960BA" w:rsidR="00582E61" w:rsidRDefault="00F37F46" w:rsidP="007D7CD8">
                            <w:pPr>
                              <w:jc w:val="center"/>
                            </w:pPr>
                            <w:r>
                              <w:t>9.</w:t>
                            </w:r>
                            <w:r w:rsidR="00582E61">
                              <w:t>PUSHCONST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195EF15" id="Rectangle à coins arrondis 769" o:spid="_x0000_s1039" style="position:absolute;left:0;text-align:left;margin-left:-30.35pt;margin-top:16.3pt;width:398.25pt;height:54.75pt;z-index:25165107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" fillcolor="#4f81bd [3204]" strokecolor="#243f60 [1604]" strokeweight="2pt">
                <v:textbox>
                  <w:txbxContent>
                    <w:p w14:paraId="5F0F8C6C" w14:textId="1A6960BA" w:rsidR="00582E61" w:rsidRDefault="00F37F46" w:rsidP="007D7CD8">
                      <w:pPr>
                        <w:jc w:val="center"/>
                      </w:pPr>
                      <w:r>
                        <w:t>9.</w:t>
                      </w:r>
                      <w:r w:rsidR="00582E61">
                        <w:t>PUSHCONST</w:t>
                      </w:r>
                    </w:p>
                  </w:txbxContent>
                </v:textbox>
              </v:roundrect>
            </w:pict>
          </mc:Fallback>
        </mc:AlternateContent>
      </w:r>
    </w:p>
    <w:p w14:paraId="6139DED3" w14:textId="77777777" w:rsidR="00371C02" w:rsidRDefault="00371C02" w:rsidP="00E52CF2">
      <w:pPr>
        <w:spacing w:after="120" w:line="240" w:lineRule="auto"/>
        <w:ind w:firstLine="567"/>
        <w:jc w:val="both"/>
        <w:rPr>
          <w:sz w:val="22"/>
          <w:szCs w:val="22"/>
        </w:rPr>
      </w:pPr>
    </w:p>
    <w:p w14:paraId="04262B75" w14:textId="1C0A2457" w:rsidR="00371C02" w:rsidRDefault="007D7CD8" w:rsidP="00E52CF2">
      <w:pPr>
        <w:spacing w:after="120" w:line="240" w:lineRule="auto"/>
        <w:ind w:firstLine="567"/>
        <w:jc w:val="both"/>
        <w:rPr>
          <w:sz w:val="22"/>
          <w:szCs w:val="22"/>
        </w:rPr>
      </w:pPr>
      <w:r>
        <w:rPr>
          <w:noProof/>
          <w:sz w:val="22"/>
          <w:szCs w:val="22"/>
          <w:lang w:eastAsia="fr-FR"/>
        </w:rPr>
        <mc:AlternateContent>
          <mc:Choice Requires="wps">
            <w:drawing>
              <wp:anchor distT="0" distB="0" distL="114300" distR="114300" simplePos="0" relativeHeight="251666432" behindDoc="0" locked="0" layoutInCell="1" allowOverlap="1" wp14:anchorId="4C20CBD6" wp14:editId="1D4B8D99">
                <wp:simplePos x="0" y="0"/>
                <wp:positionH relativeFrom="column">
                  <wp:posOffset>5177155</wp:posOffset>
                </wp:positionH>
                <wp:positionV relativeFrom="paragraph">
                  <wp:posOffset>269240</wp:posOffset>
                </wp:positionV>
                <wp:extent cx="95250" cy="1085850"/>
                <wp:effectExtent l="0" t="0" r="57150" b="57150"/>
                <wp:wrapNone/>
                <wp:docPr id="780" name="Connecteur en angle 780"/>
                <wp:cNvGraphicFramePr/>
                <a:graphic xmlns:a="http://schemas.openxmlformats.org/drawingml/2006/main">
                  <a:graphicData uri="http://schemas.microsoft.com/office/word/2010/wordprocessingShape">
                    <wps:wsp>
                      <wps:cNvCnPr/>
                      <wps:spPr>
                        <a:xfrm>
                          <a:off x="0" y="0"/>
                          <a:ext cx="95250" cy="1085850"/>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8D4C35E" id="Connecteur en angle 780" o:spid="_x0000_s1026" type="#_x0000_t34" style="position:absolute;margin-left:407.65pt;margin-top:21.2pt;width:7.5pt;height:85.5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" strokecolor="#4579b8 [3044]">
                <v:stroke endarrow="block"/>
              </v:shape>
            </w:pict>
          </mc:Fallback>
        </mc:AlternateContent>
      </w:r>
      <w:r>
        <w:rPr>
          <w:noProof/>
          <w:sz w:val="22"/>
          <w:szCs w:val="22"/>
          <w:lang w:eastAsia="fr-FR"/>
        </w:rPr>
        <mc:AlternateContent>
          <mc:Choice Requires="wps">
            <w:drawing>
              <wp:anchor distT="0" distB="0" distL="114300" distR="114300" simplePos="0" relativeHeight="251665408" behindDoc="0" locked="0" layoutInCell="1" allowOverlap="1" wp14:anchorId="1E2C13AF" wp14:editId="7683F3FB">
                <wp:simplePos x="0" y="0"/>
                <wp:positionH relativeFrom="column">
                  <wp:posOffset>4948555</wp:posOffset>
                </wp:positionH>
                <wp:positionV relativeFrom="paragraph">
                  <wp:posOffset>278765</wp:posOffset>
                </wp:positionV>
                <wp:extent cx="314325" cy="933450"/>
                <wp:effectExtent l="38100" t="0" r="9525" b="95250"/>
                <wp:wrapNone/>
                <wp:docPr id="779" name="Connecteur en angle 779"/>
                <wp:cNvGraphicFramePr/>
                <a:graphic xmlns:a="http://schemas.openxmlformats.org/drawingml/2006/main">
                  <a:graphicData uri="http://schemas.microsoft.com/office/word/2010/wordprocessingShape">
                    <wps:wsp>
                      <wps:cNvCnPr/>
                      <wps:spPr>
                        <a:xfrm flipH="1">
                          <a:off x="0" y="0"/>
                          <a:ext cx="314325" cy="933450"/>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779B8CD" id="Connecteur en angle 779" o:spid="_x0000_s1026" type="#_x0000_t34" style="position:absolute;margin-left:389.65pt;margin-top:21.95pt;width:24.75pt;height:73.5pt;flip:x;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" strokecolor="#4579b8 [3044]">
                <v:stroke endarrow="block"/>
              </v:shape>
            </w:pict>
          </mc:Fallback>
        </mc:AlternateContent>
      </w:r>
    </w:p>
    <w:p w14:paraId="475DE312" w14:textId="66A0FC4F" w:rsidR="00371C02" w:rsidRDefault="00BB3EA7" w:rsidP="00E52CF2">
      <w:pPr>
        <w:spacing w:after="120" w:line="240" w:lineRule="auto"/>
        <w:ind w:firstLine="567"/>
        <w:jc w:val="both"/>
        <w:rPr>
          <w:sz w:val="22"/>
          <w:szCs w:val="22"/>
        </w:rPr>
      </w:pPr>
      <w:r>
        <w:rPr>
          <w:noProof/>
          <w:sz w:val="22"/>
          <w:szCs w:val="22"/>
          <w:lang w:eastAsia="fr-FR"/>
        </w:rPr>
        <mc:AlternateContent>
          <mc:Choice Requires="wps">
            <w:drawing>
              <wp:anchor distT="0" distB="0" distL="114300" distR="114300" simplePos="0" relativeHeight="251679744" behindDoc="0" locked="0" layoutInCell="1" allowOverlap="1" wp14:anchorId="48FC4BAC" wp14:editId="3F33D660">
                <wp:simplePos x="0" y="0"/>
                <wp:positionH relativeFrom="column">
                  <wp:posOffset>-166370</wp:posOffset>
                </wp:positionH>
                <wp:positionV relativeFrom="paragraph">
                  <wp:posOffset>95250</wp:posOffset>
                </wp:positionV>
                <wp:extent cx="2114550" cy="3019425"/>
                <wp:effectExtent l="76200" t="38100" r="19050" b="28575"/>
                <wp:wrapNone/>
                <wp:docPr id="795" name="Connecteur en angle 795"/>
                <wp:cNvGraphicFramePr/>
                <a:graphic xmlns:a="http://schemas.openxmlformats.org/drawingml/2006/main">
                  <a:graphicData uri="http://schemas.microsoft.com/office/word/2010/wordprocessingShape">
                    <wps:wsp>
                      <wps:cNvCnPr/>
                      <wps:spPr>
                        <a:xfrm flipH="1" flipV="1">
                          <a:off x="0" y="0"/>
                          <a:ext cx="2114550" cy="3019425"/>
                        </a:xfrm>
                        <a:prstGeom prst="bentConnector3">
                          <a:avLst>
                            <a:gd name="adj1" fmla="val 100000"/>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6613BAD" id="Connecteur en angle 795" o:spid="_x0000_s1026" type="#_x0000_t34" style="position:absolute;margin-left:-13.1pt;margin-top:7.5pt;width:166.5pt;height:237.75pt;flip:x y;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" adj="21600" strokecolor="#4579b8 [3044]">
                <v:stroke endarrow="block"/>
              </v:shape>
            </w:pict>
          </mc:Fallback>
        </mc:AlternateContent>
      </w:r>
      <w:r>
        <w:rPr>
          <w:noProof/>
          <w:sz w:val="22"/>
          <w:szCs w:val="22"/>
          <w:lang w:eastAsia="fr-FR"/>
        </w:rPr>
        <mc:AlternateContent>
          <mc:Choice Requires="wps">
            <w:drawing>
              <wp:anchor distT="0" distB="0" distL="114300" distR="114300" simplePos="0" relativeHeight="251680768" behindDoc="0" locked="0" layoutInCell="1" allowOverlap="1" wp14:anchorId="71207C63" wp14:editId="42B3F3D2">
                <wp:simplePos x="0" y="0"/>
                <wp:positionH relativeFrom="column">
                  <wp:posOffset>414654</wp:posOffset>
                </wp:positionH>
                <wp:positionV relativeFrom="paragraph">
                  <wp:posOffset>95250</wp:posOffset>
                </wp:positionV>
                <wp:extent cx="333375" cy="2724150"/>
                <wp:effectExtent l="76200" t="38100" r="9525" b="19050"/>
                <wp:wrapNone/>
                <wp:docPr id="794" name="Connecteur en angle 794"/>
                <wp:cNvGraphicFramePr/>
                <a:graphic xmlns:a="http://schemas.openxmlformats.org/drawingml/2006/main">
                  <a:graphicData uri="http://schemas.microsoft.com/office/word/2010/wordprocessingShape">
                    <wps:wsp>
                      <wps:cNvCnPr/>
                      <wps:spPr>
                        <a:xfrm flipH="1" flipV="1">
                          <a:off x="0" y="0"/>
                          <a:ext cx="333375" cy="2724150"/>
                        </a:xfrm>
                        <a:prstGeom prst="bentConnector3">
                          <a:avLst>
                            <a:gd name="adj1" fmla="val 101852"/>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1B19927" id="Connecteur en angle 794" o:spid="_x0000_s1026" type="#_x0000_t34" style="position:absolute;margin-left:32.65pt;margin-top:7.5pt;width:26.25pt;height:214.5pt;flip:x y;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" adj="22000" strokecolor="#4579b8 [3044]">
                <v:stroke endarrow="block"/>
              </v:shape>
            </w:pict>
          </mc:Fallback>
        </mc:AlternateContent>
      </w:r>
      <w:r w:rsidR="007D7CD8">
        <w:rPr>
          <w:noProof/>
          <w:sz w:val="22"/>
          <w:szCs w:val="22"/>
          <w:lang w:eastAsia="fr-FR"/>
        </w:rPr>
        <mc:AlternateContent>
          <mc:Choice Requires="wps">
            <w:drawing>
              <wp:anchor distT="0" distB="0" distL="114300" distR="114300" simplePos="0" relativeHeight="251655168" behindDoc="0" locked="0" layoutInCell="1" allowOverlap="1" wp14:anchorId="4F6711FA" wp14:editId="0C9D9C0E">
                <wp:simplePos x="0" y="0"/>
                <wp:positionH relativeFrom="column">
                  <wp:posOffset>2005330</wp:posOffset>
                </wp:positionH>
                <wp:positionV relativeFrom="paragraph">
                  <wp:posOffset>38100</wp:posOffset>
                </wp:positionV>
                <wp:extent cx="0" cy="466725"/>
                <wp:effectExtent l="76200" t="0" r="57150" b="47625"/>
                <wp:wrapNone/>
                <wp:docPr id="781" name="Connecteur droit avec flèche 781"/>
                <wp:cNvGraphicFramePr/>
                <a:graphic xmlns:a="http://schemas.openxmlformats.org/drawingml/2006/main">
                  <a:graphicData uri="http://schemas.microsoft.com/office/word/2010/wordprocessingShape">
                    <wps:wsp>
                      <wps:cNvCnPr/>
                      <wps:spPr>
                        <a:xfrm>
                          <a:off x="0" y="0"/>
                          <a:ext cx="0" cy="4667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BA0B5E4" id="Connecteur droit avec flèche 781" o:spid="_x0000_s1026" type="#_x0000_t32" style="position:absolute;margin-left:157.9pt;margin-top:3pt;width:0;height:36.75pt;z-index:2516551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" strokecolor="#4579b8 [3044]">
                <v:stroke endarrow="block"/>
              </v:shape>
            </w:pict>
          </mc:Fallback>
        </mc:AlternateContent>
      </w:r>
    </w:p>
    <w:p w14:paraId="77DD12E3" w14:textId="6E11FF38" w:rsidR="00371C02" w:rsidRDefault="007D7CD8" w:rsidP="00E52CF2">
      <w:pPr>
        <w:spacing w:after="120" w:line="240" w:lineRule="auto"/>
        <w:ind w:firstLine="567"/>
        <w:jc w:val="both"/>
        <w:rPr>
          <w:sz w:val="22"/>
          <w:szCs w:val="22"/>
        </w:rPr>
      </w:pPr>
      <w:r>
        <w:rPr>
          <w:noProof/>
          <w:sz w:val="22"/>
          <w:szCs w:val="22"/>
          <w:lang w:eastAsia="fr-FR"/>
        </w:rPr>
        <mc:AlternateContent>
          <mc:Choice Requires="wps">
            <w:drawing>
              <wp:anchor distT="0" distB="0" distL="114300" distR="114300" simplePos="0" relativeHeight="251669504" behindDoc="0" locked="0" layoutInCell="1" allowOverlap="1" wp14:anchorId="5AB8DBBD" wp14:editId="1245F995">
                <wp:simplePos x="0" y="0"/>
                <wp:positionH relativeFrom="column">
                  <wp:posOffset>1557655</wp:posOffset>
                </wp:positionH>
                <wp:positionV relativeFrom="paragraph">
                  <wp:posOffset>217170</wp:posOffset>
                </wp:positionV>
                <wp:extent cx="990600" cy="914400"/>
                <wp:effectExtent l="0" t="0" r="19050" b="19050"/>
                <wp:wrapNone/>
                <wp:docPr id="782" name="Rectangle 782"/>
                <wp:cNvGraphicFramePr/>
                <a:graphic xmlns:a="http://schemas.openxmlformats.org/drawingml/2006/main">
                  <a:graphicData uri="http://schemas.microsoft.com/office/word/2010/wordprocessingShape">
                    <wps:wsp>
                      <wps:cNvSpPr/>
                      <wps:spPr>
                        <a:xfrm>
                          <a:off x="0" y="0"/>
                          <a:ext cx="990600" cy="9144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9EBF18B" w14:textId="5071932B" w:rsidR="00582E61" w:rsidRPr="007D7CD8" w:rsidRDefault="00F37F46" w:rsidP="007D7CD8">
                            <w:pPr>
                              <w:jc w:val="center"/>
                              <w:rPr>
                                <w:sz w:val="16"/>
                                <w:szCs w:val="16"/>
                              </w:rPr>
                            </w:pPr>
                            <w:r>
                              <w:rPr>
                                <w:sz w:val="16"/>
                                <w:szCs w:val="16"/>
                              </w:rPr>
                              <w:t>1</w:t>
                            </w:r>
                            <w:r w:rsidR="000927F6">
                              <w:rPr>
                                <w:sz w:val="16"/>
                                <w:szCs w:val="16"/>
                              </w:rPr>
                              <w:t>3</w:t>
                            </w:r>
                            <w:r>
                              <w:rPr>
                                <w:sz w:val="16"/>
                                <w:szCs w:val="16"/>
                              </w:rPr>
                              <w:t>.</w:t>
                            </w:r>
                            <w:r w:rsidR="00582E61" w:rsidRPr="007D7CD8">
                              <w:rPr>
                                <w:sz w:val="16"/>
                                <w:szCs w:val="16"/>
                              </w:rPr>
                              <w:t>EXECOMMAND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AB8DBBD" id="Rectangle 782" o:spid="_x0000_s1040" style="position:absolute;left:0;text-align:left;margin-left:122.65pt;margin-top:17.1pt;width:78pt;height:1in;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" fillcolor="#4f81bd [3204]" strokecolor="#243f60 [1604]" strokeweight="2pt">
                <v:textbox>
                  <w:txbxContent>
                    <w:p w14:paraId="59EBF18B" w14:textId="5071932B" w:rsidR="00582E61" w:rsidRPr="007D7CD8" w:rsidRDefault="00F37F46" w:rsidP="007D7CD8">
                      <w:pPr>
                        <w:jc w:val="center"/>
                        <w:rPr>
                          <w:sz w:val="16"/>
                          <w:szCs w:val="16"/>
                        </w:rPr>
                      </w:pPr>
                      <w:r>
                        <w:rPr>
                          <w:sz w:val="16"/>
                          <w:szCs w:val="16"/>
                        </w:rPr>
                        <w:t>1</w:t>
                      </w:r>
                      <w:r w:rsidR="000927F6">
                        <w:rPr>
                          <w:sz w:val="16"/>
                          <w:szCs w:val="16"/>
                        </w:rPr>
                        <w:t>3</w:t>
                      </w:r>
                      <w:r>
                        <w:rPr>
                          <w:sz w:val="16"/>
                          <w:szCs w:val="16"/>
                        </w:rPr>
                        <w:t>.</w:t>
                      </w:r>
                      <w:r w:rsidR="00582E61" w:rsidRPr="007D7CD8">
                        <w:rPr>
                          <w:sz w:val="16"/>
                          <w:szCs w:val="16"/>
                        </w:rPr>
                        <w:t>EXECOMMAND</w:t>
                      </w:r>
                    </w:p>
                  </w:txbxContent>
                </v:textbox>
              </v:rect>
            </w:pict>
          </mc:Fallback>
        </mc:AlternateContent>
      </w:r>
      <w:r>
        <w:rPr>
          <w:noProof/>
          <w:sz w:val="22"/>
          <w:szCs w:val="22"/>
          <w:lang w:eastAsia="fr-FR"/>
        </w:rPr>
        <mc:AlternateContent>
          <mc:Choice Requires="wps">
            <w:drawing>
              <wp:anchor distT="0" distB="0" distL="114300" distR="114300" simplePos="0" relativeHeight="251667456" behindDoc="0" locked="0" layoutInCell="1" allowOverlap="1" wp14:anchorId="42C82979" wp14:editId="5FC9258F">
                <wp:simplePos x="0" y="0"/>
                <wp:positionH relativeFrom="column">
                  <wp:posOffset>4043680</wp:posOffset>
                </wp:positionH>
                <wp:positionV relativeFrom="paragraph">
                  <wp:posOffset>160020</wp:posOffset>
                </wp:positionV>
                <wp:extent cx="914400" cy="914400"/>
                <wp:effectExtent l="0" t="0" r="19050" b="19050"/>
                <wp:wrapNone/>
                <wp:docPr id="776" name="Rectangle 776"/>
                <wp:cNvGraphicFramePr/>
                <a:graphic xmlns:a="http://schemas.openxmlformats.org/drawingml/2006/main">
                  <a:graphicData uri="http://schemas.microsoft.com/office/word/2010/wordprocessingShape">
                    <wps:wsp>
                      <wps:cNvSpPr/>
                      <wps:spPr>
                        <a:xfrm>
                          <a:off x="0" y="0"/>
                          <a:ext cx="914400" cy="9144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A5D8684" w14:textId="6B82D687" w:rsidR="00582E61" w:rsidRDefault="00F37F46" w:rsidP="007D7CD8">
                            <w:pPr>
                              <w:jc w:val="center"/>
                            </w:pPr>
                            <w:r>
                              <w:t>1</w:t>
                            </w:r>
                            <w:r w:rsidR="000927F6">
                              <w:t>1</w:t>
                            </w:r>
                            <w:r>
                              <w:t>.</w:t>
                            </w:r>
                            <w:r w:rsidR="00582E61">
                              <w:t>DOPRIM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2C82979" id="Rectangle 776" o:spid="_x0000_s1041" style="position:absolute;left:0;text-align:left;margin-left:318.4pt;margin-top:12.6pt;width:1in;height:1in;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" fillcolor="#4f81bd [3204]" strokecolor="#243f60 [1604]" strokeweight="2pt">
                <v:textbox>
                  <w:txbxContent>
                    <w:p w14:paraId="1A5D8684" w14:textId="6B82D687" w:rsidR="00582E61" w:rsidRDefault="00F37F46" w:rsidP="007D7CD8">
                      <w:pPr>
                        <w:jc w:val="center"/>
                      </w:pPr>
                      <w:r>
                        <w:t>1</w:t>
                      </w:r>
                      <w:r w:rsidR="000927F6">
                        <w:t>1</w:t>
                      </w:r>
                      <w:r>
                        <w:t>.</w:t>
                      </w:r>
                      <w:r w:rsidR="00582E61">
                        <w:t>DOPRIM</w:t>
                      </w:r>
                    </w:p>
                  </w:txbxContent>
                </v:textbox>
              </v:rect>
            </w:pict>
          </mc:Fallback>
        </mc:AlternateContent>
      </w:r>
      <w:r>
        <w:rPr>
          <w:noProof/>
          <w:sz w:val="22"/>
          <w:szCs w:val="22"/>
          <w:lang w:eastAsia="fr-FR"/>
        </w:rPr>
        <mc:AlternateContent>
          <mc:Choice Requires="wps">
            <w:drawing>
              <wp:anchor distT="0" distB="0" distL="114300" distR="114300" simplePos="0" relativeHeight="251668480" behindDoc="0" locked="0" layoutInCell="1" allowOverlap="1" wp14:anchorId="207E71AA" wp14:editId="42B2DACE">
                <wp:simplePos x="0" y="0"/>
                <wp:positionH relativeFrom="column">
                  <wp:posOffset>5291455</wp:posOffset>
                </wp:positionH>
                <wp:positionV relativeFrom="paragraph">
                  <wp:posOffset>160020</wp:posOffset>
                </wp:positionV>
                <wp:extent cx="914400" cy="914400"/>
                <wp:effectExtent l="0" t="0" r="19050" b="19050"/>
                <wp:wrapNone/>
                <wp:docPr id="777" name="Rectangle 777"/>
                <wp:cNvGraphicFramePr/>
                <a:graphic xmlns:a="http://schemas.openxmlformats.org/drawingml/2006/main">
                  <a:graphicData uri="http://schemas.microsoft.com/office/word/2010/wordprocessingShape">
                    <wps:wsp>
                      <wps:cNvSpPr/>
                      <wps:spPr>
                        <a:xfrm>
                          <a:off x="0" y="0"/>
                          <a:ext cx="914400" cy="9144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3492E95" w14:textId="0BF40DA4" w:rsidR="00582E61" w:rsidRDefault="000927F6" w:rsidP="007D7CD8">
                            <w:pPr>
                              <w:jc w:val="center"/>
                            </w:pPr>
                            <w:r>
                              <w:t>12</w:t>
                            </w:r>
                            <w:r w:rsidR="00F37F46">
                              <w:t>.</w:t>
                            </w:r>
                            <w:r w:rsidR="00582E61">
                              <w:t>DOPROC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07E71AA" id="Rectangle 777" o:spid="_x0000_s1042" style="position:absolute;left:0;text-align:left;margin-left:416.65pt;margin-top:12.6pt;width:1in;height:1in;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" fillcolor="#4f81bd [3204]" strokecolor="#243f60 [1604]" strokeweight="2pt">
                <v:textbox>
                  <w:txbxContent>
                    <w:p w14:paraId="43492E95" w14:textId="0BF40DA4" w:rsidR="00582E61" w:rsidRDefault="000927F6" w:rsidP="007D7CD8">
                      <w:pPr>
                        <w:jc w:val="center"/>
                      </w:pPr>
                      <w:r>
                        <w:t>12</w:t>
                      </w:r>
                      <w:r w:rsidR="00F37F46">
                        <w:t>.</w:t>
                      </w:r>
                      <w:r w:rsidR="00582E61">
                        <w:t>DOPROC</w:t>
                      </w:r>
                    </w:p>
                  </w:txbxContent>
                </v:textbox>
              </v:rect>
            </w:pict>
          </mc:Fallback>
        </mc:AlternateContent>
      </w:r>
    </w:p>
    <w:p w14:paraId="7B6CC2FB" w14:textId="2AB07014" w:rsidR="00397559" w:rsidRDefault="00397559" w:rsidP="00E52CF2">
      <w:pPr>
        <w:spacing w:after="120" w:line="240" w:lineRule="auto"/>
        <w:ind w:firstLine="567"/>
        <w:jc w:val="both"/>
        <w:rPr>
          <w:sz w:val="22"/>
          <w:szCs w:val="22"/>
        </w:rPr>
      </w:pPr>
    </w:p>
    <w:p w14:paraId="2060659F" w14:textId="44CAF4AC" w:rsidR="00397559" w:rsidRDefault="00397559" w:rsidP="00E52CF2">
      <w:pPr>
        <w:spacing w:after="120" w:line="240" w:lineRule="auto"/>
        <w:ind w:firstLine="567"/>
        <w:jc w:val="both"/>
        <w:rPr>
          <w:sz w:val="22"/>
          <w:szCs w:val="22"/>
        </w:rPr>
      </w:pPr>
    </w:p>
    <w:p w14:paraId="2D27408E" w14:textId="095DC162" w:rsidR="00397559" w:rsidRDefault="00C67A43" w:rsidP="00E52CF2">
      <w:pPr>
        <w:spacing w:after="120" w:line="240" w:lineRule="auto"/>
        <w:ind w:firstLine="567"/>
        <w:jc w:val="both"/>
        <w:rPr>
          <w:sz w:val="22"/>
          <w:szCs w:val="22"/>
        </w:rPr>
      </w:pPr>
      <w:r>
        <w:rPr>
          <w:noProof/>
          <w:sz w:val="22"/>
          <w:szCs w:val="22"/>
          <w:lang w:eastAsia="fr-FR"/>
        </w:rPr>
        <mc:AlternateContent>
          <mc:Choice Requires="wps">
            <w:drawing>
              <wp:anchor distT="0" distB="0" distL="114300" distR="114300" simplePos="0" relativeHeight="251674624" behindDoc="0" locked="0" layoutInCell="1" allowOverlap="1" wp14:anchorId="0F7EF095" wp14:editId="6280F457">
                <wp:simplePos x="0" y="0"/>
                <wp:positionH relativeFrom="column">
                  <wp:posOffset>3081655</wp:posOffset>
                </wp:positionH>
                <wp:positionV relativeFrom="paragraph">
                  <wp:posOffset>219710</wp:posOffset>
                </wp:positionV>
                <wp:extent cx="2514600" cy="962025"/>
                <wp:effectExtent l="38100" t="0" r="38100" b="85725"/>
                <wp:wrapNone/>
                <wp:docPr id="787" name="Connecteur en angle 787"/>
                <wp:cNvGraphicFramePr/>
                <a:graphic xmlns:a="http://schemas.openxmlformats.org/drawingml/2006/main">
                  <a:graphicData uri="http://schemas.microsoft.com/office/word/2010/wordprocessingShape">
                    <wps:wsp>
                      <wps:cNvCnPr/>
                      <wps:spPr>
                        <a:xfrm flipH="1">
                          <a:off x="0" y="0"/>
                          <a:ext cx="2514600" cy="962025"/>
                        </a:xfrm>
                        <a:prstGeom prst="bentConnector3">
                          <a:avLst>
                            <a:gd name="adj1" fmla="val -729"/>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17416449" id="Connecteur en angle 787" o:spid="_x0000_s1026" type="#_x0000_t34" style="position:absolute;margin-left:242.65pt;margin-top:17.3pt;width:198pt;height:75.75pt;flip:x;z-index:251674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" adj="-157" strokecolor="#4579b8 [3044]">
                <v:stroke endarrow="block"/>
              </v:shape>
            </w:pict>
          </mc:Fallback>
        </mc:AlternateContent>
      </w:r>
      <w:r>
        <w:rPr>
          <w:noProof/>
          <w:sz w:val="22"/>
          <w:szCs w:val="22"/>
          <w:lang w:eastAsia="fr-FR"/>
        </w:rPr>
        <mc:AlternateContent>
          <mc:Choice Requires="wps">
            <w:drawing>
              <wp:anchor distT="0" distB="0" distL="114300" distR="114300" simplePos="0" relativeHeight="251675648" behindDoc="0" locked="0" layoutInCell="1" allowOverlap="1" wp14:anchorId="6DE1F297" wp14:editId="082A8FD7">
                <wp:simplePos x="0" y="0"/>
                <wp:positionH relativeFrom="column">
                  <wp:posOffset>1900555</wp:posOffset>
                </wp:positionH>
                <wp:positionV relativeFrom="paragraph">
                  <wp:posOffset>57785</wp:posOffset>
                </wp:positionV>
                <wp:extent cx="2628900" cy="762000"/>
                <wp:effectExtent l="38100" t="0" r="19050" b="95250"/>
                <wp:wrapNone/>
                <wp:docPr id="788" name="Connecteur en angle 788"/>
                <wp:cNvGraphicFramePr/>
                <a:graphic xmlns:a="http://schemas.openxmlformats.org/drawingml/2006/main">
                  <a:graphicData uri="http://schemas.microsoft.com/office/word/2010/wordprocessingShape">
                    <wps:wsp>
                      <wps:cNvCnPr/>
                      <wps:spPr>
                        <a:xfrm flipH="1">
                          <a:off x="0" y="0"/>
                          <a:ext cx="2628900" cy="762000"/>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63D994B" id="Connecteur en angle 788" o:spid="_x0000_s1026" type="#_x0000_t34" style="position:absolute;margin-left:149.65pt;margin-top:4.55pt;width:207pt;height:60pt;flip:x;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" strokecolor="#4579b8 [3044]">
                <v:stroke endarrow="block"/>
              </v:shape>
            </w:pict>
          </mc:Fallback>
        </mc:AlternateContent>
      </w:r>
      <w:r>
        <w:rPr>
          <w:noProof/>
          <w:sz w:val="22"/>
          <w:szCs w:val="22"/>
          <w:lang w:eastAsia="fr-FR"/>
        </w:rPr>
        <mc:AlternateContent>
          <mc:Choice Requires="wps">
            <w:drawing>
              <wp:anchor distT="0" distB="0" distL="114300" distR="114300" simplePos="0" relativeHeight="251673600" behindDoc="0" locked="0" layoutInCell="1" allowOverlap="1" wp14:anchorId="2F585F09" wp14:editId="63DCE399">
                <wp:simplePos x="0" y="0"/>
                <wp:positionH relativeFrom="column">
                  <wp:posOffset>2310130</wp:posOffset>
                </wp:positionH>
                <wp:positionV relativeFrom="paragraph">
                  <wp:posOffset>276859</wp:posOffset>
                </wp:positionV>
                <wp:extent cx="323850" cy="714375"/>
                <wp:effectExtent l="0" t="0" r="57150" b="47625"/>
                <wp:wrapNone/>
                <wp:docPr id="786" name="Connecteur droit avec flèche 786"/>
                <wp:cNvGraphicFramePr/>
                <a:graphic xmlns:a="http://schemas.openxmlformats.org/drawingml/2006/main">
                  <a:graphicData uri="http://schemas.microsoft.com/office/word/2010/wordprocessingShape">
                    <wps:wsp>
                      <wps:cNvCnPr/>
                      <wps:spPr>
                        <a:xfrm>
                          <a:off x="0" y="0"/>
                          <a:ext cx="323850" cy="7143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56DAA6" id="Connecteur droit avec flèche 786" o:spid="_x0000_s1026" type="#_x0000_t32" style="position:absolute;margin-left:181.9pt;margin-top:21.8pt;width:25.5pt;height:56.2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" strokecolor="#4579b8 [3044]">
                <v:stroke endarrow="block"/>
              </v:shape>
            </w:pict>
          </mc:Fallback>
        </mc:AlternateContent>
      </w:r>
      <w:r>
        <w:rPr>
          <w:noProof/>
          <w:sz w:val="22"/>
          <w:szCs w:val="22"/>
          <w:lang w:eastAsia="fr-FR"/>
        </w:rPr>
        <mc:AlternateContent>
          <mc:Choice Requires="wps">
            <w:drawing>
              <wp:anchor distT="0" distB="0" distL="114300" distR="114300" simplePos="0" relativeHeight="251672576" behindDoc="0" locked="0" layoutInCell="1" allowOverlap="1" wp14:anchorId="3C284220" wp14:editId="2C146323">
                <wp:simplePos x="0" y="0"/>
                <wp:positionH relativeFrom="column">
                  <wp:posOffset>1633854</wp:posOffset>
                </wp:positionH>
                <wp:positionV relativeFrom="paragraph">
                  <wp:posOffset>248285</wp:posOffset>
                </wp:positionV>
                <wp:extent cx="83185" cy="333375"/>
                <wp:effectExtent l="57150" t="0" r="31115" b="47625"/>
                <wp:wrapNone/>
                <wp:docPr id="785" name="Connecteur droit avec flèche 785"/>
                <wp:cNvGraphicFramePr/>
                <a:graphic xmlns:a="http://schemas.openxmlformats.org/drawingml/2006/main">
                  <a:graphicData uri="http://schemas.microsoft.com/office/word/2010/wordprocessingShape">
                    <wps:wsp>
                      <wps:cNvCnPr/>
                      <wps:spPr>
                        <a:xfrm flipH="1">
                          <a:off x="0" y="0"/>
                          <a:ext cx="83185" cy="3333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682499" id="Connecteur droit avec flèche 785" o:spid="_x0000_s1026" type="#_x0000_t32" style="position:absolute;margin-left:128.65pt;margin-top:19.55pt;width:6.55pt;height:26.25pt;flip:x;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" strokecolor="#4579b8 [3044]">
                <v:stroke endarrow="block"/>
              </v:shape>
            </w:pict>
          </mc:Fallback>
        </mc:AlternateContent>
      </w:r>
    </w:p>
    <w:p w14:paraId="772A7723" w14:textId="3BE98592" w:rsidR="00371C02" w:rsidRDefault="00371C02" w:rsidP="00E52CF2">
      <w:pPr>
        <w:spacing w:after="120" w:line="240" w:lineRule="auto"/>
        <w:ind w:firstLine="567"/>
        <w:jc w:val="both"/>
        <w:rPr>
          <w:sz w:val="22"/>
          <w:szCs w:val="22"/>
        </w:rPr>
      </w:pPr>
    </w:p>
    <w:p w14:paraId="3DE1D263" w14:textId="6B3BC67E" w:rsidR="007D7CD8" w:rsidRDefault="007D7CD8" w:rsidP="00E52CF2">
      <w:pPr>
        <w:spacing w:after="120" w:line="240" w:lineRule="auto"/>
        <w:ind w:firstLine="567"/>
        <w:jc w:val="both"/>
        <w:rPr>
          <w:sz w:val="22"/>
          <w:szCs w:val="22"/>
        </w:rPr>
      </w:pPr>
      <w:r>
        <w:rPr>
          <w:noProof/>
          <w:sz w:val="22"/>
          <w:szCs w:val="22"/>
          <w:lang w:eastAsia="fr-FR"/>
        </w:rPr>
        <mc:AlternateContent>
          <mc:Choice Requires="wps">
            <w:drawing>
              <wp:anchor distT="0" distB="0" distL="114300" distR="114300" simplePos="0" relativeHeight="251670528" behindDoc="0" locked="0" layoutInCell="1" allowOverlap="1" wp14:anchorId="241B9C8E" wp14:editId="465ECFCE">
                <wp:simplePos x="0" y="0"/>
                <wp:positionH relativeFrom="column">
                  <wp:posOffset>795655</wp:posOffset>
                </wp:positionH>
                <wp:positionV relativeFrom="paragraph">
                  <wp:posOffset>15240</wp:posOffset>
                </wp:positionV>
                <wp:extent cx="1095375" cy="504825"/>
                <wp:effectExtent l="0" t="0" r="28575" b="28575"/>
                <wp:wrapNone/>
                <wp:docPr id="783" name="Rectangle 783"/>
                <wp:cNvGraphicFramePr/>
                <a:graphic xmlns:a="http://schemas.openxmlformats.org/drawingml/2006/main">
                  <a:graphicData uri="http://schemas.microsoft.com/office/word/2010/wordprocessingShape">
                    <wps:wsp>
                      <wps:cNvSpPr/>
                      <wps:spPr>
                        <a:xfrm>
                          <a:off x="0" y="0"/>
                          <a:ext cx="1095375" cy="5048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248E51F" w14:textId="7D4C922A" w:rsidR="00582E61" w:rsidRDefault="000927F6" w:rsidP="00C67A43">
                            <w:pPr>
                              <w:jc w:val="center"/>
                            </w:pPr>
                            <w:r>
                              <w:t>14</w:t>
                            </w:r>
                            <w:r w:rsidR="00F37F46">
                              <w:t>.</w:t>
                            </w:r>
                            <w:r w:rsidR="00582E61">
                              <w:t>EXEPRIM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1B9C8E" id="Rectangle 783" o:spid="_x0000_s1043" style="position:absolute;left:0;text-align:left;margin-left:62.65pt;margin-top:1.2pt;width:86.25pt;height:39.7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" fillcolor="#4f81bd [3204]" strokecolor="#243f60 [1604]" strokeweight="2pt">
                <v:textbox>
                  <w:txbxContent>
                    <w:p w14:paraId="3248E51F" w14:textId="7D4C922A" w:rsidR="00582E61" w:rsidRDefault="000927F6" w:rsidP="00C67A43">
                      <w:pPr>
                        <w:jc w:val="center"/>
                      </w:pPr>
                      <w:r>
                        <w:t>14</w:t>
                      </w:r>
                      <w:r w:rsidR="00F37F46">
                        <w:t>.</w:t>
                      </w:r>
                      <w:r w:rsidR="00582E61">
                        <w:t>EXEPRIM</w:t>
                      </w:r>
                    </w:p>
                  </w:txbxContent>
                </v:textbox>
              </v:rect>
            </w:pict>
          </mc:Fallback>
        </mc:AlternateContent>
      </w:r>
    </w:p>
    <w:p w14:paraId="1B50E221" w14:textId="1AA126FD" w:rsidR="007D7CD8" w:rsidRDefault="00BB3EA7" w:rsidP="00E52CF2">
      <w:pPr>
        <w:spacing w:after="120" w:line="240" w:lineRule="auto"/>
        <w:ind w:firstLine="567"/>
        <w:jc w:val="both"/>
        <w:rPr>
          <w:sz w:val="22"/>
          <w:szCs w:val="22"/>
        </w:rPr>
      </w:pPr>
      <w:r>
        <w:rPr>
          <w:noProof/>
          <w:sz w:val="22"/>
          <w:szCs w:val="22"/>
          <w:lang w:eastAsia="fr-FR"/>
        </w:rPr>
        <mc:AlternateContent>
          <mc:Choice Requires="wps">
            <w:drawing>
              <wp:anchor distT="0" distB="0" distL="114300" distR="114300" simplePos="0" relativeHeight="251678720" behindDoc="0" locked="0" layoutInCell="1" allowOverlap="1" wp14:anchorId="336173A1" wp14:editId="3E51E12C">
                <wp:simplePos x="0" y="0"/>
                <wp:positionH relativeFrom="column">
                  <wp:posOffset>1329055</wp:posOffset>
                </wp:positionH>
                <wp:positionV relativeFrom="paragraph">
                  <wp:posOffset>260350</wp:posOffset>
                </wp:positionV>
                <wp:extent cx="9525" cy="209550"/>
                <wp:effectExtent l="38100" t="0" r="66675" b="57150"/>
                <wp:wrapNone/>
                <wp:docPr id="792" name="Connecteur droit avec flèche 792"/>
                <wp:cNvGraphicFramePr/>
                <a:graphic xmlns:a="http://schemas.openxmlformats.org/drawingml/2006/main">
                  <a:graphicData uri="http://schemas.microsoft.com/office/word/2010/wordprocessingShape">
                    <wps:wsp>
                      <wps:cNvCnPr/>
                      <wps:spPr>
                        <a:xfrm>
                          <a:off x="0" y="0"/>
                          <a:ext cx="9525" cy="2095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98D08B0" id="Connecteur droit avec flèche 792" o:spid="_x0000_s1026" type="#_x0000_t32" style="position:absolute;margin-left:104.65pt;margin-top:20.5pt;width:.75pt;height:16.5pt;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" strokecolor="#4579b8 [3044]">
                <v:stroke endarrow="block"/>
              </v:shape>
            </w:pict>
          </mc:Fallback>
        </mc:AlternateContent>
      </w:r>
      <w:r w:rsidR="00C67A43">
        <w:rPr>
          <w:noProof/>
          <w:sz w:val="22"/>
          <w:szCs w:val="22"/>
          <w:lang w:eastAsia="fr-FR"/>
        </w:rPr>
        <mc:AlternateContent>
          <mc:Choice Requires="wps">
            <w:drawing>
              <wp:anchor distT="0" distB="0" distL="114300" distR="114300" simplePos="0" relativeHeight="251671552" behindDoc="0" locked="0" layoutInCell="1" allowOverlap="1" wp14:anchorId="3D376003" wp14:editId="4CAC16A0">
                <wp:simplePos x="0" y="0"/>
                <wp:positionH relativeFrom="column">
                  <wp:posOffset>1995805</wp:posOffset>
                </wp:positionH>
                <wp:positionV relativeFrom="paragraph">
                  <wp:posOffset>212724</wp:posOffset>
                </wp:positionV>
                <wp:extent cx="1028700" cy="1285875"/>
                <wp:effectExtent l="0" t="0" r="19050" b="28575"/>
                <wp:wrapNone/>
                <wp:docPr id="784" name="Rectangle 784"/>
                <wp:cNvGraphicFramePr/>
                <a:graphic xmlns:a="http://schemas.openxmlformats.org/drawingml/2006/main">
                  <a:graphicData uri="http://schemas.microsoft.com/office/word/2010/wordprocessingShape">
                    <wps:wsp>
                      <wps:cNvSpPr/>
                      <wps:spPr>
                        <a:xfrm>
                          <a:off x="0" y="0"/>
                          <a:ext cx="1028700" cy="12858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C626E05" w14:textId="085D1C6C" w:rsidR="00582E61" w:rsidRDefault="000927F6" w:rsidP="00C67A43">
                            <w:pPr>
                              <w:jc w:val="center"/>
                            </w:pPr>
                            <w:r>
                              <w:t>16</w:t>
                            </w:r>
                            <w:r w:rsidR="00F37F46">
                              <w:t>.</w:t>
                            </w:r>
                            <w:r w:rsidR="00582E61">
                              <w:t>EXEPROC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376003" id="Rectangle 784" o:spid="_x0000_s1044" style="position:absolute;left:0;text-align:left;margin-left:157.15pt;margin-top:16.75pt;width:81pt;height:101.2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" fillcolor="#4f81bd [3204]" strokecolor="#243f60 [1604]" strokeweight="2pt">
                <v:textbox>
                  <w:txbxContent>
                    <w:p w14:paraId="1C626E05" w14:textId="085D1C6C" w:rsidR="00582E61" w:rsidRDefault="000927F6" w:rsidP="00C67A43">
                      <w:pPr>
                        <w:jc w:val="center"/>
                      </w:pPr>
                      <w:r>
                        <w:t>16</w:t>
                      </w:r>
                      <w:r w:rsidR="00F37F46">
                        <w:t>.</w:t>
                      </w:r>
                      <w:r w:rsidR="00582E61">
                        <w:t>EXEPROC</w:t>
                      </w:r>
                    </w:p>
                  </w:txbxContent>
                </v:textbox>
              </v:rect>
            </w:pict>
          </mc:Fallback>
        </mc:AlternateContent>
      </w:r>
    </w:p>
    <w:p w14:paraId="08FFCE61" w14:textId="2D9E51E4" w:rsidR="007D7CD8" w:rsidRDefault="00BB3EA7" w:rsidP="00E52CF2">
      <w:pPr>
        <w:spacing w:after="120" w:line="240" w:lineRule="auto"/>
        <w:ind w:firstLine="567"/>
        <w:jc w:val="both"/>
        <w:rPr>
          <w:sz w:val="22"/>
          <w:szCs w:val="22"/>
        </w:rPr>
      </w:pPr>
      <w:r>
        <w:rPr>
          <w:noProof/>
          <w:sz w:val="22"/>
          <w:szCs w:val="22"/>
          <w:lang w:eastAsia="fr-FR"/>
        </w:rPr>
        <mc:AlternateContent>
          <mc:Choice Requires="wps">
            <w:drawing>
              <wp:anchor distT="0" distB="0" distL="114300" distR="114300" simplePos="0" relativeHeight="251677696" behindDoc="0" locked="0" layoutInCell="1" allowOverlap="1" wp14:anchorId="2DB86D19" wp14:editId="60B088C8">
                <wp:simplePos x="0" y="0"/>
                <wp:positionH relativeFrom="column">
                  <wp:posOffset>805180</wp:posOffset>
                </wp:positionH>
                <wp:positionV relativeFrom="paragraph">
                  <wp:posOffset>163195</wp:posOffset>
                </wp:positionV>
                <wp:extent cx="1076325" cy="504825"/>
                <wp:effectExtent l="0" t="0" r="28575" b="28575"/>
                <wp:wrapNone/>
                <wp:docPr id="790" name="Rectangle 790"/>
                <wp:cNvGraphicFramePr/>
                <a:graphic xmlns:a="http://schemas.openxmlformats.org/drawingml/2006/main">
                  <a:graphicData uri="http://schemas.microsoft.com/office/word/2010/wordprocessingShape">
                    <wps:wsp>
                      <wps:cNvSpPr/>
                      <wps:spPr>
                        <a:xfrm>
                          <a:off x="0" y="0"/>
                          <a:ext cx="1076325" cy="5048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CEB79E8" w14:textId="270B6C18" w:rsidR="00582E61" w:rsidRDefault="000927F6" w:rsidP="00BB3EA7">
                            <w:pPr>
                              <w:jc w:val="center"/>
                            </w:pPr>
                            <w:r>
                              <w:t>15</w:t>
                            </w:r>
                            <w:r w:rsidR="00F37F46">
                              <w:t>.</w:t>
                            </w:r>
                            <w:r w:rsidR="00582E61">
                              <w:t>DOEXEPRIM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B86D19" id="Rectangle 790" o:spid="_x0000_s1045" style="position:absolute;left:0;text-align:left;margin-left:63.4pt;margin-top:12.85pt;width:84.75pt;height:39.7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" fillcolor="#4f81bd [3204]" strokecolor="#243f60 [1604]" strokeweight="2pt">
                <v:textbox>
                  <w:txbxContent>
                    <w:p w14:paraId="2CEB79E8" w14:textId="270B6C18" w:rsidR="00582E61" w:rsidRDefault="000927F6" w:rsidP="00BB3EA7">
                      <w:pPr>
                        <w:jc w:val="center"/>
                      </w:pPr>
                      <w:r>
                        <w:t>15</w:t>
                      </w:r>
                      <w:r w:rsidR="00F37F46">
                        <w:t>.</w:t>
                      </w:r>
                      <w:r w:rsidR="00582E61">
                        <w:t>DOEXEPRIM</w:t>
                      </w:r>
                    </w:p>
                  </w:txbxContent>
                </v:textbox>
              </v:rect>
            </w:pict>
          </mc:Fallback>
        </mc:AlternateContent>
      </w:r>
    </w:p>
    <w:p w14:paraId="589D102A" w14:textId="77777777" w:rsidR="007D7CD8" w:rsidRDefault="007D7CD8" w:rsidP="00E52CF2">
      <w:pPr>
        <w:spacing w:after="120" w:line="240" w:lineRule="auto"/>
        <w:ind w:firstLine="567"/>
        <w:jc w:val="both"/>
        <w:rPr>
          <w:sz w:val="22"/>
          <w:szCs w:val="22"/>
        </w:rPr>
      </w:pPr>
    </w:p>
    <w:p w14:paraId="7D753F79" w14:textId="77777777" w:rsidR="00C67A43" w:rsidRDefault="00C67A43" w:rsidP="00E52CF2">
      <w:pPr>
        <w:spacing w:after="120" w:line="240" w:lineRule="auto"/>
        <w:ind w:firstLine="567"/>
        <w:jc w:val="both"/>
        <w:rPr>
          <w:sz w:val="22"/>
          <w:szCs w:val="22"/>
        </w:rPr>
      </w:pPr>
    </w:p>
    <w:p w14:paraId="66C9C78E" w14:textId="77777777" w:rsidR="00C67A43" w:rsidRDefault="00C67A43" w:rsidP="00E52CF2">
      <w:pPr>
        <w:spacing w:after="120" w:line="240" w:lineRule="auto"/>
        <w:ind w:firstLine="567"/>
        <w:jc w:val="both"/>
        <w:rPr>
          <w:sz w:val="22"/>
          <w:szCs w:val="22"/>
        </w:rPr>
      </w:pPr>
    </w:p>
    <w:p w14:paraId="1C820C8D" w14:textId="77777777" w:rsidR="007D7CD8" w:rsidRDefault="007D7CD8" w:rsidP="00E52CF2">
      <w:pPr>
        <w:spacing w:after="120" w:line="240" w:lineRule="auto"/>
        <w:ind w:firstLine="567"/>
        <w:jc w:val="both"/>
        <w:rPr>
          <w:sz w:val="22"/>
          <w:szCs w:val="22"/>
        </w:rPr>
      </w:pPr>
    </w:p>
    <w:p w14:paraId="559FACBA" w14:textId="670389F9" w:rsidR="0083019C" w:rsidRDefault="00582E61" w:rsidP="00E52CF2">
      <w:pPr>
        <w:spacing w:after="120" w:line="240" w:lineRule="auto"/>
        <w:ind w:firstLine="567"/>
        <w:jc w:val="both"/>
        <w:rPr>
          <w:sz w:val="22"/>
          <w:szCs w:val="22"/>
        </w:rPr>
      </w:pPr>
      <w:r>
        <w:rPr>
          <w:sz w:val="22"/>
          <w:szCs w:val="22"/>
        </w:rPr>
        <w:t xml:space="preserve">Le schéma qui précède </w:t>
      </w:r>
      <w:r w:rsidR="00F37F46">
        <w:rPr>
          <w:sz w:val="22"/>
          <w:szCs w:val="22"/>
        </w:rPr>
        <w:t xml:space="preserve">donne un aperçu du fonctionnement de l’interpréteur. L’interprétation est préparée par la méthode </w:t>
      </w:r>
      <w:r w:rsidR="00F37F46" w:rsidRPr="00F37F46">
        <w:rPr>
          <w:color w:val="C0504D" w:themeColor="accent2"/>
          <w:sz w:val="22"/>
          <w:szCs w:val="22"/>
        </w:rPr>
        <w:t>DoBegin</w:t>
      </w:r>
      <w:r w:rsidR="00F37F46">
        <w:rPr>
          <w:sz w:val="22"/>
          <w:szCs w:val="22"/>
        </w:rPr>
        <w:t xml:space="preserve">, mise en œuvre par </w:t>
      </w:r>
      <w:r w:rsidR="00F37F46" w:rsidRPr="00F37F46">
        <w:rPr>
          <w:color w:val="C0504D" w:themeColor="accent2"/>
          <w:sz w:val="22"/>
          <w:szCs w:val="22"/>
        </w:rPr>
        <w:t xml:space="preserve">Process </w:t>
      </w:r>
      <w:r w:rsidR="00F37F46">
        <w:rPr>
          <w:sz w:val="22"/>
          <w:szCs w:val="22"/>
        </w:rPr>
        <w:t xml:space="preserve">et terminée par </w:t>
      </w:r>
      <w:r w:rsidR="00F37F46" w:rsidRPr="00F37F46">
        <w:rPr>
          <w:color w:val="C0504D" w:themeColor="accent2"/>
          <w:sz w:val="22"/>
          <w:szCs w:val="22"/>
        </w:rPr>
        <w:t>DoEnd</w:t>
      </w:r>
      <w:r w:rsidR="00F37F46">
        <w:rPr>
          <w:sz w:val="22"/>
          <w:szCs w:val="22"/>
        </w:rPr>
        <w:t>. Les 16 méthodes du processus sont décrites ci-après.</w:t>
      </w:r>
    </w:p>
    <w:p w14:paraId="0DD1052E" w14:textId="77777777" w:rsidR="0083019C" w:rsidRDefault="0083019C">
      <w:pPr>
        <w:rPr>
          <w:sz w:val="22"/>
          <w:szCs w:val="22"/>
        </w:rPr>
      </w:pPr>
      <w:r>
        <w:rPr>
          <w:sz w:val="22"/>
          <w:szCs w:val="22"/>
        </w:rPr>
        <w:br w:type="page"/>
      </w:r>
    </w:p>
    <w:p w14:paraId="0214ECDB" w14:textId="669CCC51" w:rsidR="0083019C" w:rsidRDefault="0083019C" w:rsidP="0083019C">
      <w:pPr>
        <w:pStyle w:val="Titre4"/>
        <w:rPr>
          <w:b/>
        </w:rPr>
      </w:pPr>
      <w:r w:rsidRPr="0083019C">
        <w:rPr>
          <w:b/>
        </w:rPr>
        <w:lastRenderedPageBreak/>
        <w:t>Les structures utiles</w:t>
      </w:r>
    </w:p>
    <w:p w14:paraId="0E0CA79F" w14:textId="77777777" w:rsidR="00375278" w:rsidRPr="00375278" w:rsidRDefault="00375278" w:rsidP="00375278"/>
    <w:p w14:paraId="77CF4BD3" w14:textId="30EF91B0" w:rsidR="0083019C" w:rsidRDefault="0083019C" w:rsidP="003D3899">
      <w:pPr>
        <w:spacing w:after="120" w:line="240" w:lineRule="auto"/>
        <w:ind w:firstLine="567"/>
        <w:jc w:val="center"/>
        <w:rPr>
          <w:sz w:val="22"/>
          <w:szCs w:val="22"/>
        </w:rPr>
      </w:pPr>
      <w:r>
        <w:rPr>
          <w:noProof/>
          <w:sz w:val="22"/>
          <w:szCs w:val="22"/>
          <w:lang w:eastAsia="fr-FR"/>
        </w:rPr>
        <w:drawing>
          <wp:inline distT="0" distB="0" distL="0" distR="0" wp14:anchorId="71B4CA73" wp14:editId="0E57C8D8">
            <wp:extent cx="4267796" cy="1552792"/>
            <wp:effectExtent l="0" t="0" r="0" b="9525"/>
            <wp:docPr id="808" name="Image 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 name="TGVAutomatRec.PNG"/>
                    <pic:cNvPicPr/>
                  </pic:nvPicPr>
                  <pic:blipFill>
                    <a:blip r:embed="rId160">
                      <a:extLst>
                        <a:ext uri="{28A0092B-C50C-407E-A947-70E740481C1C}">
                          <a14:useLocalDpi xmlns:a14="http://schemas.microsoft.com/office/drawing/2010/main" val="0"/>
                        </a:ext>
                      </a:extLst>
                    </a:blip>
                    <a:stretch>
                      <a:fillRect/>
                    </a:stretch>
                  </pic:blipFill>
                  <pic:spPr>
                    <a:xfrm>
                      <a:off x="0" y="0"/>
                      <a:ext cx="4267796" cy="1552792"/>
                    </a:xfrm>
                    <a:prstGeom prst="rect">
                      <a:avLst/>
                    </a:prstGeom>
                  </pic:spPr>
                </pic:pic>
              </a:graphicData>
            </a:graphic>
          </wp:inline>
        </w:drawing>
      </w:r>
    </w:p>
    <w:p w14:paraId="626D2E8C" w14:textId="77777777" w:rsidR="009D673B" w:rsidRDefault="009D673B" w:rsidP="009D673B">
      <w:pPr>
        <w:spacing w:after="120" w:line="240" w:lineRule="auto"/>
        <w:ind w:firstLine="567"/>
        <w:jc w:val="both"/>
        <w:rPr>
          <w:sz w:val="22"/>
          <w:szCs w:val="22"/>
        </w:rPr>
      </w:pPr>
      <w:r w:rsidRPr="009D673B">
        <w:rPr>
          <w:color w:val="C0504D" w:themeColor="accent2"/>
          <w:sz w:val="22"/>
          <w:szCs w:val="22"/>
        </w:rPr>
        <w:t xml:space="preserve">TGVAutomatRec </w:t>
      </w:r>
      <w:r>
        <w:rPr>
          <w:sz w:val="22"/>
          <w:szCs w:val="22"/>
        </w:rPr>
        <w:t xml:space="preserve">est un enregistrement qui rassemble les éléments utiles à la description de l’état de l’interpréteur à un instant donné. </w:t>
      </w:r>
      <w:r w:rsidRPr="009D673B">
        <w:rPr>
          <w:color w:val="C0504D" w:themeColor="accent2"/>
          <w:sz w:val="22"/>
          <w:szCs w:val="22"/>
        </w:rPr>
        <w:t xml:space="preserve">fLevel </w:t>
      </w:r>
      <w:r>
        <w:rPr>
          <w:sz w:val="22"/>
          <w:szCs w:val="22"/>
        </w:rPr>
        <w:t xml:space="preserve">correspond au niveau d’imbrication des appels à la méthode </w:t>
      </w:r>
      <w:r w:rsidRPr="009D673B">
        <w:rPr>
          <w:color w:val="C0504D" w:themeColor="accent2"/>
          <w:sz w:val="22"/>
          <w:szCs w:val="22"/>
        </w:rPr>
        <w:t>Process</w:t>
      </w:r>
      <w:r>
        <w:rPr>
          <w:sz w:val="22"/>
          <w:szCs w:val="22"/>
        </w:rPr>
        <w:t xml:space="preserve">. Les méthodes associées à l’exécution des primitives font un usage intensif de </w:t>
      </w:r>
      <w:r w:rsidRPr="009D673B">
        <w:rPr>
          <w:color w:val="C0504D" w:themeColor="accent2"/>
          <w:sz w:val="22"/>
          <w:szCs w:val="22"/>
        </w:rPr>
        <w:t>fItem</w:t>
      </w:r>
      <w:r>
        <w:rPr>
          <w:sz w:val="22"/>
          <w:szCs w:val="22"/>
        </w:rPr>
        <w:t xml:space="preserve"> pour spécifier l’élément de la ligne d’entrée en cours de traitement.</w:t>
      </w:r>
    </w:p>
    <w:p w14:paraId="30EC22F3" w14:textId="77777777" w:rsidR="009D673B" w:rsidRDefault="009D673B" w:rsidP="009D673B">
      <w:pPr>
        <w:spacing w:after="120" w:line="240" w:lineRule="auto"/>
        <w:ind w:firstLine="567"/>
        <w:jc w:val="both"/>
        <w:rPr>
          <w:sz w:val="22"/>
          <w:szCs w:val="22"/>
        </w:rPr>
      </w:pPr>
    </w:p>
    <w:p w14:paraId="6E05993E" w14:textId="21BDF76F" w:rsidR="009D673B" w:rsidRDefault="00375278" w:rsidP="003D3899">
      <w:pPr>
        <w:spacing w:after="120" w:line="240" w:lineRule="auto"/>
        <w:ind w:firstLine="567"/>
        <w:jc w:val="center"/>
        <w:rPr>
          <w:sz w:val="22"/>
          <w:szCs w:val="22"/>
        </w:rPr>
      </w:pPr>
      <w:r>
        <w:rPr>
          <w:noProof/>
          <w:sz w:val="22"/>
          <w:szCs w:val="22"/>
          <w:lang w:eastAsia="fr-FR"/>
        </w:rPr>
        <w:drawing>
          <wp:inline distT="0" distB="0" distL="0" distR="0" wp14:anchorId="0FCA2482" wp14:editId="586BC31B">
            <wp:extent cx="5468113" cy="1381318"/>
            <wp:effectExtent l="0" t="0" r="0" b="9525"/>
            <wp:docPr id="813" name="Image 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 name="CStateArray.PNG"/>
                    <pic:cNvPicPr/>
                  </pic:nvPicPr>
                  <pic:blipFill>
                    <a:blip r:embed="rId161">
                      <a:extLst>
                        <a:ext uri="{28A0092B-C50C-407E-A947-70E740481C1C}">
                          <a14:useLocalDpi xmlns:a14="http://schemas.microsoft.com/office/drawing/2010/main" val="0"/>
                        </a:ext>
                      </a:extLst>
                    </a:blip>
                    <a:stretch>
                      <a:fillRect/>
                    </a:stretch>
                  </pic:blipFill>
                  <pic:spPr>
                    <a:xfrm>
                      <a:off x="0" y="0"/>
                      <a:ext cx="5468113" cy="1381318"/>
                    </a:xfrm>
                    <a:prstGeom prst="rect">
                      <a:avLst/>
                    </a:prstGeom>
                  </pic:spPr>
                </pic:pic>
              </a:graphicData>
            </a:graphic>
          </wp:inline>
        </w:drawing>
      </w:r>
    </w:p>
    <w:p w14:paraId="7F3F7650" w14:textId="77777777" w:rsidR="009D673B" w:rsidRDefault="009D673B" w:rsidP="009D673B">
      <w:pPr>
        <w:spacing w:after="120" w:line="240" w:lineRule="auto"/>
        <w:ind w:firstLine="567"/>
        <w:jc w:val="both"/>
        <w:rPr>
          <w:sz w:val="22"/>
          <w:szCs w:val="22"/>
        </w:rPr>
      </w:pPr>
    </w:p>
    <w:p w14:paraId="1C07A4A4" w14:textId="130E8BE3" w:rsidR="009D673B" w:rsidRDefault="009D673B" w:rsidP="009D673B">
      <w:pPr>
        <w:spacing w:after="120" w:line="240" w:lineRule="auto"/>
        <w:ind w:firstLine="567"/>
        <w:jc w:val="both"/>
        <w:rPr>
          <w:sz w:val="22"/>
          <w:szCs w:val="22"/>
        </w:rPr>
      </w:pPr>
      <w:r>
        <w:rPr>
          <w:sz w:val="22"/>
          <w:szCs w:val="22"/>
        </w:rPr>
        <w:t xml:space="preserve">Le tableau </w:t>
      </w:r>
      <w:r w:rsidRPr="009D673B">
        <w:rPr>
          <w:color w:val="C0504D" w:themeColor="accent2"/>
          <w:sz w:val="22"/>
          <w:szCs w:val="22"/>
        </w:rPr>
        <w:t xml:space="preserve">CStatesArray </w:t>
      </w:r>
      <w:r>
        <w:rPr>
          <w:sz w:val="22"/>
          <w:szCs w:val="22"/>
        </w:rPr>
        <w:t xml:space="preserve">contient les chaînes de caractères qui caractérisent les différents états possibles de l’interpréteur. Il est synchronisé avec l’énumération </w:t>
      </w:r>
      <w:r w:rsidRPr="009D673B">
        <w:rPr>
          <w:color w:val="C0504D" w:themeColor="accent2"/>
          <w:sz w:val="22"/>
          <w:szCs w:val="22"/>
        </w:rPr>
        <w:t>TGVAutomatState </w:t>
      </w:r>
      <w:r>
        <w:rPr>
          <w:sz w:val="22"/>
          <w:szCs w:val="22"/>
        </w:rPr>
        <w:t>:</w:t>
      </w:r>
    </w:p>
    <w:p w14:paraId="029375A0" w14:textId="77777777" w:rsidR="009D673B" w:rsidRDefault="009D673B" w:rsidP="009D673B">
      <w:pPr>
        <w:spacing w:after="120" w:line="240" w:lineRule="auto"/>
        <w:ind w:firstLine="567"/>
        <w:jc w:val="both"/>
        <w:rPr>
          <w:sz w:val="22"/>
          <w:szCs w:val="22"/>
        </w:rPr>
      </w:pPr>
    </w:p>
    <w:p w14:paraId="30192CAD" w14:textId="77777777" w:rsidR="009D673B" w:rsidRDefault="009D673B" w:rsidP="003D3899">
      <w:pPr>
        <w:spacing w:after="120" w:line="240" w:lineRule="auto"/>
        <w:ind w:firstLine="567"/>
        <w:jc w:val="center"/>
        <w:rPr>
          <w:sz w:val="22"/>
          <w:szCs w:val="22"/>
        </w:rPr>
      </w:pPr>
      <w:r>
        <w:rPr>
          <w:noProof/>
          <w:sz w:val="22"/>
          <w:szCs w:val="22"/>
          <w:lang w:eastAsia="fr-FR"/>
        </w:rPr>
        <w:drawing>
          <wp:inline distT="0" distB="0" distL="0" distR="0" wp14:anchorId="3A449DCC" wp14:editId="5BAD196F">
            <wp:extent cx="5029902" cy="1095528"/>
            <wp:effectExtent l="0" t="0" r="0" b="9525"/>
            <wp:docPr id="811" name="Image 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 name="TGVAutomatState.PNG"/>
                    <pic:cNvPicPr/>
                  </pic:nvPicPr>
                  <pic:blipFill>
                    <a:blip r:embed="rId162">
                      <a:extLst>
                        <a:ext uri="{28A0092B-C50C-407E-A947-70E740481C1C}">
                          <a14:useLocalDpi xmlns:a14="http://schemas.microsoft.com/office/drawing/2010/main" val="0"/>
                        </a:ext>
                      </a:extLst>
                    </a:blip>
                    <a:stretch>
                      <a:fillRect/>
                    </a:stretch>
                  </pic:blipFill>
                  <pic:spPr>
                    <a:xfrm>
                      <a:off x="0" y="0"/>
                      <a:ext cx="5029902" cy="1095528"/>
                    </a:xfrm>
                    <a:prstGeom prst="rect">
                      <a:avLst/>
                    </a:prstGeom>
                  </pic:spPr>
                </pic:pic>
              </a:graphicData>
            </a:graphic>
          </wp:inline>
        </w:drawing>
      </w:r>
    </w:p>
    <w:p w14:paraId="6650F213" w14:textId="77777777" w:rsidR="009D673B" w:rsidRDefault="009D673B" w:rsidP="009D673B">
      <w:pPr>
        <w:spacing w:after="120" w:line="240" w:lineRule="auto"/>
        <w:ind w:firstLine="567"/>
        <w:jc w:val="both"/>
        <w:rPr>
          <w:sz w:val="22"/>
          <w:szCs w:val="22"/>
        </w:rPr>
      </w:pPr>
    </w:p>
    <w:p w14:paraId="0509EF6E" w14:textId="08684751" w:rsidR="00375278" w:rsidRDefault="009D673B" w:rsidP="009D673B">
      <w:pPr>
        <w:spacing w:after="120" w:line="240" w:lineRule="auto"/>
        <w:ind w:firstLine="567"/>
        <w:jc w:val="both"/>
        <w:rPr>
          <w:sz w:val="22"/>
          <w:szCs w:val="22"/>
        </w:rPr>
      </w:pPr>
      <w:r>
        <w:rPr>
          <w:sz w:val="22"/>
          <w:szCs w:val="22"/>
        </w:rPr>
        <w:t>Chacune des valeurs de l’énumération sera utilisée par une méthode du processus d’interprétation, permettant ainsi la mise en œuvre d’un suivi de l’exécution</w:t>
      </w:r>
      <w:r w:rsidR="00375278">
        <w:rPr>
          <w:sz w:val="22"/>
          <w:szCs w:val="22"/>
        </w:rPr>
        <w:t>, lui-même</w:t>
      </w:r>
      <w:r>
        <w:rPr>
          <w:sz w:val="22"/>
          <w:szCs w:val="22"/>
        </w:rPr>
        <w:t xml:space="preserve"> indispensable </w:t>
      </w:r>
      <w:r w:rsidR="00375278">
        <w:rPr>
          <w:sz w:val="22"/>
          <w:szCs w:val="22"/>
        </w:rPr>
        <w:t>à un mécanisme de débogage.</w:t>
      </w:r>
    </w:p>
    <w:p w14:paraId="49B05DD6" w14:textId="137D9A44" w:rsidR="00375278" w:rsidRDefault="00375278" w:rsidP="009D673B">
      <w:pPr>
        <w:spacing w:after="120" w:line="240" w:lineRule="auto"/>
        <w:ind w:firstLine="567"/>
        <w:jc w:val="both"/>
        <w:rPr>
          <w:sz w:val="22"/>
          <w:szCs w:val="22"/>
        </w:rPr>
      </w:pPr>
      <w:r>
        <w:rPr>
          <w:sz w:val="22"/>
          <w:szCs w:val="22"/>
        </w:rPr>
        <w:t xml:space="preserve">Comme dans l’exemple de traitement d’une ligne de commandes en </w:t>
      </w:r>
      <w:r w:rsidRPr="00375278">
        <w:rPr>
          <w:b/>
          <w:sz w:val="22"/>
          <w:szCs w:val="22"/>
        </w:rPr>
        <w:t>GVLOGO</w:t>
      </w:r>
      <w:r>
        <w:rPr>
          <w:sz w:val="22"/>
          <w:szCs w:val="22"/>
        </w:rPr>
        <w:t xml:space="preserve">, les piles utilisées sont au nombre de cinq. La queue suggérée dans l’introduction au fonctionnement de l’interpréteur est remplacée par une pile, les éléments étant empilés </w:t>
      </w:r>
      <w:r w:rsidR="0044705D">
        <w:rPr>
          <w:sz w:val="22"/>
          <w:szCs w:val="22"/>
        </w:rPr>
        <w:t>à rebours</w:t>
      </w:r>
      <w:r>
        <w:rPr>
          <w:sz w:val="22"/>
          <w:szCs w:val="22"/>
        </w:rPr>
        <w:t xml:space="preserve"> de leur agencement dans la ligne d’entrée.</w:t>
      </w:r>
    </w:p>
    <w:p w14:paraId="21DFC8E6" w14:textId="77777777" w:rsidR="00375278" w:rsidRDefault="00375278" w:rsidP="003D3899">
      <w:pPr>
        <w:spacing w:after="120" w:line="240" w:lineRule="auto"/>
        <w:ind w:firstLine="567"/>
        <w:jc w:val="center"/>
        <w:rPr>
          <w:sz w:val="22"/>
          <w:szCs w:val="22"/>
        </w:rPr>
      </w:pPr>
      <w:r>
        <w:rPr>
          <w:noProof/>
          <w:sz w:val="22"/>
          <w:szCs w:val="22"/>
          <w:lang w:eastAsia="fr-FR"/>
        </w:rPr>
        <w:lastRenderedPageBreak/>
        <w:drawing>
          <wp:inline distT="0" distB="0" distL="0" distR="0" wp14:anchorId="02E4A76C" wp14:editId="689E7447">
            <wp:extent cx="4677428" cy="828791"/>
            <wp:effectExtent l="0" t="0" r="0" b="9525"/>
            <wp:docPr id="812" name="Image 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 name="Stacks.PNG"/>
                    <pic:cNvPicPr/>
                  </pic:nvPicPr>
                  <pic:blipFill>
                    <a:blip r:embed="rId163">
                      <a:extLst>
                        <a:ext uri="{28A0092B-C50C-407E-A947-70E740481C1C}">
                          <a14:useLocalDpi xmlns:a14="http://schemas.microsoft.com/office/drawing/2010/main" val="0"/>
                        </a:ext>
                      </a:extLst>
                    </a:blip>
                    <a:stretch>
                      <a:fillRect/>
                    </a:stretch>
                  </pic:blipFill>
                  <pic:spPr>
                    <a:xfrm>
                      <a:off x="0" y="0"/>
                      <a:ext cx="4677428" cy="828791"/>
                    </a:xfrm>
                    <a:prstGeom prst="rect">
                      <a:avLst/>
                    </a:prstGeom>
                  </pic:spPr>
                </pic:pic>
              </a:graphicData>
            </a:graphic>
          </wp:inline>
        </w:drawing>
      </w:r>
    </w:p>
    <w:p w14:paraId="4234D4B6" w14:textId="239E9A67" w:rsidR="000927F6" w:rsidRDefault="000927F6" w:rsidP="009D673B">
      <w:pPr>
        <w:spacing w:after="120" w:line="240" w:lineRule="auto"/>
        <w:ind w:firstLine="567"/>
        <w:jc w:val="both"/>
        <w:rPr>
          <w:sz w:val="22"/>
          <w:szCs w:val="22"/>
        </w:rPr>
      </w:pPr>
    </w:p>
    <w:p w14:paraId="452B6AF9" w14:textId="0117E8BF" w:rsidR="00F37F46" w:rsidRPr="000927F6" w:rsidRDefault="00F37F46" w:rsidP="00F37F46">
      <w:pPr>
        <w:pStyle w:val="Titre4"/>
        <w:rPr>
          <w:b/>
        </w:rPr>
      </w:pPr>
      <w:r w:rsidRPr="000927F6">
        <w:rPr>
          <w:b/>
        </w:rPr>
        <w:t>DoBegin</w:t>
      </w:r>
    </w:p>
    <w:p w14:paraId="34DEF6BF" w14:textId="1BAE5F6F" w:rsidR="000927F6" w:rsidRPr="0083019C" w:rsidRDefault="0083019C" w:rsidP="0083019C">
      <w:pPr>
        <w:spacing w:after="120" w:line="240" w:lineRule="auto"/>
        <w:ind w:firstLine="567"/>
        <w:jc w:val="both"/>
        <w:rPr>
          <w:sz w:val="22"/>
          <w:szCs w:val="22"/>
        </w:rPr>
      </w:pPr>
      <w:r>
        <w:rPr>
          <w:sz w:val="22"/>
          <w:szCs w:val="22"/>
        </w:rPr>
        <w:t xml:space="preserve">La tâche essentielle de la fonction </w:t>
      </w:r>
      <w:r w:rsidRPr="0083019C">
        <w:rPr>
          <w:color w:val="C0504D" w:themeColor="accent2"/>
          <w:sz w:val="22"/>
          <w:szCs w:val="22"/>
        </w:rPr>
        <w:t xml:space="preserve">DoBegin </w:t>
      </w:r>
      <w:r>
        <w:rPr>
          <w:sz w:val="22"/>
          <w:szCs w:val="22"/>
        </w:rPr>
        <w:t xml:space="preserve">est de préparer l’interpréteur en empilant en ordre inverse sur </w:t>
      </w:r>
      <w:r w:rsidRPr="0083019C">
        <w:rPr>
          <w:color w:val="C0504D" w:themeColor="accent2"/>
          <w:sz w:val="22"/>
          <w:szCs w:val="22"/>
        </w:rPr>
        <w:t xml:space="preserve">fWkStack </w:t>
      </w:r>
      <w:r>
        <w:rPr>
          <w:sz w:val="22"/>
          <w:szCs w:val="22"/>
        </w:rPr>
        <w:t xml:space="preserve">les éléments de la ligne d’entrée fournie en paramètre. Elle </w:t>
      </w:r>
      <w:r w:rsidR="00375278">
        <w:rPr>
          <w:sz w:val="22"/>
          <w:szCs w:val="22"/>
        </w:rPr>
        <w:t>vérifie par ailleurs que la ligne t</w:t>
      </w:r>
      <w:r w:rsidR="005A7C1C">
        <w:rPr>
          <w:sz w:val="22"/>
          <w:szCs w:val="22"/>
        </w:rPr>
        <w:t>raitée est une liste correcte, (ré)initialise des indicateurs utiles à certaines primitives (</w:t>
      </w:r>
      <w:r w:rsidR="005A7C1C" w:rsidRPr="005A7C1C">
        <w:rPr>
          <w:color w:val="4F81BD" w:themeColor="accent1"/>
          <w:sz w:val="22"/>
          <w:szCs w:val="22"/>
        </w:rPr>
        <w:t>SINON</w:t>
      </w:r>
      <w:r w:rsidR="005A7C1C">
        <w:rPr>
          <w:sz w:val="22"/>
          <w:szCs w:val="22"/>
        </w:rPr>
        <w:t xml:space="preserve">, </w:t>
      </w:r>
      <w:r w:rsidR="005A7C1C" w:rsidRPr="005A7C1C">
        <w:rPr>
          <w:color w:val="4F81BD" w:themeColor="accent1"/>
          <w:sz w:val="22"/>
          <w:szCs w:val="22"/>
        </w:rPr>
        <w:t>SI.VRAI</w:t>
      </w:r>
      <w:r w:rsidR="005A7C1C">
        <w:rPr>
          <w:sz w:val="22"/>
          <w:szCs w:val="22"/>
        </w:rPr>
        <w:t xml:space="preserve">, </w:t>
      </w:r>
      <w:r w:rsidR="005A7C1C" w:rsidRPr="005A7C1C">
        <w:rPr>
          <w:color w:val="4F81BD" w:themeColor="accent1"/>
          <w:sz w:val="22"/>
          <w:szCs w:val="22"/>
        </w:rPr>
        <w:t>SI.FAUX</w:t>
      </w:r>
      <w:r w:rsidR="005A7C1C">
        <w:rPr>
          <w:sz w:val="22"/>
          <w:szCs w:val="22"/>
        </w:rPr>
        <w:t xml:space="preserve">) et ceux de </w:t>
      </w:r>
      <w:r w:rsidR="005A7C1C" w:rsidRPr="005A7C1C">
        <w:rPr>
          <w:color w:val="C0504D" w:themeColor="accent2"/>
          <w:sz w:val="22"/>
          <w:szCs w:val="22"/>
        </w:rPr>
        <w:t xml:space="preserve">fWkRec </w:t>
      </w:r>
      <w:r w:rsidR="005A7C1C">
        <w:rPr>
          <w:sz w:val="22"/>
          <w:szCs w:val="22"/>
        </w:rPr>
        <w:t xml:space="preserve">de type </w:t>
      </w:r>
      <w:r w:rsidR="005A7C1C" w:rsidRPr="005A7C1C">
        <w:rPr>
          <w:color w:val="C0504D" w:themeColor="accent2"/>
          <w:sz w:val="22"/>
          <w:szCs w:val="22"/>
        </w:rPr>
        <w:t>TGVAutomatRec</w:t>
      </w:r>
      <w:r w:rsidR="005A7C1C">
        <w:rPr>
          <w:sz w:val="22"/>
          <w:szCs w:val="22"/>
        </w:rPr>
        <w:t>.</w:t>
      </w:r>
    </w:p>
    <w:p w14:paraId="5AA6CE74" w14:textId="7E2F48B4" w:rsidR="005A7C1C" w:rsidRDefault="000927F6" w:rsidP="003D3899">
      <w:pPr>
        <w:jc w:val="center"/>
      </w:pPr>
      <w:r>
        <w:rPr>
          <w:noProof/>
          <w:lang w:eastAsia="fr-FR"/>
        </w:rPr>
        <w:drawing>
          <wp:inline distT="0" distB="0" distL="0" distR="0" wp14:anchorId="4E6871BA" wp14:editId="7D670BD9">
            <wp:extent cx="5010849" cy="5277587"/>
            <wp:effectExtent l="0" t="0" r="0" b="0"/>
            <wp:docPr id="761" name="Image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 name="DoBegin.PNG"/>
                    <pic:cNvPicPr/>
                  </pic:nvPicPr>
                  <pic:blipFill>
                    <a:blip r:embed="rId164">
                      <a:extLst>
                        <a:ext uri="{28A0092B-C50C-407E-A947-70E740481C1C}">
                          <a14:useLocalDpi xmlns:a14="http://schemas.microsoft.com/office/drawing/2010/main" val="0"/>
                        </a:ext>
                      </a:extLst>
                    </a:blip>
                    <a:stretch>
                      <a:fillRect/>
                    </a:stretch>
                  </pic:blipFill>
                  <pic:spPr>
                    <a:xfrm>
                      <a:off x="0" y="0"/>
                      <a:ext cx="5010849" cy="5277587"/>
                    </a:xfrm>
                    <a:prstGeom prst="rect">
                      <a:avLst/>
                    </a:prstGeom>
                  </pic:spPr>
                </pic:pic>
              </a:graphicData>
            </a:graphic>
          </wp:inline>
        </w:drawing>
      </w:r>
    </w:p>
    <w:p w14:paraId="77052AF5" w14:textId="77777777" w:rsidR="005A7C1C" w:rsidRDefault="005A7C1C">
      <w:r>
        <w:br w:type="page"/>
      </w:r>
    </w:p>
    <w:p w14:paraId="75F5BEA1" w14:textId="7CB621F5" w:rsidR="00F37F46" w:rsidRDefault="00F37F46" w:rsidP="000927F6">
      <w:pPr>
        <w:pStyle w:val="Titre4"/>
        <w:rPr>
          <w:b/>
        </w:rPr>
      </w:pPr>
      <w:r w:rsidRPr="005A7C1C">
        <w:rPr>
          <w:b/>
        </w:rPr>
        <w:lastRenderedPageBreak/>
        <w:t>Process</w:t>
      </w:r>
    </w:p>
    <w:p w14:paraId="7FD114AB" w14:textId="4CB40A2C" w:rsidR="000927F6" w:rsidRDefault="005A7C1C" w:rsidP="005A7C1C">
      <w:pPr>
        <w:spacing w:after="120" w:line="240" w:lineRule="auto"/>
        <w:ind w:firstLine="567"/>
        <w:jc w:val="both"/>
        <w:rPr>
          <w:noProof/>
          <w:sz w:val="22"/>
          <w:szCs w:val="22"/>
          <w:lang w:eastAsia="fr-FR"/>
        </w:rPr>
      </w:pPr>
      <w:r w:rsidRPr="005A7C1C">
        <w:rPr>
          <w:sz w:val="22"/>
          <w:szCs w:val="22"/>
        </w:rPr>
        <w:t xml:space="preserve">Bien que brève, la méthode </w:t>
      </w:r>
      <w:r w:rsidRPr="005A7C1C">
        <w:rPr>
          <w:color w:val="C0504D" w:themeColor="accent2"/>
          <w:sz w:val="22"/>
          <w:szCs w:val="22"/>
        </w:rPr>
        <w:t xml:space="preserve">Process </w:t>
      </w:r>
      <w:r w:rsidRPr="005A7C1C">
        <w:rPr>
          <w:sz w:val="22"/>
          <w:szCs w:val="22"/>
        </w:rPr>
        <w:t xml:space="preserve">est celle par qui </w:t>
      </w:r>
      <w:r w:rsidRPr="005A7C1C">
        <w:rPr>
          <w:noProof/>
          <w:sz w:val="22"/>
          <w:szCs w:val="22"/>
          <w:lang w:eastAsia="fr-FR"/>
        </w:rPr>
        <w:t xml:space="preserve"> l’essentiel du travail est fait :</w:t>
      </w:r>
    </w:p>
    <w:p w14:paraId="753E8FDF" w14:textId="4A94179C" w:rsidR="000927F6" w:rsidRDefault="000927F6" w:rsidP="003D3899">
      <w:pPr>
        <w:jc w:val="center"/>
      </w:pPr>
      <w:r>
        <w:rPr>
          <w:noProof/>
          <w:lang w:eastAsia="fr-FR"/>
        </w:rPr>
        <w:drawing>
          <wp:inline distT="0" distB="0" distL="0" distR="0" wp14:anchorId="2E5AA1A7" wp14:editId="56185D93">
            <wp:extent cx="5760720" cy="4034155"/>
            <wp:effectExtent l="0" t="0" r="0" b="4445"/>
            <wp:docPr id="767" name="Image 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 name="Process.PNG"/>
                    <pic:cNvPicPr/>
                  </pic:nvPicPr>
                  <pic:blipFill>
                    <a:blip r:embed="rId165">
                      <a:extLst>
                        <a:ext uri="{28A0092B-C50C-407E-A947-70E740481C1C}">
                          <a14:useLocalDpi xmlns:a14="http://schemas.microsoft.com/office/drawing/2010/main" val="0"/>
                        </a:ext>
                      </a:extLst>
                    </a:blip>
                    <a:stretch>
                      <a:fillRect/>
                    </a:stretch>
                  </pic:blipFill>
                  <pic:spPr>
                    <a:xfrm>
                      <a:off x="0" y="0"/>
                      <a:ext cx="5760720" cy="4034155"/>
                    </a:xfrm>
                    <a:prstGeom prst="rect">
                      <a:avLst/>
                    </a:prstGeom>
                  </pic:spPr>
                </pic:pic>
              </a:graphicData>
            </a:graphic>
          </wp:inline>
        </w:drawing>
      </w:r>
    </w:p>
    <w:p w14:paraId="45D876F5" w14:textId="2D21018F" w:rsidR="005A7C1C" w:rsidRDefault="005A7C1C" w:rsidP="005A7C1C">
      <w:pPr>
        <w:spacing w:after="120" w:line="240" w:lineRule="auto"/>
        <w:ind w:firstLine="567"/>
        <w:jc w:val="both"/>
        <w:rPr>
          <w:sz w:val="22"/>
          <w:szCs w:val="22"/>
        </w:rPr>
      </w:pPr>
      <w:r>
        <w:rPr>
          <w:sz w:val="22"/>
          <w:szCs w:val="22"/>
        </w:rPr>
        <w:t xml:space="preserve">Après l’initialisation grâce à </w:t>
      </w:r>
      <w:r w:rsidRPr="005D31E1">
        <w:rPr>
          <w:color w:val="C0504D" w:themeColor="accent2"/>
          <w:sz w:val="22"/>
          <w:szCs w:val="22"/>
        </w:rPr>
        <w:t>DoBegin</w:t>
      </w:r>
      <w:r>
        <w:rPr>
          <w:sz w:val="22"/>
          <w:szCs w:val="22"/>
        </w:rPr>
        <w:t>, elle balaie la ligne d’entrée en dépilant ses éléments et en répartissant leur traitement entre les méthodes adéquates jusqu’à ce qu’elle n’ait plus rien à traiter</w:t>
      </w:r>
      <w:r w:rsidR="005D31E1">
        <w:rPr>
          <w:sz w:val="22"/>
          <w:szCs w:val="22"/>
        </w:rPr>
        <w:t xml:space="preserve"> ou qu’une demande d’arrêt (</w:t>
      </w:r>
      <w:r w:rsidR="005D31E1" w:rsidRPr="005D31E1">
        <w:rPr>
          <w:i/>
          <w:sz w:val="22"/>
          <w:szCs w:val="22"/>
        </w:rPr>
        <w:t>via</w:t>
      </w:r>
      <w:r w:rsidR="005D31E1">
        <w:rPr>
          <w:sz w:val="22"/>
          <w:szCs w:val="22"/>
        </w:rPr>
        <w:t xml:space="preserve"> le champ booléen </w:t>
      </w:r>
      <w:r w:rsidR="005D31E1" w:rsidRPr="005D31E1">
        <w:rPr>
          <w:color w:val="C0504D" w:themeColor="accent2"/>
          <w:sz w:val="22"/>
          <w:szCs w:val="22"/>
        </w:rPr>
        <w:t>Stop</w:t>
      </w:r>
      <w:r w:rsidR="005D31E1">
        <w:rPr>
          <w:sz w:val="22"/>
          <w:szCs w:val="22"/>
        </w:rPr>
        <w:t>) lui soit parvenue ou qu’un erreur (</w:t>
      </w:r>
      <w:r w:rsidR="005D31E1" w:rsidRPr="005D31E1">
        <w:rPr>
          <w:i/>
          <w:sz w:val="22"/>
          <w:szCs w:val="22"/>
        </w:rPr>
        <w:t>via</w:t>
      </w:r>
      <w:r w:rsidR="005D31E1">
        <w:rPr>
          <w:sz w:val="22"/>
          <w:szCs w:val="22"/>
        </w:rPr>
        <w:t xml:space="preserve"> le champ booléen </w:t>
      </w:r>
      <w:r w:rsidR="005D31E1" w:rsidRPr="005D31E1">
        <w:rPr>
          <w:color w:val="C0504D" w:themeColor="accent2"/>
          <w:sz w:val="22"/>
          <w:szCs w:val="22"/>
        </w:rPr>
        <w:t>Error.ok</w:t>
      </w:r>
      <w:r w:rsidR="005D31E1">
        <w:rPr>
          <w:sz w:val="22"/>
          <w:szCs w:val="22"/>
        </w:rPr>
        <w:t xml:space="preserve">) soit intervenue. Son travail se clôt par l’appel de la méthode </w:t>
      </w:r>
      <w:r w:rsidR="005D31E1" w:rsidRPr="005D31E1">
        <w:rPr>
          <w:color w:val="C0504D" w:themeColor="accent2"/>
          <w:sz w:val="22"/>
          <w:szCs w:val="22"/>
        </w:rPr>
        <w:t>DoEnd</w:t>
      </w:r>
      <w:r w:rsidR="005D31E1">
        <w:rPr>
          <w:sz w:val="22"/>
          <w:szCs w:val="22"/>
        </w:rPr>
        <w:t>.</w:t>
      </w:r>
    </w:p>
    <w:p w14:paraId="6645870A" w14:textId="62918C6A" w:rsidR="005D31E1" w:rsidRDefault="005D31E1" w:rsidP="005A7C1C">
      <w:pPr>
        <w:spacing w:after="120" w:line="240" w:lineRule="auto"/>
        <w:ind w:firstLine="567"/>
        <w:jc w:val="both"/>
        <w:rPr>
          <w:sz w:val="22"/>
          <w:szCs w:val="22"/>
        </w:rPr>
      </w:pPr>
      <w:r>
        <w:rPr>
          <w:sz w:val="22"/>
          <w:szCs w:val="22"/>
        </w:rPr>
        <w:t xml:space="preserve">Afin de faciliter la sortie de la boucle, on utilise le caractère </w:t>
      </w:r>
      <w:r w:rsidRPr="005D31E1">
        <w:rPr>
          <w:b/>
          <w:sz w:val="22"/>
          <w:szCs w:val="22"/>
        </w:rPr>
        <w:t>#</w:t>
      </w:r>
      <w:r>
        <w:rPr>
          <w:sz w:val="22"/>
          <w:szCs w:val="22"/>
        </w:rPr>
        <w:t xml:space="preserve"> (</w:t>
      </w:r>
      <w:r w:rsidRPr="005D31E1">
        <w:rPr>
          <w:color w:val="C0504D" w:themeColor="accent2"/>
          <w:sz w:val="22"/>
          <w:szCs w:val="22"/>
        </w:rPr>
        <w:t>CBreak</w:t>
      </w:r>
      <w:r>
        <w:rPr>
          <w:sz w:val="22"/>
          <w:szCs w:val="22"/>
        </w:rPr>
        <w:t>).</w:t>
      </w:r>
    </w:p>
    <w:p w14:paraId="7241AA63" w14:textId="1BF8FBE3" w:rsidR="00F37F46" w:rsidRPr="000E0EDF" w:rsidRDefault="00F37F46" w:rsidP="000927F6">
      <w:pPr>
        <w:pStyle w:val="Titre4"/>
        <w:rPr>
          <w:b/>
        </w:rPr>
      </w:pPr>
      <w:r w:rsidRPr="000E0EDF">
        <w:rPr>
          <w:b/>
        </w:rPr>
        <w:t>DoEnd</w:t>
      </w:r>
    </w:p>
    <w:p w14:paraId="43037A50" w14:textId="1C310520" w:rsidR="000927F6" w:rsidRPr="005D31E1" w:rsidRDefault="005D31E1" w:rsidP="005D31E1">
      <w:pPr>
        <w:spacing w:after="120" w:line="240" w:lineRule="auto"/>
        <w:ind w:firstLine="567"/>
        <w:jc w:val="both"/>
        <w:rPr>
          <w:sz w:val="22"/>
          <w:szCs w:val="22"/>
        </w:rPr>
      </w:pPr>
      <w:r>
        <w:rPr>
          <w:sz w:val="22"/>
          <w:szCs w:val="22"/>
        </w:rPr>
        <w:t xml:space="preserve">La méthode </w:t>
      </w:r>
      <w:r w:rsidRPr="005D31E1">
        <w:rPr>
          <w:color w:val="C0504D" w:themeColor="accent2"/>
          <w:sz w:val="22"/>
          <w:szCs w:val="22"/>
        </w:rPr>
        <w:t xml:space="preserve">DoEnd </w:t>
      </w:r>
      <w:r>
        <w:rPr>
          <w:sz w:val="22"/>
          <w:szCs w:val="22"/>
        </w:rPr>
        <w:t xml:space="preserve">s’occupe du nettoyage après l’interprétation. Il peut en effet arriver qu’une commande reste en suspens sans avoir reçu le nombre de paramètres requis. L’interpréteur aura cessé de boucler et </w:t>
      </w:r>
      <w:r w:rsidRPr="000E0EDF">
        <w:rPr>
          <w:color w:val="C0504D" w:themeColor="accent2"/>
          <w:sz w:val="22"/>
          <w:szCs w:val="22"/>
        </w:rPr>
        <w:t xml:space="preserve">DoEnd </w:t>
      </w:r>
      <w:r>
        <w:rPr>
          <w:sz w:val="22"/>
          <w:szCs w:val="22"/>
        </w:rPr>
        <w:t>signalera cette erreur</w:t>
      </w:r>
      <w:r w:rsidR="000E0EDF">
        <w:rPr>
          <w:sz w:val="22"/>
          <w:szCs w:val="22"/>
        </w:rPr>
        <w:t>.</w:t>
      </w:r>
      <w:r>
        <w:rPr>
          <w:sz w:val="22"/>
          <w:szCs w:val="22"/>
        </w:rPr>
        <w:t xml:space="preserve"> </w:t>
      </w:r>
    </w:p>
    <w:p w14:paraId="7FCAA9F0" w14:textId="4CCC5624" w:rsidR="000927F6" w:rsidRPr="000927F6" w:rsidRDefault="000927F6" w:rsidP="003D3899">
      <w:pPr>
        <w:jc w:val="center"/>
        <w:rPr>
          <w:lang w:val="en-US"/>
        </w:rPr>
      </w:pPr>
      <w:r>
        <w:rPr>
          <w:noProof/>
          <w:lang w:eastAsia="fr-FR"/>
        </w:rPr>
        <w:lastRenderedPageBreak/>
        <w:drawing>
          <wp:inline distT="0" distB="0" distL="0" distR="0" wp14:anchorId="56117DBE" wp14:editId="4C14B66C">
            <wp:extent cx="5760720" cy="3399790"/>
            <wp:effectExtent l="0" t="0" r="0" b="0"/>
            <wp:docPr id="771" name="Image 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 name="DoEnd.PNG"/>
                    <pic:cNvPicPr/>
                  </pic:nvPicPr>
                  <pic:blipFill>
                    <a:blip r:embed="rId166">
                      <a:extLst>
                        <a:ext uri="{28A0092B-C50C-407E-A947-70E740481C1C}">
                          <a14:useLocalDpi xmlns:a14="http://schemas.microsoft.com/office/drawing/2010/main" val="0"/>
                        </a:ext>
                      </a:extLst>
                    </a:blip>
                    <a:stretch>
                      <a:fillRect/>
                    </a:stretch>
                  </pic:blipFill>
                  <pic:spPr>
                    <a:xfrm>
                      <a:off x="0" y="0"/>
                      <a:ext cx="5760720" cy="3399790"/>
                    </a:xfrm>
                    <a:prstGeom prst="rect">
                      <a:avLst/>
                    </a:prstGeom>
                  </pic:spPr>
                </pic:pic>
              </a:graphicData>
            </a:graphic>
          </wp:inline>
        </w:drawing>
      </w:r>
    </w:p>
    <w:p w14:paraId="5C3297DE" w14:textId="7A91F584" w:rsidR="00F37F46" w:rsidRPr="00FA7335" w:rsidRDefault="00F37F46" w:rsidP="000927F6">
      <w:pPr>
        <w:pStyle w:val="Titre4"/>
        <w:rPr>
          <w:b/>
        </w:rPr>
      </w:pPr>
      <w:r w:rsidRPr="00FA7335">
        <w:rPr>
          <w:b/>
        </w:rPr>
        <w:t>DoWord</w:t>
      </w:r>
    </w:p>
    <w:p w14:paraId="1F9E6469" w14:textId="03D764A6" w:rsidR="000E0EDF" w:rsidRDefault="000E0EDF" w:rsidP="000E0EDF">
      <w:pPr>
        <w:spacing w:after="120" w:line="240" w:lineRule="auto"/>
        <w:ind w:firstLine="567"/>
        <w:jc w:val="both"/>
        <w:rPr>
          <w:sz w:val="22"/>
          <w:szCs w:val="22"/>
        </w:rPr>
      </w:pPr>
      <w:r w:rsidRPr="00B12EA9">
        <w:rPr>
          <w:color w:val="C0504D" w:themeColor="accent2"/>
          <w:sz w:val="22"/>
          <w:szCs w:val="22"/>
        </w:rPr>
        <w:t xml:space="preserve">DoWord </w:t>
      </w:r>
      <w:r>
        <w:rPr>
          <w:sz w:val="22"/>
          <w:szCs w:val="22"/>
        </w:rPr>
        <w:t xml:space="preserve">se contente d’enlever le guillemet qui précède le mot à empiler et de le fournir en paramètre à </w:t>
      </w:r>
      <w:r w:rsidRPr="000E0EDF">
        <w:rPr>
          <w:color w:val="C0504D" w:themeColor="accent2"/>
          <w:sz w:val="22"/>
          <w:szCs w:val="22"/>
        </w:rPr>
        <w:t>PushConst</w:t>
      </w:r>
      <w:r>
        <w:rPr>
          <w:sz w:val="22"/>
          <w:szCs w:val="22"/>
        </w:rPr>
        <w:t>.</w:t>
      </w:r>
    </w:p>
    <w:p w14:paraId="51A7189D" w14:textId="3D026CE5" w:rsidR="000927F6" w:rsidRPr="000927F6" w:rsidRDefault="000927F6" w:rsidP="003D3899">
      <w:pPr>
        <w:jc w:val="center"/>
        <w:rPr>
          <w:lang w:val="en-US"/>
        </w:rPr>
      </w:pPr>
      <w:r>
        <w:rPr>
          <w:noProof/>
          <w:lang w:eastAsia="fr-FR"/>
        </w:rPr>
        <w:drawing>
          <wp:inline distT="0" distB="0" distL="0" distR="0" wp14:anchorId="21185FD7" wp14:editId="55B8BC05">
            <wp:extent cx="3629025" cy="2179035"/>
            <wp:effectExtent l="0" t="0" r="0" b="0"/>
            <wp:docPr id="778" name="Image 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 name="DoWord.PNG"/>
                    <pic:cNvPicPr/>
                  </pic:nvPicPr>
                  <pic:blipFill>
                    <a:blip r:embed="rId167">
                      <a:extLst>
                        <a:ext uri="{28A0092B-C50C-407E-A947-70E740481C1C}">
                          <a14:useLocalDpi xmlns:a14="http://schemas.microsoft.com/office/drawing/2010/main" val="0"/>
                        </a:ext>
                      </a:extLst>
                    </a:blip>
                    <a:stretch>
                      <a:fillRect/>
                    </a:stretch>
                  </pic:blipFill>
                  <pic:spPr>
                    <a:xfrm>
                      <a:off x="0" y="0"/>
                      <a:ext cx="3643928" cy="2187983"/>
                    </a:xfrm>
                    <a:prstGeom prst="rect">
                      <a:avLst/>
                    </a:prstGeom>
                  </pic:spPr>
                </pic:pic>
              </a:graphicData>
            </a:graphic>
          </wp:inline>
        </w:drawing>
      </w:r>
    </w:p>
    <w:p w14:paraId="7E387B34" w14:textId="77777777" w:rsidR="000927F6" w:rsidRPr="000927F6" w:rsidRDefault="000927F6" w:rsidP="000927F6">
      <w:pPr>
        <w:rPr>
          <w:lang w:val="en-US"/>
        </w:rPr>
      </w:pPr>
    </w:p>
    <w:p w14:paraId="39E3FDF2" w14:textId="1D34348F" w:rsidR="00F37F46" w:rsidRPr="00FA7335" w:rsidRDefault="00F37F46" w:rsidP="000927F6">
      <w:pPr>
        <w:pStyle w:val="Titre4"/>
        <w:rPr>
          <w:b/>
        </w:rPr>
      </w:pPr>
      <w:r w:rsidRPr="00FA7335">
        <w:rPr>
          <w:b/>
        </w:rPr>
        <w:t>DoList</w:t>
      </w:r>
    </w:p>
    <w:p w14:paraId="57DB83E8" w14:textId="6A1D4B95" w:rsidR="000927F6" w:rsidRPr="000E0EDF" w:rsidRDefault="000E0EDF" w:rsidP="000E0EDF">
      <w:pPr>
        <w:spacing w:after="120" w:line="240" w:lineRule="auto"/>
        <w:ind w:firstLine="567"/>
        <w:jc w:val="both"/>
        <w:rPr>
          <w:sz w:val="22"/>
          <w:szCs w:val="22"/>
        </w:rPr>
      </w:pPr>
      <w:r w:rsidRPr="000E0EDF">
        <w:rPr>
          <w:sz w:val="22"/>
          <w:szCs w:val="22"/>
        </w:rPr>
        <w:t xml:space="preserve">Encore plus simple que </w:t>
      </w:r>
      <w:r w:rsidRPr="000E0EDF">
        <w:rPr>
          <w:color w:val="C0504D" w:themeColor="accent2"/>
          <w:sz w:val="22"/>
          <w:szCs w:val="22"/>
        </w:rPr>
        <w:t>DoWord</w:t>
      </w:r>
      <w:r w:rsidRPr="000E0EDF">
        <w:rPr>
          <w:sz w:val="22"/>
          <w:szCs w:val="22"/>
        </w:rPr>
        <w:t xml:space="preserve">, </w:t>
      </w:r>
      <w:r w:rsidRPr="000E0EDF">
        <w:rPr>
          <w:color w:val="C0504D" w:themeColor="accent2"/>
          <w:sz w:val="22"/>
          <w:szCs w:val="22"/>
        </w:rPr>
        <w:t xml:space="preserve">DoList </w:t>
      </w:r>
      <w:r w:rsidRPr="000E0EDF">
        <w:rPr>
          <w:sz w:val="22"/>
          <w:szCs w:val="22"/>
        </w:rPr>
        <w:t xml:space="preserve">indique qu’une liste a été rencontrée avant de passer la main à </w:t>
      </w:r>
      <w:r w:rsidRPr="000E0EDF">
        <w:rPr>
          <w:color w:val="C0504D" w:themeColor="accent2"/>
          <w:sz w:val="22"/>
          <w:szCs w:val="22"/>
        </w:rPr>
        <w:t>PushConst</w:t>
      </w:r>
      <w:r w:rsidRPr="000E0EDF">
        <w:rPr>
          <w:sz w:val="22"/>
          <w:szCs w:val="22"/>
        </w:rPr>
        <w:t>.</w:t>
      </w:r>
    </w:p>
    <w:p w14:paraId="1F63E0CF" w14:textId="7DBE017E" w:rsidR="000927F6" w:rsidRPr="000927F6" w:rsidRDefault="000927F6" w:rsidP="003D3899">
      <w:pPr>
        <w:jc w:val="center"/>
        <w:rPr>
          <w:lang w:val="en-US"/>
        </w:rPr>
      </w:pPr>
      <w:r>
        <w:rPr>
          <w:noProof/>
          <w:lang w:eastAsia="fr-FR"/>
        </w:rPr>
        <w:drawing>
          <wp:inline distT="0" distB="0" distL="0" distR="0" wp14:anchorId="7D4C3CE0" wp14:editId="1A9C5D97">
            <wp:extent cx="3371850" cy="918118"/>
            <wp:effectExtent l="0" t="0" r="0" b="0"/>
            <wp:docPr id="791" name="Image 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 name="DoList.PNG"/>
                    <pic:cNvPicPr/>
                  </pic:nvPicPr>
                  <pic:blipFill>
                    <a:blip r:embed="rId168">
                      <a:extLst>
                        <a:ext uri="{28A0092B-C50C-407E-A947-70E740481C1C}">
                          <a14:useLocalDpi xmlns:a14="http://schemas.microsoft.com/office/drawing/2010/main" val="0"/>
                        </a:ext>
                      </a:extLst>
                    </a:blip>
                    <a:stretch>
                      <a:fillRect/>
                    </a:stretch>
                  </pic:blipFill>
                  <pic:spPr>
                    <a:xfrm>
                      <a:off x="0" y="0"/>
                      <a:ext cx="3402872" cy="926565"/>
                    </a:xfrm>
                    <a:prstGeom prst="rect">
                      <a:avLst/>
                    </a:prstGeom>
                  </pic:spPr>
                </pic:pic>
              </a:graphicData>
            </a:graphic>
          </wp:inline>
        </w:drawing>
      </w:r>
    </w:p>
    <w:p w14:paraId="4C84C988" w14:textId="4E61FA65" w:rsidR="00F37F46" w:rsidRPr="000E0EDF" w:rsidRDefault="00F37F46" w:rsidP="000927F6">
      <w:pPr>
        <w:pStyle w:val="Titre4"/>
        <w:rPr>
          <w:b/>
        </w:rPr>
      </w:pPr>
      <w:r w:rsidRPr="000E0EDF">
        <w:rPr>
          <w:b/>
        </w:rPr>
        <w:lastRenderedPageBreak/>
        <w:t>DoVar</w:t>
      </w:r>
    </w:p>
    <w:p w14:paraId="1B604B9A" w14:textId="0F7C5AFB" w:rsidR="000927F6" w:rsidRPr="000E0EDF" w:rsidRDefault="000E0EDF" w:rsidP="000E0EDF">
      <w:pPr>
        <w:spacing w:after="120" w:line="240" w:lineRule="auto"/>
        <w:ind w:firstLine="567"/>
        <w:jc w:val="both"/>
        <w:rPr>
          <w:sz w:val="22"/>
          <w:szCs w:val="22"/>
        </w:rPr>
      </w:pPr>
      <w:r>
        <w:rPr>
          <w:sz w:val="22"/>
          <w:szCs w:val="22"/>
        </w:rPr>
        <w:t>Après avoir ôté les </w:t>
      </w:r>
      <w:r w:rsidRPr="000E0EDF">
        <w:rPr>
          <w:b/>
          <w:sz w:val="22"/>
          <w:szCs w:val="22"/>
        </w:rPr>
        <w:t>:</w:t>
      </w:r>
      <w:r>
        <w:rPr>
          <w:sz w:val="22"/>
          <w:szCs w:val="22"/>
        </w:rPr>
        <w:t xml:space="preserve"> devant l’unité en cours, </w:t>
      </w:r>
      <w:r w:rsidRPr="000E0EDF">
        <w:rPr>
          <w:color w:val="C0504D" w:themeColor="accent2"/>
          <w:sz w:val="22"/>
          <w:szCs w:val="22"/>
        </w:rPr>
        <w:t xml:space="preserve">DoVar </w:t>
      </w:r>
      <w:r>
        <w:rPr>
          <w:sz w:val="22"/>
          <w:szCs w:val="22"/>
        </w:rPr>
        <w:t xml:space="preserve">cherche la variable locale puis, si nécessaire, la variable globale correspondante. Si trouvée, la valeur de la variable est empilée grâce à </w:t>
      </w:r>
      <w:r w:rsidRPr="000E0EDF">
        <w:rPr>
          <w:color w:val="C0504D" w:themeColor="accent2"/>
          <w:sz w:val="22"/>
          <w:szCs w:val="22"/>
        </w:rPr>
        <w:t>PushConst</w:t>
      </w:r>
      <w:r>
        <w:rPr>
          <w:sz w:val="22"/>
          <w:szCs w:val="22"/>
        </w:rPr>
        <w:t>, sinon une erreur est déclenchée.</w:t>
      </w:r>
    </w:p>
    <w:p w14:paraId="1D285A6F" w14:textId="2760B4D1" w:rsidR="000927F6" w:rsidRPr="000927F6" w:rsidRDefault="000927F6" w:rsidP="003D3899">
      <w:pPr>
        <w:jc w:val="center"/>
        <w:rPr>
          <w:lang w:val="en-US"/>
        </w:rPr>
      </w:pPr>
      <w:r>
        <w:rPr>
          <w:noProof/>
          <w:lang w:eastAsia="fr-FR"/>
        </w:rPr>
        <w:drawing>
          <wp:inline distT="0" distB="0" distL="0" distR="0" wp14:anchorId="44056E7F" wp14:editId="78CB1066">
            <wp:extent cx="5353797" cy="3610479"/>
            <wp:effectExtent l="0" t="0" r="0" b="9525"/>
            <wp:docPr id="793" name="Image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 name="DoVar.PNG"/>
                    <pic:cNvPicPr/>
                  </pic:nvPicPr>
                  <pic:blipFill>
                    <a:blip r:embed="rId169">
                      <a:extLst>
                        <a:ext uri="{28A0092B-C50C-407E-A947-70E740481C1C}">
                          <a14:useLocalDpi xmlns:a14="http://schemas.microsoft.com/office/drawing/2010/main" val="0"/>
                        </a:ext>
                      </a:extLst>
                    </a:blip>
                    <a:stretch>
                      <a:fillRect/>
                    </a:stretch>
                  </pic:blipFill>
                  <pic:spPr>
                    <a:xfrm>
                      <a:off x="0" y="0"/>
                      <a:ext cx="5353797" cy="3610479"/>
                    </a:xfrm>
                    <a:prstGeom prst="rect">
                      <a:avLst/>
                    </a:prstGeom>
                  </pic:spPr>
                </pic:pic>
              </a:graphicData>
            </a:graphic>
          </wp:inline>
        </w:drawing>
      </w:r>
    </w:p>
    <w:p w14:paraId="76D116BB" w14:textId="0335BD71" w:rsidR="00F37F46" w:rsidRPr="00D303E5" w:rsidRDefault="00F37F46" w:rsidP="000927F6">
      <w:pPr>
        <w:pStyle w:val="Titre4"/>
        <w:rPr>
          <w:b/>
        </w:rPr>
      </w:pPr>
      <w:r w:rsidRPr="00D303E5">
        <w:rPr>
          <w:b/>
        </w:rPr>
        <w:t>DoNumber</w:t>
      </w:r>
    </w:p>
    <w:p w14:paraId="58411122" w14:textId="7F593D6A" w:rsidR="000927F6" w:rsidRPr="000E0EDF" w:rsidRDefault="003D3899" w:rsidP="000E0EDF">
      <w:pPr>
        <w:spacing w:after="120" w:line="240" w:lineRule="auto"/>
        <w:ind w:firstLine="567"/>
        <w:jc w:val="both"/>
        <w:rPr>
          <w:sz w:val="22"/>
          <w:szCs w:val="22"/>
        </w:rPr>
      </w:pPr>
      <w:r w:rsidRPr="003D3899">
        <w:rPr>
          <w:color w:val="C0504D" w:themeColor="accent2"/>
          <w:sz w:val="22"/>
          <w:szCs w:val="22"/>
        </w:rPr>
        <w:t xml:space="preserve">DoNumber </w:t>
      </w:r>
      <w:r>
        <w:rPr>
          <w:sz w:val="22"/>
          <w:szCs w:val="22"/>
        </w:rPr>
        <w:t xml:space="preserve">vérifie que l’unité en cours est un nombre. Si c’est le cas, l’unité est envoyée à </w:t>
      </w:r>
      <w:r w:rsidRPr="003D3899">
        <w:rPr>
          <w:color w:val="C0504D" w:themeColor="accent2"/>
          <w:sz w:val="22"/>
          <w:szCs w:val="22"/>
        </w:rPr>
        <w:t>PushConst</w:t>
      </w:r>
      <w:r>
        <w:rPr>
          <w:sz w:val="22"/>
          <w:szCs w:val="22"/>
        </w:rPr>
        <w:t>, sinon une erreur est déclenchée.</w:t>
      </w:r>
    </w:p>
    <w:p w14:paraId="214101E2" w14:textId="2CD067BC" w:rsidR="000927F6" w:rsidRPr="003D3899" w:rsidRDefault="001D5501" w:rsidP="003D3899">
      <w:pPr>
        <w:jc w:val="center"/>
      </w:pPr>
      <w:r>
        <w:rPr>
          <w:noProof/>
          <w:lang w:eastAsia="fr-FR"/>
        </w:rPr>
        <w:drawing>
          <wp:inline distT="0" distB="0" distL="0" distR="0" wp14:anchorId="52287003" wp14:editId="3BBB1665">
            <wp:extent cx="4448796" cy="2991267"/>
            <wp:effectExtent l="0" t="0" r="9525" b="0"/>
            <wp:docPr id="816" name="Image 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 name="DoNumber.PNG"/>
                    <pic:cNvPicPr/>
                  </pic:nvPicPr>
                  <pic:blipFill>
                    <a:blip r:embed="rId170">
                      <a:extLst>
                        <a:ext uri="{28A0092B-C50C-407E-A947-70E740481C1C}">
                          <a14:useLocalDpi xmlns:a14="http://schemas.microsoft.com/office/drawing/2010/main" val="0"/>
                        </a:ext>
                      </a:extLst>
                    </a:blip>
                    <a:stretch>
                      <a:fillRect/>
                    </a:stretch>
                  </pic:blipFill>
                  <pic:spPr>
                    <a:xfrm>
                      <a:off x="0" y="0"/>
                      <a:ext cx="4448796" cy="2991267"/>
                    </a:xfrm>
                    <a:prstGeom prst="rect">
                      <a:avLst/>
                    </a:prstGeom>
                  </pic:spPr>
                </pic:pic>
              </a:graphicData>
            </a:graphic>
          </wp:inline>
        </w:drawing>
      </w:r>
    </w:p>
    <w:p w14:paraId="1FCFD547" w14:textId="1182B683" w:rsidR="00F37F46" w:rsidRPr="00D303E5" w:rsidRDefault="00F37F46" w:rsidP="000927F6">
      <w:pPr>
        <w:pStyle w:val="Titre4"/>
        <w:rPr>
          <w:b/>
        </w:rPr>
      </w:pPr>
      <w:r w:rsidRPr="00D303E5">
        <w:rPr>
          <w:b/>
        </w:rPr>
        <w:lastRenderedPageBreak/>
        <w:t>DoEval</w:t>
      </w:r>
    </w:p>
    <w:p w14:paraId="0F1B88B5" w14:textId="715F7563" w:rsidR="000927F6" w:rsidRPr="00E854E4" w:rsidRDefault="00E854E4" w:rsidP="00E854E4">
      <w:pPr>
        <w:spacing w:after="120" w:line="240" w:lineRule="auto"/>
        <w:ind w:firstLine="567"/>
        <w:jc w:val="both"/>
        <w:rPr>
          <w:sz w:val="22"/>
          <w:szCs w:val="22"/>
        </w:rPr>
      </w:pPr>
      <w:r w:rsidRPr="00E854E4">
        <w:rPr>
          <w:color w:val="C0504D" w:themeColor="accent2"/>
          <w:sz w:val="22"/>
          <w:szCs w:val="22"/>
        </w:rPr>
        <w:t xml:space="preserve">DoEval </w:t>
      </w:r>
      <w:r w:rsidRPr="00E854E4">
        <w:rPr>
          <w:sz w:val="22"/>
          <w:szCs w:val="22"/>
        </w:rPr>
        <w:t>est elle aussi une méthode très simple :</w:t>
      </w:r>
      <w:r>
        <w:rPr>
          <w:sz w:val="22"/>
          <w:szCs w:val="22"/>
        </w:rPr>
        <w:t xml:space="preserve"> elle envoie à </w:t>
      </w:r>
      <w:r w:rsidRPr="00E854E4">
        <w:rPr>
          <w:color w:val="C0504D" w:themeColor="accent2"/>
          <w:sz w:val="22"/>
          <w:szCs w:val="22"/>
        </w:rPr>
        <w:t xml:space="preserve">PushConst </w:t>
      </w:r>
      <w:r>
        <w:rPr>
          <w:sz w:val="22"/>
          <w:szCs w:val="22"/>
        </w:rPr>
        <w:t>le résultat de l’évaluation de l’expression, sauf en cas d’erreur. Par le mécanisme déjà étudié, cette dernière aura été signalée par l’évaluateur lui-même.</w:t>
      </w:r>
    </w:p>
    <w:p w14:paraId="5E0C9DF7" w14:textId="2FB88B60" w:rsidR="000927F6" w:rsidRPr="003D3899" w:rsidRDefault="000927F6" w:rsidP="0043075D">
      <w:pPr>
        <w:jc w:val="center"/>
      </w:pPr>
      <w:r>
        <w:rPr>
          <w:noProof/>
          <w:lang w:eastAsia="fr-FR"/>
        </w:rPr>
        <w:drawing>
          <wp:inline distT="0" distB="0" distL="0" distR="0" wp14:anchorId="55C79F77" wp14:editId="7E2DC1BA">
            <wp:extent cx="4620270" cy="1590897"/>
            <wp:effectExtent l="0" t="0" r="8890" b="9525"/>
            <wp:docPr id="797" name="Image 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 name="DoEval.PNG"/>
                    <pic:cNvPicPr/>
                  </pic:nvPicPr>
                  <pic:blipFill>
                    <a:blip r:embed="rId171">
                      <a:extLst>
                        <a:ext uri="{28A0092B-C50C-407E-A947-70E740481C1C}">
                          <a14:useLocalDpi xmlns:a14="http://schemas.microsoft.com/office/drawing/2010/main" val="0"/>
                        </a:ext>
                      </a:extLst>
                    </a:blip>
                    <a:stretch>
                      <a:fillRect/>
                    </a:stretch>
                  </pic:blipFill>
                  <pic:spPr>
                    <a:xfrm>
                      <a:off x="0" y="0"/>
                      <a:ext cx="4620270" cy="1590897"/>
                    </a:xfrm>
                    <a:prstGeom prst="rect">
                      <a:avLst/>
                    </a:prstGeom>
                  </pic:spPr>
                </pic:pic>
              </a:graphicData>
            </a:graphic>
          </wp:inline>
        </w:drawing>
      </w:r>
    </w:p>
    <w:p w14:paraId="39D98626" w14:textId="77777777" w:rsidR="000927F6" w:rsidRPr="00D303E5" w:rsidRDefault="00F37F46" w:rsidP="000927F6">
      <w:pPr>
        <w:pStyle w:val="Titre4"/>
        <w:rPr>
          <w:b/>
        </w:rPr>
      </w:pPr>
      <w:r w:rsidRPr="00D303E5">
        <w:rPr>
          <w:b/>
        </w:rPr>
        <w:t>PushConst</w:t>
      </w:r>
    </w:p>
    <w:p w14:paraId="5A8AF0FA" w14:textId="643FB98D" w:rsidR="00E854E4" w:rsidRDefault="00E854E4" w:rsidP="00E854E4">
      <w:pPr>
        <w:spacing w:after="120" w:line="240" w:lineRule="auto"/>
        <w:ind w:firstLine="567"/>
        <w:jc w:val="both"/>
        <w:rPr>
          <w:sz w:val="22"/>
          <w:szCs w:val="22"/>
        </w:rPr>
      </w:pPr>
      <w:r>
        <w:rPr>
          <w:sz w:val="22"/>
          <w:szCs w:val="22"/>
        </w:rPr>
        <w:t xml:space="preserve">On a vu que nombreuses étaient les méthodes qui envoyaient le résultat de leur travail à la méthode </w:t>
      </w:r>
      <w:r w:rsidRPr="00E854E4">
        <w:rPr>
          <w:color w:val="C0504D" w:themeColor="accent2"/>
          <w:sz w:val="22"/>
          <w:szCs w:val="22"/>
        </w:rPr>
        <w:t>PushConst</w:t>
      </w:r>
      <w:r>
        <w:rPr>
          <w:sz w:val="22"/>
          <w:szCs w:val="22"/>
        </w:rPr>
        <w:t>. Non seulement cette méthode empile la donnée fournie en entrée, mais elle procède à une série de test</w:t>
      </w:r>
      <w:r w:rsidR="008470BA">
        <w:rPr>
          <w:sz w:val="22"/>
          <w:szCs w:val="22"/>
        </w:rPr>
        <w:t>s</w:t>
      </w:r>
      <w:r>
        <w:rPr>
          <w:sz w:val="22"/>
          <w:szCs w:val="22"/>
        </w:rPr>
        <w:t xml:space="preserve"> indispensables au bon fonctionnement de l’interpréteur :</w:t>
      </w:r>
    </w:p>
    <w:p w14:paraId="37CB4B70" w14:textId="7BBE3AB3" w:rsidR="000927F6" w:rsidRDefault="00E854E4" w:rsidP="00E854E4">
      <w:pPr>
        <w:pStyle w:val="Paragraphedeliste"/>
        <w:numPr>
          <w:ilvl w:val="0"/>
          <w:numId w:val="41"/>
        </w:numPr>
        <w:spacing w:after="120" w:line="240" w:lineRule="auto"/>
        <w:jc w:val="both"/>
        <w:rPr>
          <w:sz w:val="22"/>
          <w:szCs w:val="22"/>
        </w:rPr>
      </w:pPr>
      <w:r>
        <w:rPr>
          <w:sz w:val="22"/>
          <w:szCs w:val="22"/>
        </w:rPr>
        <w:t xml:space="preserve">au retour d’une procédure qui renvoie une donnée, il est normal que la pile des données contienne un élément : le champ privé </w:t>
      </w:r>
      <w:r w:rsidRPr="00E854E4">
        <w:rPr>
          <w:color w:val="C0504D" w:themeColor="accent2"/>
          <w:sz w:val="22"/>
          <w:szCs w:val="22"/>
        </w:rPr>
        <w:t xml:space="preserve">fReturnFlag </w:t>
      </w:r>
      <w:r>
        <w:rPr>
          <w:sz w:val="22"/>
          <w:szCs w:val="22"/>
        </w:rPr>
        <w:t>est l’indicateur dont il faut tenir compte en ce cas ;</w:t>
      </w:r>
    </w:p>
    <w:p w14:paraId="1BF67C6D" w14:textId="0BA27028" w:rsidR="00E854E4" w:rsidRDefault="00E854E4" w:rsidP="00E854E4">
      <w:pPr>
        <w:pStyle w:val="Paragraphedeliste"/>
        <w:numPr>
          <w:ilvl w:val="0"/>
          <w:numId w:val="41"/>
        </w:numPr>
        <w:spacing w:after="120" w:line="240" w:lineRule="auto"/>
        <w:jc w:val="both"/>
        <w:rPr>
          <w:sz w:val="22"/>
          <w:szCs w:val="22"/>
        </w:rPr>
      </w:pPr>
      <w:r>
        <w:rPr>
          <w:sz w:val="22"/>
          <w:szCs w:val="22"/>
        </w:rPr>
        <w:t>s’il n’y a plus de commandes en attente ou si aucun paramètre n’est attendu, il faut signaler cette erreur ;</w:t>
      </w:r>
    </w:p>
    <w:p w14:paraId="71B569B9" w14:textId="4BDED51F" w:rsidR="00E854E4" w:rsidRPr="00E854E4" w:rsidRDefault="00E52F36" w:rsidP="00E854E4">
      <w:pPr>
        <w:pStyle w:val="Paragraphedeliste"/>
        <w:numPr>
          <w:ilvl w:val="0"/>
          <w:numId w:val="41"/>
        </w:numPr>
        <w:spacing w:after="120" w:line="240" w:lineRule="auto"/>
        <w:jc w:val="both"/>
        <w:rPr>
          <w:sz w:val="22"/>
          <w:szCs w:val="22"/>
        </w:rPr>
      </w:pPr>
      <w:r>
        <w:rPr>
          <w:sz w:val="22"/>
          <w:szCs w:val="22"/>
        </w:rPr>
        <w:t xml:space="preserve">dans tous les autres cas, il faut décrémenter le sommet de la pile des paramètres et, s’il n’y a plus de paramètres en attente, exécuter la commande dont les paramètres ont </w:t>
      </w:r>
      <w:r>
        <w:rPr>
          <w:sz w:val="22"/>
          <w:szCs w:val="22"/>
        </w:rPr>
        <w:t xml:space="preserve">tous </w:t>
      </w:r>
      <w:r>
        <w:rPr>
          <w:sz w:val="22"/>
          <w:szCs w:val="22"/>
        </w:rPr>
        <w:t xml:space="preserve">été fournis. </w:t>
      </w:r>
    </w:p>
    <w:p w14:paraId="3C6E05FD" w14:textId="35DDD232" w:rsidR="000927F6" w:rsidRDefault="006418CC" w:rsidP="00E52F36">
      <w:pPr>
        <w:jc w:val="center"/>
      </w:pPr>
      <w:r>
        <w:rPr>
          <w:noProof/>
          <w:lang w:eastAsia="fr-FR"/>
        </w:rPr>
        <w:drawing>
          <wp:inline distT="0" distB="0" distL="0" distR="0" wp14:anchorId="19D596B1" wp14:editId="0F709BBA">
            <wp:extent cx="5048250" cy="3422816"/>
            <wp:effectExtent l="0" t="0" r="0" b="6350"/>
            <wp:docPr id="815" name="Image 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 name="PushConst.PNG"/>
                    <pic:cNvPicPr/>
                  </pic:nvPicPr>
                  <pic:blipFill>
                    <a:blip r:embed="rId172">
                      <a:extLst>
                        <a:ext uri="{28A0092B-C50C-407E-A947-70E740481C1C}">
                          <a14:useLocalDpi xmlns:a14="http://schemas.microsoft.com/office/drawing/2010/main" val="0"/>
                        </a:ext>
                      </a:extLst>
                    </a:blip>
                    <a:stretch>
                      <a:fillRect/>
                    </a:stretch>
                  </pic:blipFill>
                  <pic:spPr>
                    <a:xfrm>
                      <a:off x="0" y="0"/>
                      <a:ext cx="5052283" cy="3425550"/>
                    </a:xfrm>
                    <a:prstGeom prst="rect">
                      <a:avLst/>
                    </a:prstGeom>
                  </pic:spPr>
                </pic:pic>
              </a:graphicData>
            </a:graphic>
          </wp:inline>
        </w:drawing>
      </w:r>
    </w:p>
    <w:p w14:paraId="11040C20" w14:textId="30B4CFAC" w:rsidR="000927F6" w:rsidRPr="003D3899" w:rsidRDefault="000927F6" w:rsidP="000927F6">
      <w:pPr>
        <w:pStyle w:val="Titre4"/>
      </w:pPr>
      <w:bookmarkStart w:id="112" w:name="_GoBack"/>
      <w:bookmarkEnd w:id="112"/>
      <w:r w:rsidRPr="003D3899">
        <w:lastRenderedPageBreak/>
        <w:t>DoCommand</w:t>
      </w:r>
    </w:p>
    <w:p w14:paraId="1487279E" w14:textId="77777777" w:rsidR="000927F6" w:rsidRPr="003D3899" w:rsidRDefault="000927F6" w:rsidP="000927F6"/>
    <w:p w14:paraId="666A41F1" w14:textId="1EBC86AE" w:rsidR="000927F6" w:rsidRPr="003D3899" w:rsidRDefault="000927F6" w:rsidP="000927F6">
      <w:r>
        <w:rPr>
          <w:noProof/>
          <w:lang w:eastAsia="fr-FR"/>
        </w:rPr>
        <w:drawing>
          <wp:inline distT="0" distB="0" distL="0" distR="0" wp14:anchorId="418774C3" wp14:editId="6158533D">
            <wp:extent cx="4753638" cy="2152950"/>
            <wp:effectExtent l="0" t="0" r="8890" b="0"/>
            <wp:docPr id="799" name="Image 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 name="DoCommand.PNG"/>
                    <pic:cNvPicPr/>
                  </pic:nvPicPr>
                  <pic:blipFill>
                    <a:blip r:embed="rId173">
                      <a:extLst>
                        <a:ext uri="{28A0092B-C50C-407E-A947-70E740481C1C}">
                          <a14:useLocalDpi xmlns:a14="http://schemas.microsoft.com/office/drawing/2010/main" val="0"/>
                        </a:ext>
                      </a:extLst>
                    </a:blip>
                    <a:stretch>
                      <a:fillRect/>
                    </a:stretch>
                  </pic:blipFill>
                  <pic:spPr>
                    <a:xfrm>
                      <a:off x="0" y="0"/>
                      <a:ext cx="4753638" cy="2152950"/>
                    </a:xfrm>
                    <a:prstGeom prst="rect">
                      <a:avLst/>
                    </a:prstGeom>
                  </pic:spPr>
                </pic:pic>
              </a:graphicData>
            </a:graphic>
          </wp:inline>
        </w:drawing>
      </w:r>
    </w:p>
    <w:p w14:paraId="6351DC39" w14:textId="77777777" w:rsidR="000927F6" w:rsidRPr="003D3899" w:rsidRDefault="000927F6" w:rsidP="000927F6">
      <w:pPr>
        <w:pStyle w:val="Titre4"/>
      </w:pPr>
      <w:r w:rsidRPr="003D3899">
        <w:t>DoPrim</w:t>
      </w:r>
    </w:p>
    <w:p w14:paraId="2007A3A1" w14:textId="77777777" w:rsidR="000927F6" w:rsidRPr="003D3899" w:rsidRDefault="000927F6" w:rsidP="000927F6"/>
    <w:p w14:paraId="147E39C2" w14:textId="7B612D96" w:rsidR="000927F6" w:rsidRPr="003D3899" w:rsidRDefault="000927F6" w:rsidP="000927F6">
      <w:r>
        <w:rPr>
          <w:noProof/>
          <w:lang w:eastAsia="fr-FR"/>
        </w:rPr>
        <w:drawing>
          <wp:inline distT="0" distB="0" distL="0" distR="0" wp14:anchorId="5A1EBCC4" wp14:editId="75F97AF5">
            <wp:extent cx="5734850" cy="2534004"/>
            <wp:effectExtent l="0" t="0" r="0" b="0"/>
            <wp:docPr id="800" name="Image 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 name="DoPrim.PNG"/>
                    <pic:cNvPicPr/>
                  </pic:nvPicPr>
                  <pic:blipFill>
                    <a:blip r:embed="rId174">
                      <a:extLst>
                        <a:ext uri="{28A0092B-C50C-407E-A947-70E740481C1C}">
                          <a14:useLocalDpi xmlns:a14="http://schemas.microsoft.com/office/drawing/2010/main" val="0"/>
                        </a:ext>
                      </a:extLst>
                    </a:blip>
                    <a:stretch>
                      <a:fillRect/>
                    </a:stretch>
                  </pic:blipFill>
                  <pic:spPr>
                    <a:xfrm>
                      <a:off x="0" y="0"/>
                      <a:ext cx="5734850" cy="2534004"/>
                    </a:xfrm>
                    <a:prstGeom prst="rect">
                      <a:avLst/>
                    </a:prstGeom>
                  </pic:spPr>
                </pic:pic>
              </a:graphicData>
            </a:graphic>
          </wp:inline>
        </w:drawing>
      </w:r>
    </w:p>
    <w:p w14:paraId="567A642D" w14:textId="77777777" w:rsidR="000927F6" w:rsidRPr="003D3899" w:rsidRDefault="000927F6" w:rsidP="000927F6">
      <w:pPr>
        <w:pStyle w:val="Titre4"/>
      </w:pPr>
      <w:r w:rsidRPr="003D3899">
        <w:t>DoProc</w:t>
      </w:r>
    </w:p>
    <w:p w14:paraId="3AB94741" w14:textId="77777777" w:rsidR="000927F6" w:rsidRPr="003D3899" w:rsidRDefault="000927F6" w:rsidP="000927F6"/>
    <w:p w14:paraId="7EEEF9EB" w14:textId="00C066BE" w:rsidR="000927F6" w:rsidRPr="003D3899" w:rsidRDefault="000927F6" w:rsidP="000927F6">
      <w:r>
        <w:rPr>
          <w:noProof/>
          <w:lang w:eastAsia="fr-FR"/>
        </w:rPr>
        <w:lastRenderedPageBreak/>
        <w:drawing>
          <wp:inline distT="0" distB="0" distL="0" distR="0" wp14:anchorId="70323208" wp14:editId="56829DB4">
            <wp:extent cx="5760720" cy="2589530"/>
            <wp:effectExtent l="0" t="0" r="0" b="1270"/>
            <wp:docPr id="801" name="Image 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 name="DoProc.PNG"/>
                    <pic:cNvPicPr/>
                  </pic:nvPicPr>
                  <pic:blipFill>
                    <a:blip r:embed="rId175">
                      <a:extLst>
                        <a:ext uri="{28A0092B-C50C-407E-A947-70E740481C1C}">
                          <a14:useLocalDpi xmlns:a14="http://schemas.microsoft.com/office/drawing/2010/main" val="0"/>
                        </a:ext>
                      </a:extLst>
                    </a:blip>
                    <a:stretch>
                      <a:fillRect/>
                    </a:stretch>
                  </pic:blipFill>
                  <pic:spPr>
                    <a:xfrm>
                      <a:off x="0" y="0"/>
                      <a:ext cx="5760720" cy="2589530"/>
                    </a:xfrm>
                    <a:prstGeom prst="rect">
                      <a:avLst/>
                    </a:prstGeom>
                  </pic:spPr>
                </pic:pic>
              </a:graphicData>
            </a:graphic>
          </wp:inline>
        </w:drawing>
      </w:r>
    </w:p>
    <w:p w14:paraId="5EA071F1" w14:textId="7ABF0FE3" w:rsidR="00F37F46" w:rsidRPr="003D3899" w:rsidRDefault="00F37F46" w:rsidP="000927F6">
      <w:pPr>
        <w:pStyle w:val="Titre4"/>
      </w:pPr>
      <w:r w:rsidRPr="003D3899">
        <w:t>ExeCommand</w:t>
      </w:r>
    </w:p>
    <w:p w14:paraId="0247A22A" w14:textId="77777777" w:rsidR="000927F6" w:rsidRPr="003D3899" w:rsidRDefault="000927F6" w:rsidP="000927F6"/>
    <w:p w14:paraId="6BE8E43F" w14:textId="08B44894" w:rsidR="000927F6" w:rsidRPr="003D3899" w:rsidRDefault="000927F6" w:rsidP="000927F6">
      <w:r>
        <w:rPr>
          <w:noProof/>
          <w:lang w:eastAsia="fr-FR"/>
        </w:rPr>
        <w:drawing>
          <wp:inline distT="0" distB="0" distL="0" distR="0" wp14:anchorId="07510653" wp14:editId="4F74A1E7">
            <wp:extent cx="3972479" cy="1438476"/>
            <wp:effectExtent l="0" t="0" r="0" b="9525"/>
            <wp:docPr id="802" name="Image 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 name="ExeCommand.PNG"/>
                    <pic:cNvPicPr/>
                  </pic:nvPicPr>
                  <pic:blipFill>
                    <a:blip r:embed="rId176">
                      <a:extLst>
                        <a:ext uri="{28A0092B-C50C-407E-A947-70E740481C1C}">
                          <a14:useLocalDpi xmlns:a14="http://schemas.microsoft.com/office/drawing/2010/main" val="0"/>
                        </a:ext>
                      </a:extLst>
                    </a:blip>
                    <a:stretch>
                      <a:fillRect/>
                    </a:stretch>
                  </pic:blipFill>
                  <pic:spPr>
                    <a:xfrm>
                      <a:off x="0" y="0"/>
                      <a:ext cx="3972479" cy="1438476"/>
                    </a:xfrm>
                    <a:prstGeom prst="rect">
                      <a:avLst/>
                    </a:prstGeom>
                  </pic:spPr>
                </pic:pic>
              </a:graphicData>
            </a:graphic>
          </wp:inline>
        </w:drawing>
      </w:r>
    </w:p>
    <w:p w14:paraId="4F513DDC" w14:textId="14F70C26" w:rsidR="00F37F46" w:rsidRPr="003D3899" w:rsidRDefault="00F37F46" w:rsidP="000927F6">
      <w:pPr>
        <w:pStyle w:val="Titre4"/>
      </w:pPr>
      <w:r w:rsidRPr="003D3899">
        <w:t>ExePrim</w:t>
      </w:r>
    </w:p>
    <w:p w14:paraId="01F33AF7" w14:textId="77777777" w:rsidR="000927F6" w:rsidRPr="003D3899" w:rsidRDefault="000927F6" w:rsidP="000927F6"/>
    <w:p w14:paraId="4873FCED" w14:textId="2F4C0947" w:rsidR="000927F6" w:rsidRPr="003D3899" w:rsidRDefault="000927F6" w:rsidP="000927F6">
      <w:r>
        <w:rPr>
          <w:noProof/>
          <w:lang w:eastAsia="fr-FR"/>
        </w:rPr>
        <w:lastRenderedPageBreak/>
        <w:drawing>
          <wp:inline distT="0" distB="0" distL="0" distR="0" wp14:anchorId="130CB97E" wp14:editId="7CA7BFEF">
            <wp:extent cx="5760720" cy="6948805"/>
            <wp:effectExtent l="0" t="0" r="0" b="4445"/>
            <wp:docPr id="803" name="Image 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 name="ExePrim.PNG"/>
                    <pic:cNvPicPr/>
                  </pic:nvPicPr>
                  <pic:blipFill>
                    <a:blip r:embed="rId177">
                      <a:extLst>
                        <a:ext uri="{28A0092B-C50C-407E-A947-70E740481C1C}">
                          <a14:useLocalDpi xmlns:a14="http://schemas.microsoft.com/office/drawing/2010/main" val="0"/>
                        </a:ext>
                      </a:extLst>
                    </a:blip>
                    <a:stretch>
                      <a:fillRect/>
                    </a:stretch>
                  </pic:blipFill>
                  <pic:spPr>
                    <a:xfrm>
                      <a:off x="0" y="0"/>
                      <a:ext cx="5760720" cy="6948805"/>
                    </a:xfrm>
                    <a:prstGeom prst="rect">
                      <a:avLst/>
                    </a:prstGeom>
                  </pic:spPr>
                </pic:pic>
              </a:graphicData>
            </a:graphic>
          </wp:inline>
        </w:drawing>
      </w:r>
    </w:p>
    <w:p w14:paraId="0ED1780C" w14:textId="1462A0D9" w:rsidR="00F37F46" w:rsidRPr="003D3899" w:rsidRDefault="00F37F46" w:rsidP="000927F6">
      <w:pPr>
        <w:pStyle w:val="Titre4"/>
      </w:pPr>
      <w:r w:rsidRPr="003D3899">
        <w:t>DoExePrim</w:t>
      </w:r>
    </w:p>
    <w:p w14:paraId="6B29D052" w14:textId="77777777" w:rsidR="000927F6" w:rsidRPr="003D3899" w:rsidRDefault="000927F6" w:rsidP="000927F6"/>
    <w:p w14:paraId="6D0C2F36" w14:textId="6FA1D898" w:rsidR="0083019C" w:rsidRPr="003D3899" w:rsidRDefault="0083019C" w:rsidP="000927F6">
      <w:r>
        <w:rPr>
          <w:noProof/>
          <w:lang w:eastAsia="fr-FR"/>
        </w:rPr>
        <w:lastRenderedPageBreak/>
        <w:drawing>
          <wp:inline distT="0" distB="0" distL="0" distR="0" wp14:anchorId="2EFF3BE7" wp14:editId="5CB6A3CF">
            <wp:extent cx="4706007" cy="3486637"/>
            <wp:effectExtent l="0" t="0" r="0" b="0"/>
            <wp:docPr id="807" name="Image 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 name="DoExePrim.PNG"/>
                    <pic:cNvPicPr/>
                  </pic:nvPicPr>
                  <pic:blipFill>
                    <a:blip r:embed="rId178">
                      <a:extLst>
                        <a:ext uri="{28A0092B-C50C-407E-A947-70E740481C1C}">
                          <a14:useLocalDpi xmlns:a14="http://schemas.microsoft.com/office/drawing/2010/main" val="0"/>
                        </a:ext>
                      </a:extLst>
                    </a:blip>
                    <a:stretch>
                      <a:fillRect/>
                    </a:stretch>
                  </pic:blipFill>
                  <pic:spPr>
                    <a:xfrm>
                      <a:off x="0" y="0"/>
                      <a:ext cx="4706007" cy="3486637"/>
                    </a:xfrm>
                    <a:prstGeom prst="rect">
                      <a:avLst/>
                    </a:prstGeom>
                  </pic:spPr>
                </pic:pic>
              </a:graphicData>
            </a:graphic>
          </wp:inline>
        </w:drawing>
      </w:r>
    </w:p>
    <w:p w14:paraId="74810325" w14:textId="64DE03EB" w:rsidR="00F37F46" w:rsidRDefault="00F37F46" w:rsidP="000927F6">
      <w:pPr>
        <w:pStyle w:val="Titre4"/>
        <w:rPr>
          <w:lang w:val="en-US"/>
        </w:rPr>
      </w:pPr>
      <w:r w:rsidRPr="003D3899">
        <w:t>E</w:t>
      </w:r>
      <w:r>
        <w:rPr>
          <w:lang w:val="en-US"/>
        </w:rPr>
        <w:t>xeProc</w:t>
      </w:r>
    </w:p>
    <w:p w14:paraId="7D781017" w14:textId="747C1738" w:rsidR="00F37F46" w:rsidRDefault="000927F6" w:rsidP="00E52CF2">
      <w:pPr>
        <w:spacing w:after="120" w:line="240" w:lineRule="auto"/>
        <w:ind w:firstLine="567"/>
        <w:jc w:val="both"/>
        <w:rPr>
          <w:sz w:val="22"/>
          <w:szCs w:val="22"/>
          <w:lang w:val="en-US"/>
        </w:rPr>
      </w:pPr>
      <w:r>
        <w:rPr>
          <w:noProof/>
          <w:sz w:val="22"/>
          <w:szCs w:val="22"/>
          <w:lang w:eastAsia="fr-FR"/>
        </w:rPr>
        <w:drawing>
          <wp:inline distT="0" distB="0" distL="0" distR="0" wp14:anchorId="5793BA13" wp14:editId="55E34E50">
            <wp:extent cx="5760720" cy="3622675"/>
            <wp:effectExtent l="0" t="0" r="0" b="0"/>
            <wp:docPr id="804" name="Image 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 name="ExeProc1.PNG"/>
                    <pic:cNvPicPr/>
                  </pic:nvPicPr>
                  <pic:blipFill>
                    <a:blip r:embed="rId179">
                      <a:extLst>
                        <a:ext uri="{28A0092B-C50C-407E-A947-70E740481C1C}">
                          <a14:useLocalDpi xmlns:a14="http://schemas.microsoft.com/office/drawing/2010/main" val="0"/>
                        </a:ext>
                      </a:extLst>
                    </a:blip>
                    <a:stretch>
                      <a:fillRect/>
                    </a:stretch>
                  </pic:blipFill>
                  <pic:spPr>
                    <a:xfrm>
                      <a:off x="0" y="0"/>
                      <a:ext cx="5760720" cy="3622675"/>
                    </a:xfrm>
                    <a:prstGeom prst="rect">
                      <a:avLst/>
                    </a:prstGeom>
                  </pic:spPr>
                </pic:pic>
              </a:graphicData>
            </a:graphic>
          </wp:inline>
        </w:drawing>
      </w:r>
    </w:p>
    <w:p w14:paraId="0C403A78" w14:textId="77777777" w:rsidR="000927F6" w:rsidRDefault="000927F6" w:rsidP="00E52CF2">
      <w:pPr>
        <w:spacing w:after="120" w:line="240" w:lineRule="auto"/>
        <w:ind w:firstLine="567"/>
        <w:jc w:val="both"/>
        <w:rPr>
          <w:sz w:val="22"/>
          <w:szCs w:val="22"/>
          <w:lang w:val="en-US"/>
        </w:rPr>
      </w:pPr>
    </w:p>
    <w:p w14:paraId="170FB42F" w14:textId="61DC48D0" w:rsidR="000927F6" w:rsidRDefault="000927F6" w:rsidP="00E52CF2">
      <w:pPr>
        <w:spacing w:after="120" w:line="240" w:lineRule="auto"/>
        <w:ind w:firstLine="567"/>
        <w:jc w:val="both"/>
        <w:rPr>
          <w:sz w:val="22"/>
          <w:szCs w:val="22"/>
          <w:lang w:val="en-US"/>
        </w:rPr>
      </w:pPr>
      <w:r>
        <w:rPr>
          <w:noProof/>
          <w:sz w:val="22"/>
          <w:szCs w:val="22"/>
          <w:lang w:eastAsia="fr-FR"/>
        </w:rPr>
        <w:lastRenderedPageBreak/>
        <w:drawing>
          <wp:inline distT="0" distB="0" distL="0" distR="0" wp14:anchorId="5AE22E13" wp14:editId="2DA46870">
            <wp:extent cx="5760720" cy="3604895"/>
            <wp:effectExtent l="0" t="0" r="0" b="0"/>
            <wp:docPr id="805" name="Image 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 name="ExeProc2.PNG"/>
                    <pic:cNvPicPr/>
                  </pic:nvPicPr>
                  <pic:blipFill>
                    <a:blip r:embed="rId180">
                      <a:extLst>
                        <a:ext uri="{28A0092B-C50C-407E-A947-70E740481C1C}">
                          <a14:useLocalDpi xmlns:a14="http://schemas.microsoft.com/office/drawing/2010/main" val="0"/>
                        </a:ext>
                      </a:extLst>
                    </a:blip>
                    <a:stretch>
                      <a:fillRect/>
                    </a:stretch>
                  </pic:blipFill>
                  <pic:spPr>
                    <a:xfrm>
                      <a:off x="0" y="0"/>
                      <a:ext cx="5760720" cy="3604895"/>
                    </a:xfrm>
                    <a:prstGeom prst="rect">
                      <a:avLst/>
                    </a:prstGeom>
                  </pic:spPr>
                </pic:pic>
              </a:graphicData>
            </a:graphic>
          </wp:inline>
        </w:drawing>
      </w:r>
    </w:p>
    <w:p w14:paraId="17476330" w14:textId="77777777" w:rsidR="000927F6" w:rsidRDefault="000927F6" w:rsidP="00E52CF2">
      <w:pPr>
        <w:spacing w:after="120" w:line="240" w:lineRule="auto"/>
        <w:ind w:firstLine="567"/>
        <w:jc w:val="both"/>
        <w:rPr>
          <w:sz w:val="22"/>
          <w:szCs w:val="22"/>
          <w:lang w:val="en-US"/>
        </w:rPr>
      </w:pPr>
    </w:p>
    <w:p w14:paraId="104C25C1" w14:textId="468E702A" w:rsidR="000927F6" w:rsidRPr="00F37F46" w:rsidRDefault="000927F6" w:rsidP="00E52CF2">
      <w:pPr>
        <w:spacing w:after="120" w:line="240" w:lineRule="auto"/>
        <w:ind w:firstLine="567"/>
        <w:jc w:val="both"/>
        <w:rPr>
          <w:sz w:val="22"/>
          <w:szCs w:val="22"/>
          <w:lang w:val="en-US"/>
        </w:rPr>
      </w:pPr>
      <w:r>
        <w:rPr>
          <w:noProof/>
          <w:sz w:val="22"/>
          <w:szCs w:val="22"/>
          <w:lang w:eastAsia="fr-FR"/>
        </w:rPr>
        <w:drawing>
          <wp:inline distT="0" distB="0" distL="0" distR="0" wp14:anchorId="6171CAE8" wp14:editId="3AF25183">
            <wp:extent cx="5760720" cy="2063115"/>
            <wp:effectExtent l="0" t="0" r="0" b="0"/>
            <wp:docPr id="806" name="Image 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 name="ExeProc3.PNG"/>
                    <pic:cNvPicPr/>
                  </pic:nvPicPr>
                  <pic:blipFill>
                    <a:blip r:embed="rId181">
                      <a:extLst>
                        <a:ext uri="{28A0092B-C50C-407E-A947-70E740481C1C}">
                          <a14:useLocalDpi xmlns:a14="http://schemas.microsoft.com/office/drawing/2010/main" val="0"/>
                        </a:ext>
                      </a:extLst>
                    </a:blip>
                    <a:stretch>
                      <a:fillRect/>
                    </a:stretch>
                  </pic:blipFill>
                  <pic:spPr>
                    <a:xfrm>
                      <a:off x="0" y="0"/>
                      <a:ext cx="5760720" cy="2063115"/>
                    </a:xfrm>
                    <a:prstGeom prst="rect">
                      <a:avLst/>
                    </a:prstGeom>
                  </pic:spPr>
                </pic:pic>
              </a:graphicData>
            </a:graphic>
          </wp:inline>
        </w:drawing>
      </w:r>
    </w:p>
    <w:p w14:paraId="598A71FC" w14:textId="733A131C" w:rsidR="00484A98" w:rsidRDefault="00484A98" w:rsidP="00484A98">
      <w:pPr>
        <w:pStyle w:val="Titre3"/>
      </w:pPr>
      <w:bookmarkStart w:id="113" w:name="_Toc412480488"/>
      <w:r>
        <w:t>Les primitives</w:t>
      </w:r>
      <w:bookmarkEnd w:id="113"/>
    </w:p>
    <w:p w14:paraId="359835F1" w14:textId="77777777" w:rsidR="00484A98" w:rsidRPr="00484A98" w:rsidRDefault="00484A98" w:rsidP="00484A98"/>
    <w:p w14:paraId="54704CAB" w14:textId="77777777" w:rsidR="00484A98" w:rsidRDefault="00484A98">
      <w:pPr>
        <w:rPr>
          <w:sz w:val="22"/>
          <w:szCs w:val="22"/>
        </w:rPr>
      </w:pPr>
    </w:p>
    <w:p w14:paraId="0178E7D0" w14:textId="77777777" w:rsidR="00D0481B" w:rsidRPr="008050E0" w:rsidRDefault="00D0481B">
      <w:pPr>
        <w:rPr>
          <w:sz w:val="22"/>
          <w:szCs w:val="22"/>
        </w:rPr>
      </w:pPr>
      <w:r w:rsidRPr="008050E0">
        <w:rPr>
          <w:sz w:val="22"/>
          <w:szCs w:val="22"/>
        </w:rPr>
        <w:br w:type="page"/>
      </w:r>
    </w:p>
    <w:p w14:paraId="1661CAA4" w14:textId="6EFB01AA" w:rsidR="00AD3141" w:rsidRPr="00205523" w:rsidRDefault="00205523" w:rsidP="00D0481B">
      <w:pPr>
        <w:pStyle w:val="Titre1"/>
        <w:jc w:val="center"/>
        <w:rPr>
          <w:sz w:val="32"/>
          <w:szCs w:val="32"/>
        </w:rPr>
      </w:pPr>
      <w:bookmarkStart w:id="114" w:name="_Toc412480489"/>
      <w:r w:rsidRPr="00205523">
        <w:rPr>
          <w:sz w:val="32"/>
          <w:szCs w:val="32"/>
        </w:rPr>
        <w:lastRenderedPageBreak/>
        <w:t xml:space="preserve">VII - </w:t>
      </w:r>
      <w:r w:rsidR="00D0481B" w:rsidRPr="00205523">
        <w:rPr>
          <w:sz w:val="32"/>
          <w:szCs w:val="32"/>
        </w:rPr>
        <w:t>Le programme final</w:t>
      </w:r>
      <w:bookmarkEnd w:id="114"/>
    </w:p>
    <w:p w14:paraId="7C6EEB59" w14:textId="77777777" w:rsidR="00412185" w:rsidRDefault="00412185" w:rsidP="00412185">
      <w:pPr>
        <w:rPr>
          <w:sz w:val="22"/>
          <w:szCs w:val="22"/>
        </w:rPr>
      </w:pPr>
    </w:p>
    <w:p w14:paraId="1E0370C7" w14:textId="67682205" w:rsidR="00A922AA" w:rsidRDefault="00A922AA" w:rsidP="00A922AA">
      <w:pPr>
        <w:pStyle w:val="Titre2"/>
      </w:pPr>
      <w:bookmarkStart w:id="115" w:name="_Toc412480490"/>
      <w:r>
        <w:t>L’organisation du logiciel</w:t>
      </w:r>
      <w:bookmarkEnd w:id="115"/>
    </w:p>
    <w:p w14:paraId="17271D84" w14:textId="77777777" w:rsidR="00A922AA" w:rsidRPr="00A922AA" w:rsidRDefault="00A922AA" w:rsidP="00A922AA"/>
    <w:p w14:paraId="4647BB9A" w14:textId="77777777" w:rsidR="00F60353" w:rsidRPr="008050E0" w:rsidRDefault="00412185" w:rsidP="00412185">
      <w:pPr>
        <w:pStyle w:val="Titre2"/>
      </w:pPr>
      <w:bookmarkStart w:id="116" w:name="_Toc412480491"/>
      <w:r w:rsidRPr="008050E0">
        <w:t>L’interface utilisateur</w:t>
      </w:r>
      <w:bookmarkEnd w:id="116"/>
    </w:p>
    <w:p w14:paraId="52A4106B" w14:textId="77777777" w:rsidR="00A922AA" w:rsidRDefault="00A922AA">
      <w:pPr>
        <w:rPr>
          <w:sz w:val="22"/>
          <w:szCs w:val="22"/>
        </w:rPr>
      </w:pPr>
    </w:p>
    <w:p w14:paraId="48F4EFF7" w14:textId="66DB3FE7" w:rsidR="00D0481B" w:rsidRDefault="00A922AA" w:rsidP="00A922AA">
      <w:pPr>
        <w:pStyle w:val="Titre2"/>
      </w:pPr>
      <w:bookmarkStart w:id="117" w:name="_Toc412480492"/>
      <w:r>
        <w:t>Ce qu’il reste à faire</w:t>
      </w:r>
      <w:bookmarkEnd w:id="117"/>
    </w:p>
    <w:p w14:paraId="51C78919" w14:textId="1816778D" w:rsidR="001A6ADB" w:rsidRPr="008050E0" w:rsidRDefault="00A922AA">
      <w:pPr>
        <w:rPr>
          <w:sz w:val="22"/>
          <w:szCs w:val="22"/>
        </w:rPr>
      </w:pPr>
      <w:r>
        <w:rPr>
          <w:sz w:val="22"/>
          <w:szCs w:val="22"/>
        </w:rPr>
        <w:br w:type="page"/>
      </w:r>
    </w:p>
    <w:p w14:paraId="6EE37645" w14:textId="77777777" w:rsidR="001A6ADB" w:rsidRPr="008050E0" w:rsidRDefault="001A6ADB" w:rsidP="001A6ADB">
      <w:pPr>
        <w:pStyle w:val="Titre1"/>
        <w:jc w:val="center"/>
      </w:pPr>
      <w:bookmarkStart w:id="118" w:name="_Toc412480493"/>
      <w:r w:rsidRPr="008050E0">
        <w:lastRenderedPageBreak/>
        <w:t>Table des figures</w:t>
      </w:r>
      <w:bookmarkEnd w:id="118"/>
    </w:p>
    <w:p w14:paraId="273D2E61" w14:textId="77777777" w:rsidR="001A6ADB" w:rsidRPr="008050E0" w:rsidRDefault="001A6ADB" w:rsidP="001A6ADB">
      <w:pPr>
        <w:rPr>
          <w:sz w:val="22"/>
          <w:szCs w:val="22"/>
        </w:rPr>
      </w:pPr>
    </w:p>
    <w:p w14:paraId="03D076D0" w14:textId="77777777" w:rsidR="005A2516" w:rsidRDefault="001A6ADB">
      <w:pPr>
        <w:pStyle w:val="Tabledesillustrations"/>
        <w:tabs>
          <w:tab w:val="right" w:leader="underscore" w:pos="9062"/>
        </w:tabs>
        <w:rPr>
          <w:i w:val="0"/>
          <w:iCs w:val="0"/>
          <w:noProof/>
          <w:sz w:val="22"/>
          <w:szCs w:val="22"/>
          <w:lang w:eastAsia="fr-FR"/>
        </w:rPr>
      </w:pPr>
      <w:r w:rsidRPr="008050E0">
        <w:rPr>
          <w:sz w:val="22"/>
          <w:szCs w:val="22"/>
        </w:rPr>
        <w:fldChar w:fldCharType="begin"/>
      </w:r>
      <w:r w:rsidRPr="008050E0">
        <w:rPr>
          <w:sz w:val="22"/>
          <w:szCs w:val="22"/>
        </w:rPr>
        <w:instrText xml:space="preserve"> TOC \h \z \c "Figure" </w:instrText>
      </w:r>
      <w:r w:rsidRPr="008050E0">
        <w:rPr>
          <w:sz w:val="22"/>
          <w:szCs w:val="22"/>
        </w:rPr>
        <w:fldChar w:fldCharType="separate"/>
      </w:r>
      <w:hyperlink w:anchor="_Toc412144559" w:history="1">
        <w:r w:rsidR="005A2516" w:rsidRPr="00E96A33">
          <w:rPr>
            <w:rStyle w:val="Lienhypertexte"/>
            <w:noProof/>
          </w:rPr>
          <w:t>Figure 1 - exemple de GVLOGO en action</w:t>
        </w:r>
        <w:r w:rsidR="005A2516">
          <w:rPr>
            <w:noProof/>
            <w:webHidden/>
          </w:rPr>
          <w:tab/>
        </w:r>
        <w:r w:rsidR="005A2516">
          <w:rPr>
            <w:noProof/>
            <w:webHidden/>
          </w:rPr>
          <w:fldChar w:fldCharType="begin"/>
        </w:r>
        <w:r w:rsidR="005A2516">
          <w:rPr>
            <w:noProof/>
            <w:webHidden/>
          </w:rPr>
          <w:instrText xml:space="preserve"> PAGEREF _Toc412144559 \h </w:instrText>
        </w:r>
        <w:r w:rsidR="005A2516">
          <w:rPr>
            <w:noProof/>
            <w:webHidden/>
          </w:rPr>
        </w:r>
        <w:r w:rsidR="005A2516">
          <w:rPr>
            <w:noProof/>
            <w:webHidden/>
          </w:rPr>
          <w:fldChar w:fldCharType="separate"/>
        </w:r>
        <w:r w:rsidR="00E52CF2">
          <w:rPr>
            <w:noProof/>
            <w:webHidden/>
          </w:rPr>
          <w:t>4</w:t>
        </w:r>
        <w:r w:rsidR="005A2516">
          <w:rPr>
            <w:noProof/>
            <w:webHidden/>
          </w:rPr>
          <w:fldChar w:fldCharType="end"/>
        </w:r>
      </w:hyperlink>
    </w:p>
    <w:p w14:paraId="6F6AAEB9" w14:textId="77777777" w:rsidR="005A2516" w:rsidRDefault="00582E61">
      <w:pPr>
        <w:pStyle w:val="Tabledesillustrations"/>
        <w:tabs>
          <w:tab w:val="right" w:leader="underscore" w:pos="9062"/>
        </w:tabs>
        <w:rPr>
          <w:i w:val="0"/>
          <w:iCs w:val="0"/>
          <w:noProof/>
          <w:sz w:val="22"/>
          <w:szCs w:val="22"/>
          <w:lang w:eastAsia="fr-FR"/>
        </w:rPr>
      </w:pPr>
      <w:hyperlink w:anchor="_Toc412144560" w:history="1">
        <w:r w:rsidR="005A2516" w:rsidRPr="00E96A33">
          <w:rPr>
            <w:rStyle w:val="Lienhypertexte"/>
            <w:noProof/>
          </w:rPr>
          <w:t>Figure 2 - exemple de GVLOGO en action (2)</w:t>
        </w:r>
        <w:r w:rsidR="005A2516">
          <w:rPr>
            <w:noProof/>
            <w:webHidden/>
          </w:rPr>
          <w:tab/>
        </w:r>
        <w:r w:rsidR="005A2516">
          <w:rPr>
            <w:noProof/>
            <w:webHidden/>
          </w:rPr>
          <w:fldChar w:fldCharType="begin"/>
        </w:r>
        <w:r w:rsidR="005A2516">
          <w:rPr>
            <w:noProof/>
            <w:webHidden/>
          </w:rPr>
          <w:instrText xml:space="preserve"> PAGEREF _Toc412144560 \h </w:instrText>
        </w:r>
        <w:r w:rsidR="005A2516">
          <w:rPr>
            <w:noProof/>
            <w:webHidden/>
          </w:rPr>
        </w:r>
        <w:r w:rsidR="005A2516">
          <w:rPr>
            <w:noProof/>
            <w:webHidden/>
          </w:rPr>
          <w:fldChar w:fldCharType="separate"/>
        </w:r>
        <w:r w:rsidR="00E52CF2">
          <w:rPr>
            <w:noProof/>
            <w:webHidden/>
          </w:rPr>
          <w:t>6</w:t>
        </w:r>
        <w:r w:rsidR="005A2516">
          <w:rPr>
            <w:noProof/>
            <w:webHidden/>
          </w:rPr>
          <w:fldChar w:fldCharType="end"/>
        </w:r>
      </w:hyperlink>
    </w:p>
    <w:p w14:paraId="6ABDF301" w14:textId="77777777" w:rsidR="005A2516" w:rsidRDefault="00582E61">
      <w:pPr>
        <w:pStyle w:val="Tabledesillustrations"/>
        <w:tabs>
          <w:tab w:val="right" w:leader="underscore" w:pos="9062"/>
        </w:tabs>
        <w:rPr>
          <w:i w:val="0"/>
          <w:iCs w:val="0"/>
          <w:noProof/>
          <w:sz w:val="22"/>
          <w:szCs w:val="22"/>
          <w:lang w:eastAsia="fr-FR"/>
        </w:rPr>
      </w:pPr>
      <w:hyperlink w:anchor="_Toc412144561" w:history="1">
        <w:r w:rsidR="005A2516" w:rsidRPr="00E96A33">
          <w:rPr>
            <w:rStyle w:val="Lienhypertexte"/>
            <w:noProof/>
          </w:rPr>
          <w:t>Figure 3 - exemple de GVLOGO en action (3)</w:t>
        </w:r>
        <w:r w:rsidR="005A2516">
          <w:rPr>
            <w:noProof/>
            <w:webHidden/>
          </w:rPr>
          <w:tab/>
        </w:r>
        <w:r w:rsidR="005A2516">
          <w:rPr>
            <w:noProof/>
            <w:webHidden/>
          </w:rPr>
          <w:fldChar w:fldCharType="begin"/>
        </w:r>
        <w:r w:rsidR="005A2516">
          <w:rPr>
            <w:noProof/>
            <w:webHidden/>
          </w:rPr>
          <w:instrText xml:space="preserve"> PAGEREF _Toc412144561 \h </w:instrText>
        </w:r>
        <w:r w:rsidR="005A2516">
          <w:rPr>
            <w:noProof/>
            <w:webHidden/>
          </w:rPr>
        </w:r>
        <w:r w:rsidR="005A2516">
          <w:rPr>
            <w:noProof/>
            <w:webHidden/>
          </w:rPr>
          <w:fldChar w:fldCharType="separate"/>
        </w:r>
        <w:r w:rsidR="00E52CF2">
          <w:rPr>
            <w:noProof/>
            <w:webHidden/>
          </w:rPr>
          <w:t>7</w:t>
        </w:r>
        <w:r w:rsidR="005A2516">
          <w:rPr>
            <w:noProof/>
            <w:webHidden/>
          </w:rPr>
          <w:fldChar w:fldCharType="end"/>
        </w:r>
      </w:hyperlink>
    </w:p>
    <w:p w14:paraId="14205AB0" w14:textId="77777777" w:rsidR="005A2516" w:rsidRDefault="00582E61">
      <w:pPr>
        <w:pStyle w:val="Tabledesillustrations"/>
        <w:tabs>
          <w:tab w:val="right" w:leader="underscore" w:pos="9062"/>
        </w:tabs>
        <w:rPr>
          <w:i w:val="0"/>
          <w:iCs w:val="0"/>
          <w:noProof/>
          <w:sz w:val="22"/>
          <w:szCs w:val="22"/>
          <w:lang w:eastAsia="fr-FR"/>
        </w:rPr>
      </w:pPr>
      <w:hyperlink w:anchor="_Toc412144562" w:history="1">
        <w:r w:rsidR="005A2516" w:rsidRPr="00E96A33">
          <w:rPr>
            <w:rStyle w:val="Lienhypertexte"/>
            <w:noProof/>
          </w:rPr>
          <w:t>Figure 4 - Test de GVErrors</w:t>
        </w:r>
        <w:r w:rsidR="005A2516">
          <w:rPr>
            <w:noProof/>
            <w:webHidden/>
          </w:rPr>
          <w:tab/>
        </w:r>
        <w:r w:rsidR="005A2516">
          <w:rPr>
            <w:noProof/>
            <w:webHidden/>
          </w:rPr>
          <w:fldChar w:fldCharType="begin"/>
        </w:r>
        <w:r w:rsidR="005A2516">
          <w:rPr>
            <w:noProof/>
            <w:webHidden/>
          </w:rPr>
          <w:instrText xml:space="preserve"> PAGEREF _Toc412144562 \h </w:instrText>
        </w:r>
        <w:r w:rsidR="005A2516">
          <w:rPr>
            <w:noProof/>
            <w:webHidden/>
          </w:rPr>
        </w:r>
        <w:r w:rsidR="005A2516">
          <w:rPr>
            <w:noProof/>
            <w:webHidden/>
          </w:rPr>
          <w:fldChar w:fldCharType="separate"/>
        </w:r>
        <w:r w:rsidR="00E52CF2">
          <w:rPr>
            <w:noProof/>
            <w:webHidden/>
          </w:rPr>
          <w:t>17</w:t>
        </w:r>
        <w:r w:rsidR="005A2516">
          <w:rPr>
            <w:noProof/>
            <w:webHidden/>
          </w:rPr>
          <w:fldChar w:fldCharType="end"/>
        </w:r>
      </w:hyperlink>
    </w:p>
    <w:p w14:paraId="3843C5F0" w14:textId="77777777" w:rsidR="005A2516" w:rsidRDefault="00582E61">
      <w:pPr>
        <w:pStyle w:val="Tabledesillustrations"/>
        <w:tabs>
          <w:tab w:val="right" w:leader="underscore" w:pos="9062"/>
        </w:tabs>
        <w:rPr>
          <w:i w:val="0"/>
          <w:iCs w:val="0"/>
          <w:noProof/>
          <w:sz w:val="22"/>
          <w:szCs w:val="22"/>
          <w:lang w:eastAsia="fr-FR"/>
        </w:rPr>
      </w:pPr>
      <w:hyperlink w:anchor="_Toc412144563" w:history="1">
        <w:r w:rsidR="005A2516" w:rsidRPr="00E96A33">
          <w:rPr>
            <w:rStyle w:val="Lienhypertexte"/>
            <w:noProof/>
          </w:rPr>
          <w:t>Figure 5 -Test de GVWords</w:t>
        </w:r>
        <w:r w:rsidR="005A2516">
          <w:rPr>
            <w:noProof/>
            <w:webHidden/>
          </w:rPr>
          <w:tab/>
        </w:r>
        <w:r w:rsidR="005A2516">
          <w:rPr>
            <w:noProof/>
            <w:webHidden/>
          </w:rPr>
          <w:fldChar w:fldCharType="begin"/>
        </w:r>
        <w:r w:rsidR="005A2516">
          <w:rPr>
            <w:noProof/>
            <w:webHidden/>
          </w:rPr>
          <w:instrText xml:space="preserve"> PAGEREF _Toc412144563 \h </w:instrText>
        </w:r>
        <w:r w:rsidR="005A2516">
          <w:rPr>
            <w:noProof/>
            <w:webHidden/>
          </w:rPr>
        </w:r>
        <w:r w:rsidR="005A2516">
          <w:rPr>
            <w:noProof/>
            <w:webHidden/>
          </w:rPr>
          <w:fldChar w:fldCharType="separate"/>
        </w:r>
        <w:r w:rsidR="00E52CF2">
          <w:rPr>
            <w:noProof/>
            <w:webHidden/>
          </w:rPr>
          <w:t>30</w:t>
        </w:r>
        <w:r w:rsidR="005A2516">
          <w:rPr>
            <w:noProof/>
            <w:webHidden/>
          </w:rPr>
          <w:fldChar w:fldCharType="end"/>
        </w:r>
      </w:hyperlink>
    </w:p>
    <w:p w14:paraId="1B0D6447" w14:textId="77777777" w:rsidR="005A2516" w:rsidRDefault="00582E61">
      <w:pPr>
        <w:pStyle w:val="Tabledesillustrations"/>
        <w:tabs>
          <w:tab w:val="right" w:leader="underscore" w:pos="9062"/>
        </w:tabs>
        <w:rPr>
          <w:i w:val="0"/>
          <w:iCs w:val="0"/>
          <w:noProof/>
          <w:sz w:val="22"/>
          <w:szCs w:val="22"/>
          <w:lang w:eastAsia="fr-FR"/>
        </w:rPr>
      </w:pPr>
      <w:hyperlink w:anchor="_Toc412144564" w:history="1">
        <w:r w:rsidR="005A2516" w:rsidRPr="00E96A33">
          <w:rPr>
            <w:rStyle w:val="Lienhypertexte"/>
            <w:noProof/>
          </w:rPr>
          <w:t>Figure 6 - Test de GVLists</w:t>
        </w:r>
        <w:r w:rsidR="005A2516">
          <w:rPr>
            <w:noProof/>
            <w:webHidden/>
          </w:rPr>
          <w:tab/>
        </w:r>
        <w:r w:rsidR="005A2516">
          <w:rPr>
            <w:noProof/>
            <w:webHidden/>
          </w:rPr>
          <w:fldChar w:fldCharType="begin"/>
        </w:r>
        <w:r w:rsidR="005A2516">
          <w:rPr>
            <w:noProof/>
            <w:webHidden/>
          </w:rPr>
          <w:instrText xml:space="preserve"> PAGEREF _Toc412144564 \h </w:instrText>
        </w:r>
        <w:r w:rsidR="005A2516">
          <w:rPr>
            <w:noProof/>
            <w:webHidden/>
          </w:rPr>
        </w:r>
        <w:r w:rsidR="005A2516">
          <w:rPr>
            <w:noProof/>
            <w:webHidden/>
          </w:rPr>
          <w:fldChar w:fldCharType="separate"/>
        </w:r>
        <w:r w:rsidR="00E52CF2">
          <w:rPr>
            <w:noProof/>
            <w:webHidden/>
          </w:rPr>
          <w:t>41</w:t>
        </w:r>
        <w:r w:rsidR="005A2516">
          <w:rPr>
            <w:noProof/>
            <w:webHidden/>
          </w:rPr>
          <w:fldChar w:fldCharType="end"/>
        </w:r>
      </w:hyperlink>
    </w:p>
    <w:p w14:paraId="6BCCB455" w14:textId="77777777" w:rsidR="005A2516" w:rsidRDefault="00582E61">
      <w:pPr>
        <w:pStyle w:val="Tabledesillustrations"/>
        <w:tabs>
          <w:tab w:val="right" w:leader="underscore" w:pos="9062"/>
        </w:tabs>
        <w:rPr>
          <w:i w:val="0"/>
          <w:iCs w:val="0"/>
          <w:noProof/>
          <w:sz w:val="22"/>
          <w:szCs w:val="22"/>
          <w:lang w:eastAsia="fr-FR"/>
        </w:rPr>
      </w:pPr>
      <w:hyperlink w:anchor="_Toc412144565" w:history="1">
        <w:r w:rsidR="005A2516" w:rsidRPr="00E96A33">
          <w:rPr>
            <w:rStyle w:val="Lienhypertexte"/>
            <w:noProof/>
          </w:rPr>
          <w:t>Figure 7 - Test des listes de propriétés</w:t>
        </w:r>
        <w:r w:rsidR="005A2516">
          <w:rPr>
            <w:noProof/>
            <w:webHidden/>
          </w:rPr>
          <w:tab/>
        </w:r>
        <w:r w:rsidR="005A2516">
          <w:rPr>
            <w:noProof/>
            <w:webHidden/>
          </w:rPr>
          <w:fldChar w:fldCharType="begin"/>
        </w:r>
        <w:r w:rsidR="005A2516">
          <w:rPr>
            <w:noProof/>
            <w:webHidden/>
          </w:rPr>
          <w:instrText xml:space="preserve"> PAGEREF _Toc412144565 \h </w:instrText>
        </w:r>
        <w:r w:rsidR="005A2516">
          <w:rPr>
            <w:noProof/>
            <w:webHidden/>
          </w:rPr>
        </w:r>
        <w:r w:rsidR="005A2516">
          <w:rPr>
            <w:noProof/>
            <w:webHidden/>
          </w:rPr>
          <w:fldChar w:fldCharType="separate"/>
        </w:r>
        <w:r w:rsidR="00E52CF2">
          <w:rPr>
            <w:noProof/>
            <w:webHidden/>
          </w:rPr>
          <w:t>47</w:t>
        </w:r>
        <w:r w:rsidR="005A2516">
          <w:rPr>
            <w:noProof/>
            <w:webHidden/>
          </w:rPr>
          <w:fldChar w:fldCharType="end"/>
        </w:r>
      </w:hyperlink>
    </w:p>
    <w:p w14:paraId="272F1817" w14:textId="77777777" w:rsidR="005A2516" w:rsidRDefault="00582E61">
      <w:pPr>
        <w:pStyle w:val="Tabledesillustrations"/>
        <w:tabs>
          <w:tab w:val="left" w:pos="2558"/>
          <w:tab w:val="right" w:leader="underscore" w:pos="9062"/>
        </w:tabs>
        <w:rPr>
          <w:i w:val="0"/>
          <w:iCs w:val="0"/>
          <w:noProof/>
          <w:sz w:val="22"/>
          <w:szCs w:val="22"/>
          <w:lang w:eastAsia="fr-FR"/>
        </w:rPr>
      </w:pPr>
      <w:hyperlink w:anchor="_Toc412144566" w:history="1">
        <w:r w:rsidR="005A2516" w:rsidRPr="00E96A33">
          <w:rPr>
            <w:rStyle w:val="Lienhypertexte"/>
            <w:noProof/>
          </w:rPr>
          <w:t>Figure 8 - Tortue avec cap 90</w:t>
        </w:r>
        <w:r w:rsidR="005A2516">
          <w:rPr>
            <w:i w:val="0"/>
            <w:iCs w:val="0"/>
            <w:noProof/>
            <w:sz w:val="22"/>
            <w:szCs w:val="22"/>
            <w:lang w:eastAsia="fr-FR"/>
          </w:rPr>
          <w:tab/>
        </w:r>
        <w:r w:rsidR="005A2516" w:rsidRPr="00E96A33">
          <w:rPr>
            <w:rStyle w:val="Lienhypertexte"/>
            <w:noProof/>
          </w:rPr>
          <w:t xml:space="preserve">  Tortue 180  Tortue 90 png</w:t>
        </w:r>
        <w:r w:rsidR="005A2516">
          <w:rPr>
            <w:noProof/>
            <w:webHidden/>
          </w:rPr>
          <w:tab/>
        </w:r>
        <w:r w:rsidR="005A2516">
          <w:rPr>
            <w:noProof/>
            <w:webHidden/>
          </w:rPr>
          <w:fldChar w:fldCharType="begin"/>
        </w:r>
        <w:r w:rsidR="005A2516">
          <w:rPr>
            <w:noProof/>
            <w:webHidden/>
          </w:rPr>
          <w:instrText xml:space="preserve"> PAGEREF _Toc412144566 \h </w:instrText>
        </w:r>
        <w:r w:rsidR="005A2516">
          <w:rPr>
            <w:noProof/>
            <w:webHidden/>
          </w:rPr>
        </w:r>
        <w:r w:rsidR="005A2516">
          <w:rPr>
            <w:noProof/>
            <w:webHidden/>
          </w:rPr>
          <w:fldChar w:fldCharType="separate"/>
        </w:r>
        <w:r w:rsidR="00E52CF2">
          <w:rPr>
            <w:noProof/>
            <w:webHidden/>
          </w:rPr>
          <w:t>48</w:t>
        </w:r>
        <w:r w:rsidR="005A2516">
          <w:rPr>
            <w:noProof/>
            <w:webHidden/>
          </w:rPr>
          <w:fldChar w:fldCharType="end"/>
        </w:r>
      </w:hyperlink>
    </w:p>
    <w:p w14:paraId="54BC03E5" w14:textId="77777777" w:rsidR="005A2516" w:rsidRDefault="00582E61">
      <w:pPr>
        <w:pStyle w:val="Tabledesillustrations"/>
        <w:tabs>
          <w:tab w:val="right" w:leader="underscore" w:pos="9062"/>
        </w:tabs>
        <w:rPr>
          <w:i w:val="0"/>
          <w:iCs w:val="0"/>
          <w:noProof/>
          <w:sz w:val="22"/>
          <w:szCs w:val="22"/>
          <w:lang w:eastAsia="fr-FR"/>
        </w:rPr>
      </w:pPr>
      <w:hyperlink w:anchor="_Toc412144567" w:history="1">
        <w:r w:rsidR="005A2516" w:rsidRPr="00E96A33">
          <w:rPr>
            <w:rStyle w:val="Lienhypertexte"/>
            <w:noProof/>
          </w:rPr>
          <w:t>Figure 9 - Point avec sinus et cosinus</w:t>
        </w:r>
        <w:r w:rsidR="005A2516">
          <w:rPr>
            <w:noProof/>
            <w:webHidden/>
          </w:rPr>
          <w:tab/>
        </w:r>
        <w:r w:rsidR="005A2516">
          <w:rPr>
            <w:noProof/>
            <w:webHidden/>
          </w:rPr>
          <w:fldChar w:fldCharType="begin"/>
        </w:r>
        <w:r w:rsidR="005A2516">
          <w:rPr>
            <w:noProof/>
            <w:webHidden/>
          </w:rPr>
          <w:instrText xml:space="preserve"> PAGEREF _Toc412144567 \h </w:instrText>
        </w:r>
        <w:r w:rsidR="005A2516">
          <w:rPr>
            <w:noProof/>
            <w:webHidden/>
          </w:rPr>
        </w:r>
        <w:r w:rsidR="005A2516">
          <w:rPr>
            <w:noProof/>
            <w:webHidden/>
          </w:rPr>
          <w:fldChar w:fldCharType="separate"/>
        </w:r>
        <w:r w:rsidR="00E52CF2">
          <w:rPr>
            <w:noProof/>
            <w:webHidden/>
          </w:rPr>
          <w:t>59</w:t>
        </w:r>
        <w:r w:rsidR="005A2516">
          <w:rPr>
            <w:noProof/>
            <w:webHidden/>
          </w:rPr>
          <w:fldChar w:fldCharType="end"/>
        </w:r>
      </w:hyperlink>
    </w:p>
    <w:p w14:paraId="4BEE445A" w14:textId="77777777" w:rsidR="005A2516" w:rsidRDefault="00582E61">
      <w:pPr>
        <w:pStyle w:val="Tabledesillustrations"/>
        <w:tabs>
          <w:tab w:val="right" w:leader="underscore" w:pos="9062"/>
        </w:tabs>
        <w:rPr>
          <w:i w:val="0"/>
          <w:iCs w:val="0"/>
          <w:noProof/>
          <w:sz w:val="22"/>
          <w:szCs w:val="22"/>
          <w:lang w:eastAsia="fr-FR"/>
        </w:rPr>
      </w:pPr>
      <w:hyperlink w:anchor="_Toc412144568" w:history="1">
        <w:r w:rsidR="005A2516" w:rsidRPr="00E96A33">
          <w:rPr>
            <w:rStyle w:val="Lienhypertexte"/>
            <w:noProof/>
          </w:rPr>
          <w:t>Figure 10 - Arc Tangente</w:t>
        </w:r>
        <w:r w:rsidR="005A2516">
          <w:rPr>
            <w:noProof/>
            <w:webHidden/>
          </w:rPr>
          <w:tab/>
        </w:r>
        <w:r w:rsidR="005A2516">
          <w:rPr>
            <w:noProof/>
            <w:webHidden/>
          </w:rPr>
          <w:fldChar w:fldCharType="begin"/>
        </w:r>
        <w:r w:rsidR="005A2516">
          <w:rPr>
            <w:noProof/>
            <w:webHidden/>
          </w:rPr>
          <w:instrText xml:space="preserve"> PAGEREF _Toc412144568 \h </w:instrText>
        </w:r>
        <w:r w:rsidR="005A2516">
          <w:rPr>
            <w:noProof/>
            <w:webHidden/>
          </w:rPr>
        </w:r>
        <w:r w:rsidR="005A2516">
          <w:rPr>
            <w:noProof/>
            <w:webHidden/>
          </w:rPr>
          <w:fldChar w:fldCharType="separate"/>
        </w:r>
        <w:r w:rsidR="00E52CF2">
          <w:rPr>
            <w:noProof/>
            <w:webHidden/>
          </w:rPr>
          <w:t>61</w:t>
        </w:r>
        <w:r w:rsidR="005A2516">
          <w:rPr>
            <w:noProof/>
            <w:webHidden/>
          </w:rPr>
          <w:fldChar w:fldCharType="end"/>
        </w:r>
      </w:hyperlink>
    </w:p>
    <w:p w14:paraId="0EC11A93" w14:textId="77777777" w:rsidR="005A2516" w:rsidRDefault="00582E61">
      <w:pPr>
        <w:pStyle w:val="Tabledesillustrations"/>
        <w:tabs>
          <w:tab w:val="right" w:leader="underscore" w:pos="9062"/>
        </w:tabs>
        <w:rPr>
          <w:i w:val="0"/>
          <w:iCs w:val="0"/>
          <w:noProof/>
          <w:sz w:val="22"/>
          <w:szCs w:val="22"/>
          <w:lang w:eastAsia="fr-FR"/>
        </w:rPr>
      </w:pPr>
      <w:hyperlink w:anchor="_Toc412144569" w:history="1">
        <w:r w:rsidR="005A2516" w:rsidRPr="00E96A33">
          <w:rPr>
            <w:rStyle w:val="Lienhypertexte"/>
            <w:noProof/>
          </w:rPr>
          <w:t>Figure 11 - Test de la tortue</w:t>
        </w:r>
        <w:r w:rsidR="005A2516">
          <w:rPr>
            <w:noProof/>
            <w:webHidden/>
          </w:rPr>
          <w:tab/>
        </w:r>
        <w:r w:rsidR="005A2516">
          <w:rPr>
            <w:noProof/>
            <w:webHidden/>
          </w:rPr>
          <w:fldChar w:fldCharType="begin"/>
        </w:r>
        <w:r w:rsidR="005A2516">
          <w:rPr>
            <w:noProof/>
            <w:webHidden/>
          </w:rPr>
          <w:instrText xml:space="preserve"> PAGEREF _Toc412144569 \h </w:instrText>
        </w:r>
        <w:r w:rsidR="005A2516">
          <w:rPr>
            <w:noProof/>
            <w:webHidden/>
          </w:rPr>
        </w:r>
        <w:r w:rsidR="005A2516">
          <w:rPr>
            <w:noProof/>
            <w:webHidden/>
          </w:rPr>
          <w:fldChar w:fldCharType="separate"/>
        </w:r>
        <w:r w:rsidR="00E52CF2">
          <w:rPr>
            <w:noProof/>
            <w:webHidden/>
          </w:rPr>
          <w:t>74</w:t>
        </w:r>
        <w:r w:rsidR="005A2516">
          <w:rPr>
            <w:noProof/>
            <w:webHidden/>
          </w:rPr>
          <w:fldChar w:fldCharType="end"/>
        </w:r>
      </w:hyperlink>
    </w:p>
    <w:p w14:paraId="21251FC5" w14:textId="77777777" w:rsidR="005A2516" w:rsidRDefault="00582E61">
      <w:pPr>
        <w:pStyle w:val="Tabledesillustrations"/>
        <w:tabs>
          <w:tab w:val="right" w:leader="underscore" w:pos="9062"/>
        </w:tabs>
        <w:rPr>
          <w:i w:val="0"/>
          <w:iCs w:val="0"/>
          <w:noProof/>
          <w:sz w:val="22"/>
          <w:szCs w:val="22"/>
          <w:lang w:eastAsia="fr-FR"/>
        </w:rPr>
      </w:pPr>
      <w:hyperlink w:anchor="_Toc412144570" w:history="1">
        <w:r w:rsidR="005A2516" w:rsidRPr="00E96A33">
          <w:rPr>
            <w:rStyle w:val="Lienhypertexte"/>
            <w:noProof/>
          </w:rPr>
          <w:t>Figure 12 - Écran principal de EasyTurtle</w:t>
        </w:r>
        <w:r w:rsidR="005A2516">
          <w:rPr>
            <w:noProof/>
            <w:webHidden/>
          </w:rPr>
          <w:tab/>
        </w:r>
        <w:r w:rsidR="005A2516">
          <w:rPr>
            <w:noProof/>
            <w:webHidden/>
          </w:rPr>
          <w:fldChar w:fldCharType="begin"/>
        </w:r>
        <w:r w:rsidR="005A2516">
          <w:rPr>
            <w:noProof/>
            <w:webHidden/>
          </w:rPr>
          <w:instrText xml:space="preserve"> PAGEREF _Toc412144570 \h </w:instrText>
        </w:r>
        <w:r w:rsidR="005A2516">
          <w:rPr>
            <w:noProof/>
            <w:webHidden/>
          </w:rPr>
        </w:r>
        <w:r w:rsidR="005A2516">
          <w:rPr>
            <w:noProof/>
            <w:webHidden/>
          </w:rPr>
          <w:fldChar w:fldCharType="separate"/>
        </w:r>
        <w:r w:rsidR="00E52CF2">
          <w:rPr>
            <w:noProof/>
            <w:webHidden/>
          </w:rPr>
          <w:t>75</w:t>
        </w:r>
        <w:r w:rsidR="005A2516">
          <w:rPr>
            <w:noProof/>
            <w:webHidden/>
          </w:rPr>
          <w:fldChar w:fldCharType="end"/>
        </w:r>
      </w:hyperlink>
    </w:p>
    <w:p w14:paraId="28407C0B" w14:textId="77777777" w:rsidR="005A2516" w:rsidRDefault="00582E61">
      <w:pPr>
        <w:pStyle w:val="Tabledesillustrations"/>
        <w:tabs>
          <w:tab w:val="right" w:leader="underscore" w:pos="9062"/>
        </w:tabs>
        <w:rPr>
          <w:i w:val="0"/>
          <w:iCs w:val="0"/>
          <w:noProof/>
          <w:sz w:val="22"/>
          <w:szCs w:val="22"/>
          <w:lang w:eastAsia="fr-FR"/>
        </w:rPr>
      </w:pPr>
      <w:hyperlink w:anchor="_Toc412144571" w:history="1">
        <w:r w:rsidR="005A2516" w:rsidRPr="00E96A33">
          <w:rPr>
            <w:rStyle w:val="Lienhypertexte"/>
            <w:rFonts w:cs="Arial"/>
            <w:b/>
            <w:noProof/>
          </w:rPr>
          <w:t>Figure 13 - Actions de la tortue (EasyTurtle)</w:t>
        </w:r>
        <w:r w:rsidR="005A2516">
          <w:rPr>
            <w:noProof/>
            <w:webHidden/>
          </w:rPr>
          <w:tab/>
        </w:r>
        <w:r w:rsidR="005A2516">
          <w:rPr>
            <w:noProof/>
            <w:webHidden/>
          </w:rPr>
          <w:fldChar w:fldCharType="begin"/>
        </w:r>
        <w:r w:rsidR="005A2516">
          <w:rPr>
            <w:noProof/>
            <w:webHidden/>
          </w:rPr>
          <w:instrText xml:space="preserve"> PAGEREF _Toc412144571 \h </w:instrText>
        </w:r>
        <w:r w:rsidR="005A2516">
          <w:rPr>
            <w:noProof/>
            <w:webHidden/>
          </w:rPr>
        </w:r>
        <w:r w:rsidR="005A2516">
          <w:rPr>
            <w:noProof/>
            <w:webHidden/>
          </w:rPr>
          <w:fldChar w:fldCharType="separate"/>
        </w:r>
        <w:r w:rsidR="00E52CF2">
          <w:rPr>
            <w:noProof/>
            <w:webHidden/>
          </w:rPr>
          <w:t>76</w:t>
        </w:r>
        <w:r w:rsidR="005A2516">
          <w:rPr>
            <w:noProof/>
            <w:webHidden/>
          </w:rPr>
          <w:fldChar w:fldCharType="end"/>
        </w:r>
      </w:hyperlink>
    </w:p>
    <w:p w14:paraId="4CE383AB" w14:textId="77777777" w:rsidR="005A2516" w:rsidRDefault="00582E61">
      <w:pPr>
        <w:pStyle w:val="Tabledesillustrations"/>
        <w:tabs>
          <w:tab w:val="right" w:leader="underscore" w:pos="9062"/>
        </w:tabs>
        <w:rPr>
          <w:i w:val="0"/>
          <w:iCs w:val="0"/>
          <w:noProof/>
          <w:sz w:val="22"/>
          <w:szCs w:val="22"/>
          <w:lang w:eastAsia="fr-FR"/>
        </w:rPr>
      </w:pPr>
      <w:hyperlink w:anchor="_Toc412144572" w:history="1">
        <w:r w:rsidR="005A2516" w:rsidRPr="00E96A33">
          <w:rPr>
            <w:rStyle w:val="Lienhypertexte"/>
            <w:rFonts w:cs="Arial"/>
            <w:b/>
            <w:noProof/>
          </w:rPr>
          <w:t>Figure 14 - Couleurs et formes (EasyTurtle)</w:t>
        </w:r>
        <w:r w:rsidR="005A2516">
          <w:rPr>
            <w:noProof/>
            <w:webHidden/>
          </w:rPr>
          <w:tab/>
        </w:r>
        <w:r w:rsidR="005A2516">
          <w:rPr>
            <w:noProof/>
            <w:webHidden/>
          </w:rPr>
          <w:fldChar w:fldCharType="begin"/>
        </w:r>
        <w:r w:rsidR="005A2516">
          <w:rPr>
            <w:noProof/>
            <w:webHidden/>
          </w:rPr>
          <w:instrText xml:space="preserve"> PAGEREF _Toc412144572 \h </w:instrText>
        </w:r>
        <w:r w:rsidR="005A2516">
          <w:rPr>
            <w:noProof/>
            <w:webHidden/>
          </w:rPr>
        </w:r>
        <w:r w:rsidR="005A2516">
          <w:rPr>
            <w:noProof/>
            <w:webHidden/>
          </w:rPr>
          <w:fldChar w:fldCharType="separate"/>
        </w:r>
        <w:r w:rsidR="00E52CF2">
          <w:rPr>
            <w:noProof/>
            <w:webHidden/>
          </w:rPr>
          <w:t>77</w:t>
        </w:r>
        <w:r w:rsidR="005A2516">
          <w:rPr>
            <w:noProof/>
            <w:webHidden/>
          </w:rPr>
          <w:fldChar w:fldCharType="end"/>
        </w:r>
      </w:hyperlink>
    </w:p>
    <w:p w14:paraId="4F3F1083" w14:textId="77777777" w:rsidR="005A2516" w:rsidRDefault="00582E61">
      <w:pPr>
        <w:pStyle w:val="Tabledesillustrations"/>
        <w:tabs>
          <w:tab w:val="right" w:leader="underscore" w:pos="9062"/>
        </w:tabs>
        <w:rPr>
          <w:i w:val="0"/>
          <w:iCs w:val="0"/>
          <w:noProof/>
          <w:sz w:val="22"/>
          <w:szCs w:val="22"/>
          <w:lang w:eastAsia="fr-FR"/>
        </w:rPr>
      </w:pPr>
      <w:hyperlink w:anchor="_Toc412144573" w:history="1">
        <w:r w:rsidR="005A2516" w:rsidRPr="00E96A33">
          <w:rPr>
            <w:rStyle w:val="Lienhypertexte"/>
            <w:rFonts w:cs="Arial"/>
            <w:b/>
            <w:noProof/>
          </w:rPr>
          <w:t>Figure 15 - Ordres (EasyTurtle)</w:t>
        </w:r>
        <w:r w:rsidR="005A2516">
          <w:rPr>
            <w:noProof/>
            <w:webHidden/>
          </w:rPr>
          <w:tab/>
        </w:r>
        <w:r w:rsidR="005A2516">
          <w:rPr>
            <w:noProof/>
            <w:webHidden/>
          </w:rPr>
          <w:fldChar w:fldCharType="begin"/>
        </w:r>
        <w:r w:rsidR="005A2516">
          <w:rPr>
            <w:noProof/>
            <w:webHidden/>
          </w:rPr>
          <w:instrText xml:space="preserve"> PAGEREF _Toc412144573 \h </w:instrText>
        </w:r>
        <w:r w:rsidR="005A2516">
          <w:rPr>
            <w:noProof/>
            <w:webHidden/>
          </w:rPr>
        </w:r>
        <w:r w:rsidR="005A2516">
          <w:rPr>
            <w:noProof/>
            <w:webHidden/>
          </w:rPr>
          <w:fldChar w:fldCharType="separate"/>
        </w:r>
        <w:r w:rsidR="00E52CF2">
          <w:rPr>
            <w:noProof/>
            <w:webHidden/>
          </w:rPr>
          <w:t>77</w:t>
        </w:r>
        <w:r w:rsidR="005A2516">
          <w:rPr>
            <w:noProof/>
            <w:webHidden/>
          </w:rPr>
          <w:fldChar w:fldCharType="end"/>
        </w:r>
      </w:hyperlink>
    </w:p>
    <w:p w14:paraId="41693FD1" w14:textId="77777777" w:rsidR="005A2516" w:rsidRDefault="00582E61">
      <w:pPr>
        <w:pStyle w:val="Tabledesillustrations"/>
        <w:tabs>
          <w:tab w:val="right" w:leader="underscore" w:pos="9062"/>
        </w:tabs>
        <w:rPr>
          <w:i w:val="0"/>
          <w:iCs w:val="0"/>
          <w:noProof/>
          <w:sz w:val="22"/>
          <w:szCs w:val="22"/>
          <w:lang w:eastAsia="fr-FR"/>
        </w:rPr>
      </w:pPr>
      <w:hyperlink w:anchor="_Toc412144574" w:history="1">
        <w:r w:rsidR="005A2516" w:rsidRPr="00E96A33">
          <w:rPr>
            <w:rStyle w:val="Lienhypertexte"/>
            <w:rFonts w:cs="Arial"/>
            <w:b/>
            <w:noProof/>
          </w:rPr>
          <w:t>Figure 16 - Aide (EasyTurtle)</w:t>
        </w:r>
        <w:r w:rsidR="005A2516">
          <w:rPr>
            <w:noProof/>
            <w:webHidden/>
          </w:rPr>
          <w:tab/>
        </w:r>
        <w:r w:rsidR="005A2516">
          <w:rPr>
            <w:noProof/>
            <w:webHidden/>
          </w:rPr>
          <w:fldChar w:fldCharType="begin"/>
        </w:r>
        <w:r w:rsidR="005A2516">
          <w:rPr>
            <w:noProof/>
            <w:webHidden/>
          </w:rPr>
          <w:instrText xml:space="preserve"> PAGEREF _Toc412144574 \h </w:instrText>
        </w:r>
        <w:r w:rsidR="005A2516">
          <w:rPr>
            <w:noProof/>
            <w:webHidden/>
          </w:rPr>
        </w:r>
        <w:r w:rsidR="005A2516">
          <w:rPr>
            <w:noProof/>
            <w:webHidden/>
          </w:rPr>
          <w:fldChar w:fldCharType="separate"/>
        </w:r>
        <w:r w:rsidR="00E52CF2">
          <w:rPr>
            <w:noProof/>
            <w:webHidden/>
          </w:rPr>
          <w:t>78</w:t>
        </w:r>
        <w:r w:rsidR="005A2516">
          <w:rPr>
            <w:noProof/>
            <w:webHidden/>
          </w:rPr>
          <w:fldChar w:fldCharType="end"/>
        </w:r>
      </w:hyperlink>
    </w:p>
    <w:p w14:paraId="7DC200AD" w14:textId="77777777" w:rsidR="005A2516" w:rsidRDefault="00582E61">
      <w:pPr>
        <w:pStyle w:val="Tabledesillustrations"/>
        <w:tabs>
          <w:tab w:val="right" w:leader="underscore" w:pos="9062"/>
        </w:tabs>
        <w:rPr>
          <w:i w:val="0"/>
          <w:iCs w:val="0"/>
          <w:noProof/>
          <w:sz w:val="22"/>
          <w:szCs w:val="22"/>
          <w:lang w:eastAsia="fr-FR"/>
        </w:rPr>
      </w:pPr>
      <w:hyperlink w:anchor="_Toc412144575" w:history="1">
        <w:r w:rsidR="005A2516" w:rsidRPr="00E96A33">
          <w:rPr>
            <w:rStyle w:val="Lienhypertexte"/>
            <w:rFonts w:cs="Arial"/>
            <w:b/>
            <w:noProof/>
          </w:rPr>
          <w:t>Figure 17 - A propos (EasyTurtle)</w:t>
        </w:r>
        <w:r w:rsidR="005A2516">
          <w:rPr>
            <w:noProof/>
            <w:webHidden/>
          </w:rPr>
          <w:tab/>
        </w:r>
        <w:r w:rsidR="005A2516">
          <w:rPr>
            <w:noProof/>
            <w:webHidden/>
          </w:rPr>
          <w:fldChar w:fldCharType="begin"/>
        </w:r>
        <w:r w:rsidR="005A2516">
          <w:rPr>
            <w:noProof/>
            <w:webHidden/>
          </w:rPr>
          <w:instrText xml:space="preserve"> PAGEREF _Toc412144575 \h </w:instrText>
        </w:r>
        <w:r w:rsidR="005A2516">
          <w:rPr>
            <w:noProof/>
            <w:webHidden/>
          </w:rPr>
        </w:r>
        <w:r w:rsidR="005A2516">
          <w:rPr>
            <w:noProof/>
            <w:webHidden/>
          </w:rPr>
          <w:fldChar w:fldCharType="separate"/>
        </w:r>
        <w:r w:rsidR="00E52CF2">
          <w:rPr>
            <w:noProof/>
            <w:webHidden/>
          </w:rPr>
          <w:t>79</w:t>
        </w:r>
        <w:r w:rsidR="005A2516">
          <w:rPr>
            <w:noProof/>
            <w:webHidden/>
          </w:rPr>
          <w:fldChar w:fldCharType="end"/>
        </w:r>
      </w:hyperlink>
    </w:p>
    <w:p w14:paraId="16A0DF31" w14:textId="77777777" w:rsidR="005A2516" w:rsidRDefault="00582E61">
      <w:pPr>
        <w:pStyle w:val="Tabledesillustrations"/>
        <w:tabs>
          <w:tab w:val="right" w:leader="underscore" w:pos="9062"/>
        </w:tabs>
        <w:rPr>
          <w:i w:val="0"/>
          <w:iCs w:val="0"/>
          <w:noProof/>
          <w:sz w:val="22"/>
          <w:szCs w:val="22"/>
          <w:lang w:eastAsia="fr-FR"/>
        </w:rPr>
      </w:pPr>
      <w:hyperlink w:anchor="_Toc412144576" w:history="1">
        <w:r w:rsidR="005A2516" w:rsidRPr="00E96A33">
          <w:rPr>
            <w:rStyle w:val="Lienhypertexte"/>
            <w:rFonts w:cs="Arial"/>
            <w:b/>
            <w:noProof/>
            <w:lang w:eastAsia="fr-FR"/>
          </w:rPr>
          <w:t>Figure 18 - Outils (EasyTurtle)</w:t>
        </w:r>
        <w:r w:rsidR="005A2516">
          <w:rPr>
            <w:noProof/>
            <w:webHidden/>
          </w:rPr>
          <w:tab/>
        </w:r>
        <w:r w:rsidR="005A2516">
          <w:rPr>
            <w:noProof/>
            <w:webHidden/>
          </w:rPr>
          <w:fldChar w:fldCharType="begin"/>
        </w:r>
        <w:r w:rsidR="005A2516">
          <w:rPr>
            <w:noProof/>
            <w:webHidden/>
          </w:rPr>
          <w:instrText xml:space="preserve"> PAGEREF _Toc412144576 \h </w:instrText>
        </w:r>
        <w:r w:rsidR="005A2516">
          <w:rPr>
            <w:noProof/>
            <w:webHidden/>
          </w:rPr>
        </w:r>
        <w:r w:rsidR="005A2516">
          <w:rPr>
            <w:noProof/>
            <w:webHidden/>
          </w:rPr>
          <w:fldChar w:fldCharType="separate"/>
        </w:r>
        <w:r w:rsidR="00E52CF2">
          <w:rPr>
            <w:noProof/>
            <w:webHidden/>
          </w:rPr>
          <w:t>79</w:t>
        </w:r>
        <w:r w:rsidR="005A2516">
          <w:rPr>
            <w:noProof/>
            <w:webHidden/>
          </w:rPr>
          <w:fldChar w:fldCharType="end"/>
        </w:r>
      </w:hyperlink>
    </w:p>
    <w:p w14:paraId="349F1578" w14:textId="77777777" w:rsidR="005A2516" w:rsidRDefault="00582E61">
      <w:pPr>
        <w:pStyle w:val="Tabledesillustrations"/>
        <w:tabs>
          <w:tab w:val="right" w:leader="underscore" w:pos="9062"/>
        </w:tabs>
        <w:rPr>
          <w:i w:val="0"/>
          <w:iCs w:val="0"/>
          <w:noProof/>
          <w:sz w:val="22"/>
          <w:szCs w:val="22"/>
          <w:lang w:eastAsia="fr-FR"/>
        </w:rPr>
      </w:pPr>
      <w:hyperlink w:anchor="_Toc412144577" w:history="1">
        <w:r w:rsidR="005A2516" w:rsidRPr="00E96A33">
          <w:rPr>
            <w:rStyle w:val="Lienhypertexte"/>
            <w:rFonts w:cs="Arial"/>
            <w:b/>
            <w:noProof/>
          </w:rPr>
          <w:t>Figure 19 - Barre de statut (EasyTurtle)</w:t>
        </w:r>
        <w:r w:rsidR="005A2516">
          <w:rPr>
            <w:noProof/>
            <w:webHidden/>
          </w:rPr>
          <w:tab/>
        </w:r>
        <w:r w:rsidR="005A2516">
          <w:rPr>
            <w:noProof/>
            <w:webHidden/>
          </w:rPr>
          <w:fldChar w:fldCharType="begin"/>
        </w:r>
        <w:r w:rsidR="005A2516">
          <w:rPr>
            <w:noProof/>
            <w:webHidden/>
          </w:rPr>
          <w:instrText xml:space="preserve"> PAGEREF _Toc412144577 \h </w:instrText>
        </w:r>
        <w:r w:rsidR="005A2516">
          <w:rPr>
            <w:noProof/>
            <w:webHidden/>
          </w:rPr>
        </w:r>
        <w:r w:rsidR="005A2516">
          <w:rPr>
            <w:noProof/>
            <w:webHidden/>
          </w:rPr>
          <w:fldChar w:fldCharType="separate"/>
        </w:r>
        <w:r w:rsidR="00E52CF2">
          <w:rPr>
            <w:noProof/>
            <w:webHidden/>
          </w:rPr>
          <w:t>80</w:t>
        </w:r>
        <w:r w:rsidR="005A2516">
          <w:rPr>
            <w:noProof/>
            <w:webHidden/>
          </w:rPr>
          <w:fldChar w:fldCharType="end"/>
        </w:r>
      </w:hyperlink>
    </w:p>
    <w:p w14:paraId="56077F0C" w14:textId="77777777" w:rsidR="005A2516" w:rsidRDefault="00582E61">
      <w:pPr>
        <w:pStyle w:val="Tabledesillustrations"/>
        <w:tabs>
          <w:tab w:val="right" w:leader="underscore" w:pos="9062"/>
        </w:tabs>
        <w:rPr>
          <w:i w:val="0"/>
          <w:iCs w:val="0"/>
          <w:noProof/>
          <w:sz w:val="22"/>
          <w:szCs w:val="22"/>
          <w:lang w:eastAsia="fr-FR"/>
        </w:rPr>
      </w:pPr>
      <w:hyperlink w:anchor="_Toc412144578" w:history="1">
        <w:r w:rsidR="005A2516" w:rsidRPr="00E96A33">
          <w:rPr>
            <w:rStyle w:val="Lienhypertexte"/>
            <w:rFonts w:cs="Arial"/>
            <w:b/>
            <w:noProof/>
          </w:rPr>
          <w:t>Figure 20 - Répertoire de EasyTurtle.</w:t>
        </w:r>
        <w:r w:rsidR="005A2516">
          <w:rPr>
            <w:noProof/>
            <w:webHidden/>
          </w:rPr>
          <w:tab/>
        </w:r>
        <w:r w:rsidR="005A2516">
          <w:rPr>
            <w:noProof/>
            <w:webHidden/>
          </w:rPr>
          <w:fldChar w:fldCharType="begin"/>
        </w:r>
        <w:r w:rsidR="005A2516">
          <w:rPr>
            <w:noProof/>
            <w:webHidden/>
          </w:rPr>
          <w:instrText xml:space="preserve"> PAGEREF _Toc412144578 \h </w:instrText>
        </w:r>
        <w:r w:rsidR="005A2516">
          <w:rPr>
            <w:noProof/>
            <w:webHidden/>
          </w:rPr>
        </w:r>
        <w:r w:rsidR="005A2516">
          <w:rPr>
            <w:noProof/>
            <w:webHidden/>
          </w:rPr>
          <w:fldChar w:fldCharType="separate"/>
        </w:r>
        <w:r w:rsidR="00E52CF2">
          <w:rPr>
            <w:noProof/>
            <w:webHidden/>
          </w:rPr>
          <w:t>81</w:t>
        </w:r>
        <w:r w:rsidR="005A2516">
          <w:rPr>
            <w:noProof/>
            <w:webHidden/>
          </w:rPr>
          <w:fldChar w:fldCharType="end"/>
        </w:r>
      </w:hyperlink>
    </w:p>
    <w:p w14:paraId="78A1E31F" w14:textId="77777777" w:rsidR="005A2516" w:rsidRDefault="00582E61">
      <w:pPr>
        <w:pStyle w:val="Tabledesillustrations"/>
        <w:tabs>
          <w:tab w:val="right" w:leader="underscore" w:pos="9062"/>
        </w:tabs>
        <w:rPr>
          <w:i w:val="0"/>
          <w:iCs w:val="0"/>
          <w:noProof/>
          <w:sz w:val="22"/>
          <w:szCs w:val="22"/>
          <w:lang w:eastAsia="fr-FR"/>
        </w:rPr>
      </w:pPr>
      <w:hyperlink w:anchor="_Toc412144579" w:history="1">
        <w:r w:rsidR="005A2516" w:rsidRPr="00E96A33">
          <w:rPr>
            <w:rStyle w:val="Lienhypertexte"/>
            <w:rFonts w:cs="Arial"/>
            <w:b/>
            <w:noProof/>
          </w:rPr>
          <w:t>Figure 21 - Appel d'une autre fiche (EasyTurtle).</w:t>
        </w:r>
        <w:r w:rsidR="005A2516">
          <w:rPr>
            <w:noProof/>
            <w:webHidden/>
          </w:rPr>
          <w:tab/>
        </w:r>
        <w:r w:rsidR="005A2516">
          <w:rPr>
            <w:noProof/>
            <w:webHidden/>
          </w:rPr>
          <w:fldChar w:fldCharType="begin"/>
        </w:r>
        <w:r w:rsidR="005A2516">
          <w:rPr>
            <w:noProof/>
            <w:webHidden/>
          </w:rPr>
          <w:instrText xml:space="preserve"> PAGEREF _Toc412144579 \h </w:instrText>
        </w:r>
        <w:r w:rsidR="005A2516">
          <w:rPr>
            <w:noProof/>
            <w:webHidden/>
          </w:rPr>
        </w:r>
        <w:r w:rsidR="005A2516">
          <w:rPr>
            <w:noProof/>
            <w:webHidden/>
          </w:rPr>
          <w:fldChar w:fldCharType="separate"/>
        </w:r>
        <w:r w:rsidR="00E52CF2">
          <w:rPr>
            <w:noProof/>
            <w:webHidden/>
          </w:rPr>
          <w:t>81</w:t>
        </w:r>
        <w:r w:rsidR="005A2516">
          <w:rPr>
            <w:noProof/>
            <w:webHidden/>
          </w:rPr>
          <w:fldChar w:fldCharType="end"/>
        </w:r>
      </w:hyperlink>
    </w:p>
    <w:p w14:paraId="75930E73" w14:textId="77777777" w:rsidR="005A2516" w:rsidRDefault="00582E61">
      <w:pPr>
        <w:pStyle w:val="Tabledesillustrations"/>
        <w:tabs>
          <w:tab w:val="right" w:leader="underscore" w:pos="9062"/>
        </w:tabs>
        <w:rPr>
          <w:i w:val="0"/>
          <w:iCs w:val="0"/>
          <w:noProof/>
          <w:sz w:val="22"/>
          <w:szCs w:val="22"/>
          <w:lang w:eastAsia="fr-FR"/>
        </w:rPr>
      </w:pPr>
      <w:hyperlink w:anchor="_Toc412144580" w:history="1">
        <w:r w:rsidR="005A2516" w:rsidRPr="00E96A33">
          <w:rPr>
            <w:rStyle w:val="Lienhypertexte"/>
            <w:rFonts w:cs="Arial"/>
            <w:b/>
            <w:noProof/>
          </w:rPr>
          <w:t>Figure 22 - Mémorisation des ordres (EasyTurtle).</w:t>
        </w:r>
        <w:r w:rsidR="005A2516">
          <w:rPr>
            <w:noProof/>
            <w:webHidden/>
          </w:rPr>
          <w:tab/>
        </w:r>
        <w:r w:rsidR="005A2516">
          <w:rPr>
            <w:noProof/>
            <w:webHidden/>
          </w:rPr>
          <w:fldChar w:fldCharType="begin"/>
        </w:r>
        <w:r w:rsidR="005A2516">
          <w:rPr>
            <w:noProof/>
            <w:webHidden/>
          </w:rPr>
          <w:instrText xml:space="preserve"> PAGEREF _Toc412144580 \h </w:instrText>
        </w:r>
        <w:r w:rsidR="005A2516">
          <w:rPr>
            <w:noProof/>
            <w:webHidden/>
          </w:rPr>
        </w:r>
        <w:r w:rsidR="005A2516">
          <w:rPr>
            <w:noProof/>
            <w:webHidden/>
          </w:rPr>
          <w:fldChar w:fldCharType="separate"/>
        </w:r>
        <w:r w:rsidR="00E52CF2">
          <w:rPr>
            <w:noProof/>
            <w:webHidden/>
          </w:rPr>
          <w:t>82</w:t>
        </w:r>
        <w:r w:rsidR="005A2516">
          <w:rPr>
            <w:noProof/>
            <w:webHidden/>
          </w:rPr>
          <w:fldChar w:fldCharType="end"/>
        </w:r>
      </w:hyperlink>
    </w:p>
    <w:p w14:paraId="259E4B17" w14:textId="77777777" w:rsidR="005A2516" w:rsidRDefault="00582E61">
      <w:pPr>
        <w:pStyle w:val="Tabledesillustrations"/>
        <w:tabs>
          <w:tab w:val="right" w:leader="underscore" w:pos="9062"/>
        </w:tabs>
        <w:rPr>
          <w:i w:val="0"/>
          <w:iCs w:val="0"/>
          <w:noProof/>
          <w:sz w:val="22"/>
          <w:szCs w:val="22"/>
          <w:lang w:eastAsia="fr-FR"/>
        </w:rPr>
      </w:pPr>
      <w:hyperlink w:anchor="_Toc412144581" w:history="1">
        <w:r w:rsidR="005A2516" w:rsidRPr="00E96A33">
          <w:rPr>
            <w:rStyle w:val="Lienhypertexte"/>
            <w:rFonts w:cs="Arial"/>
            <w:b/>
            <w:noProof/>
          </w:rPr>
          <w:t>Figure 23 - La tortue avance (EasyTurtle).</w:t>
        </w:r>
        <w:r w:rsidR="005A2516">
          <w:rPr>
            <w:noProof/>
            <w:webHidden/>
          </w:rPr>
          <w:tab/>
        </w:r>
        <w:r w:rsidR="005A2516">
          <w:rPr>
            <w:noProof/>
            <w:webHidden/>
          </w:rPr>
          <w:fldChar w:fldCharType="begin"/>
        </w:r>
        <w:r w:rsidR="005A2516">
          <w:rPr>
            <w:noProof/>
            <w:webHidden/>
          </w:rPr>
          <w:instrText xml:space="preserve"> PAGEREF _Toc412144581 \h </w:instrText>
        </w:r>
        <w:r w:rsidR="005A2516">
          <w:rPr>
            <w:noProof/>
            <w:webHidden/>
          </w:rPr>
        </w:r>
        <w:r w:rsidR="005A2516">
          <w:rPr>
            <w:noProof/>
            <w:webHidden/>
          </w:rPr>
          <w:fldChar w:fldCharType="separate"/>
        </w:r>
        <w:r w:rsidR="00E52CF2">
          <w:rPr>
            <w:noProof/>
            <w:webHidden/>
          </w:rPr>
          <w:t>82</w:t>
        </w:r>
        <w:r w:rsidR="005A2516">
          <w:rPr>
            <w:noProof/>
            <w:webHidden/>
          </w:rPr>
          <w:fldChar w:fldCharType="end"/>
        </w:r>
      </w:hyperlink>
    </w:p>
    <w:p w14:paraId="44B367D4" w14:textId="77777777" w:rsidR="005A2516" w:rsidRDefault="00582E61">
      <w:pPr>
        <w:pStyle w:val="Tabledesillustrations"/>
        <w:tabs>
          <w:tab w:val="right" w:leader="underscore" w:pos="9062"/>
        </w:tabs>
        <w:rPr>
          <w:i w:val="0"/>
          <w:iCs w:val="0"/>
          <w:noProof/>
          <w:sz w:val="22"/>
          <w:szCs w:val="22"/>
          <w:lang w:eastAsia="fr-FR"/>
        </w:rPr>
      </w:pPr>
      <w:hyperlink w:anchor="_Toc412144582" w:history="1">
        <w:r w:rsidR="005A2516" w:rsidRPr="00E96A33">
          <w:rPr>
            <w:rStyle w:val="Lienhypertexte"/>
            <w:rFonts w:cs="Arial"/>
            <w:b/>
            <w:noProof/>
          </w:rPr>
          <w:t>Figure 24 - Mise à jour (EasyTurtle).</w:t>
        </w:r>
        <w:r w:rsidR="005A2516">
          <w:rPr>
            <w:noProof/>
            <w:webHidden/>
          </w:rPr>
          <w:tab/>
        </w:r>
        <w:r w:rsidR="005A2516">
          <w:rPr>
            <w:noProof/>
            <w:webHidden/>
          </w:rPr>
          <w:fldChar w:fldCharType="begin"/>
        </w:r>
        <w:r w:rsidR="005A2516">
          <w:rPr>
            <w:noProof/>
            <w:webHidden/>
          </w:rPr>
          <w:instrText xml:space="preserve"> PAGEREF _Toc412144582 \h </w:instrText>
        </w:r>
        <w:r w:rsidR="005A2516">
          <w:rPr>
            <w:noProof/>
            <w:webHidden/>
          </w:rPr>
        </w:r>
        <w:r w:rsidR="005A2516">
          <w:rPr>
            <w:noProof/>
            <w:webHidden/>
          </w:rPr>
          <w:fldChar w:fldCharType="separate"/>
        </w:r>
        <w:r w:rsidR="00E52CF2">
          <w:rPr>
            <w:noProof/>
            <w:webHidden/>
          </w:rPr>
          <w:t>82</w:t>
        </w:r>
        <w:r w:rsidR="005A2516">
          <w:rPr>
            <w:noProof/>
            <w:webHidden/>
          </w:rPr>
          <w:fldChar w:fldCharType="end"/>
        </w:r>
      </w:hyperlink>
    </w:p>
    <w:p w14:paraId="31A30BE1" w14:textId="77777777" w:rsidR="005A2516" w:rsidRDefault="00582E61">
      <w:pPr>
        <w:pStyle w:val="Tabledesillustrations"/>
        <w:tabs>
          <w:tab w:val="right" w:leader="underscore" w:pos="9062"/>
        </w:tabs>
        <w:rPr>
          <w:i w:val="0"/>
          <w:iCs w:val="0"/>
          <w:noProof/>
          <w:sz w:val="22"/>
          <w:szCs w:val="22"/>
          <w:lang w:eastAsia="fr-FR"/>
        </w:rPr>
      </w:pPr>
      <w:hyperlink w:anchor="_Toc412144583" w:history="1">
        <w:r w:rsidR="005A2516" w:rsidRPr="00E96A33">
          <w:rPr>
            <w:rStyle w:val="Lienhypertexte"/>
            <w:rFonts w:cs="Arial"/>
            <w:b/>
            <w:noProof/>
          </w:rPr>
          <w:t>Figure 25 - Rejouer une séquence (EasyTurtle).</w:t>
        </w:r>
        <w:r w:rsidR="005A2516">
          <w:rPr>
            <w:noProof/>
            <w:webHidden/>
          </w:rPr>
          <w:tab/>
        </w:r>
        <w:r w:rsidR="005A2516">
          <w:rPr>
            <w:noProof/>
            <w:webHidden/>
          </w:rPr>
          <w:fldChar w:fldCharType="begin"/>
        </w:r>
        <w:r w:rsidR="005A2516">
          <w:rPr>
            <w:noProof/>
            <w:webHidden/>
          </w:rPr>
          <w:instrText xml:space="preserve"> PAGEREF _Toc412144583 \h </w:instrText>
        </w:r>
        <w:r w:rsidR="005A2516">
          <w:rPr>
            <w:noProof/>
            <w:webHidden/>
          </w:rPr>
        </w:r>
        <w:r w:rsidR="005A2516">
          <w:rPr>
            <w:noProof/>
            <w:webHidden/>
          </w:rPr>
          <w:fldChar w:fldCharType="separate"/>
        </w:r>
        <w:r w:rsidR="00E52CF2">
          <w:rPr>
            <w:noProof/>
            <w:webHidden/>
          </w:rPr>
          <w:t>83</w:t>
        </w:r>
        <w:r w:rsidR="005A2516">
          <w:rPr>
            <w:noProof/>
            <w:webHidden/>
          </w:rPr>
          <w:fldChar w:fldCharType="end"/>
        </w:r>
      </w:hyperlink>
    </w:p>
    <w:p w14:paraId="570B84BD" w14:textId="77777777" w:rsidR="005A2516" w:rsidRDefault="00582E61">
      <w:pPr>
        <w:pStyle w:val="Tabledesillustrations"/>
        <w:tabs>
          <w:tab w:val="right" w:leader="underscore" w:pos="9062"/>
        </w:tabs>
        <w:rPr>
          <w:i w:val="0"/>
          <w:iCs w:val="0"/>
          <w:noProof/>
          <w:sz w:val="22"/>
          <w:szCs w:val="22"/>
          <w:lang w:eastAsia="fr-FR"/>
        </w:rPr>
      </w:pPr>
      <w:hyperlink w:anchor="_Toc412144584" w:history="1">
        <w:r w:rsidR="005A2516" w:rsidRPr="00E96A33">
          <w:rPr>
            <w:rStyle w:val="Lienhypertexte"/>
            <w:rFonts w:cs="Arial"/>
            <w:b/>
            <w:noProof/>
          </w:rPr>
          <w:t>Figure 26 - Annuler la dernière action (EasyTurtle).</w:t>
        </w:r>
        <w:r w:rsidR="005A2516">
          <w:rPr>
            <w:noProof/>
            <w:webHidden/>
          </w:rPr>
          <w:tab/>
        </w:r>
        <w:r w:rsidR="005A2516">
          <w:rPr>
            <w:noProof/>
            <w:webHidden/>
          </w:rPr>
          <w:fldChar w:fldCharType="begin"/>
        </w:r>
        <w:r w:rsidR="005A2516">
          <w:rPr>
            <w:noProof/>
            <w:webHidden/>
          </w:rPr>
          <w:instrText xml:space="preserve"> PAGEREF _Toc412144584 \h </w:instrText>
        </w:r>
        <w:r w:rsidR="005A2516">
          <w:rPr>
            <w:noProof/>
            <w:webHidden/>
          </w:rPr>
        </w:r>
        <w:r w:rsidR="005A2516">
          <w:rPr>
            <w:noProof/>
            <w:webHidden/>
          </w:rPr>
          <w:fldChar w:fldCharType="separate"/>
        </w:r>
        <w:r w:rsidR="00E52CF2">
          <w:rPr>
            <w:noProof/>
            <w:webHidden/>
          </w:rPr>
          <w:t>84</w:t>
        </w:r>
        <w:r w:rsidR="005A2516">
          <w:rPr>
            <w:noProof/>
            <w:webHidden/>
          </w:rPr>
          <w:fldChar w:fldCharType="end"/>
        </w:r>
      </w:hyperlink>
    </w:p>
    <w:p w14:paraId="6FF023DE" w14:textId="77777777" w:rsidR="005A2516" w:rsidRDefault="00582E61">
      <w:pPr>
        <w:pStyle w:val="Tabledesillustrations"/>
        <w:tabs>
          <w:tab w:val="right" w:leader="underscore" w:pos="9062"/>
        </w:tabs>
        <w:rPr>
          <w:i w:val="0"/>
          <w:iCs w:val="0"/>
          <w:noProof/>
          <w:sz w:val="22"/>
          <w:szCs w:val="22"/>
          <w:lang w:eastAsia="fr-FR"/>
        </w:rPr>
      </w:pPr>
      <w:hyperlink w:anchor="_Toc412144585" w:history="1">
        <w:r w:rsidR="005A2516" w:rsidRPr="00E96A33">
          <w:rPr>
            <w:rStyle w:val="Lienhypertexte"/>
            <w:rFonts w:cs="Arial"/>
            <w:b/>
            <w:noProof/>
          </w:rPr>
          <w:t>Figure 27 - Sauvegarde (EasyTurtle).</w:t>
        </w:r>
        <w:r w:rsidR="005A2516">
          <w:rPr>
            <w:noProof/>
            <w:webHidden/>
          </w:rPr>
          <w:tab/>
        </w:r>
        <w:r w:rsidR="005A2516">
          <w:rPr>
            <w:noProof/>
            <w:webHidden/>
          </w:rPr>
          <w:fldChar w:fldCharType="begin"/>
        </w:r>
        <w:r w:rsidR="005A2516">
          <w:rPr>
            <w:noProof/>
            <w:webHidden/>
          </w:rPr>
          <w:instrText xml:space="preserve"> PAGEREF _Toc412144585 \h </w:instrText>
        </w:r>
        <w:r w:rsidR="005A2516">
          <w:rPr>
            <w:noProof/>
            <w:webHidden/>
          </w:rPr>
        </w:r>
        <w:r w:rsidR="005A2516">
          <w:rPr>
            <w:noProof/>
            <w:webHidden/>
          </w:rPr>
          <w:fldChar w:fldCharType="separate"/>
        </w:r>
        <w:r w:rsidR="00E52CF2">
          <w:rPr>
            <w:noProof/>
            <w:webHidden/>
          </w:rPr>
          <w:t>85</w:t>
        </w:r>
        <w:r w:rsidR="005A2516">
          <w:rPr>
            <w:noProof/>
            <w:webHidden/>
          </w:rPr>
          <w:fldChar w:fldCharType="end"/>
        </w:r>
      </w:hyperlink>
    </w:p>
    <w:p w14:paraId="6A9CFA5A" w14:textId="77777777" w:rsidR="005A2516" w:rsidRDefault="00582E61">
      <w:pPr>
        <w:pStyle w:val="Tabledesillustrations"/>
        <w:tabs>
          <w:tab w:val="right" w:leader="underscore" w:pos="9062"/>
        </w:tabs>
        <w:rPr>
          <w:i w:val="0"/>
          <w:iCs w:val="0"/>
          <w:noProof/>
          <w:sz w:val="22"/>
          <w:szCs w:val="22"/>
          <w:lang w:eastAsia="fr-FR"/>
        </w:rPr>
      </w:pPr>
      <w:hyperlink w:anchor="_Toc412144586" w:history="1">
        <w:r w:rsidR="005A2516" w:rsidRPr="00E96A33">
          <w:rPr>
            <w:rStyle w:val="Lienhypertexte"/>
            <w:rFonts w:cs="Arial"/>
            <w:b/>
            <w:noProof/>
          </w:rPr>
          <w:t>Figure 28 - Chargement d'un fichier (EasyTurtle).</w:t>
        </w:r>
        <w:r w:rsidR="005A2516">
          <w:rPr>
            <w:noProof/>
            <w:webHidden/>
          </w:rPr>
          <w:tab/>
        </w:r>
        <w:r w:rsidR="005A2516">
          <w:rPr>
            <w:noProof/>
            <w:webHidden/>
          </w:rPr>
          <w:fldChar w:fldCharType="begin"/>
        </w:r>
        <w:r w:rsidR="005A2516">
          <w:rPr>
            <w:noProof/>
            <w:webHidden/>
          </w:rPr>
          <w:instrText xml:space="preserve"> PAGEREF _Toc412144586 \h </w:instrText>
        </w:r>
        <w:r w:rsidR="005A2516">
          <w:rPr>
            <w:noProof/>
            <w:webHidden/>
          </w:rPr>
        </w:r>
        <w:r w:rsidR="005A2516">
          <w:rPr>
            <w:noProof/>
            <w:webHidden/>
          </w:rPr>
          <w:fldChar w:fldCharType="separate"/>
        </w:r>
        <w:r w:rsidR="00E52CF2">
          <w:rPr>
            <w:noProof/>
            <w:webHidden/>
          </w:rPr>
          <w:t>86</w:t>
        </w:r>
        <w:r w:rsidR="005A2516">
          <w:rPr>
            <w:noProof/>
            <w:webHidden/>
          </w:rPr>
          <w:fldChar w:fldCharType="end"/>
        </w:r>
      </w:hyperlink>
    </w:p>
    <w:p w14:paraId="233D2E88" w14:textId="77777777" w:rsidR="005A2516" w:rsidRDefault="00582E61">
      <w:pPr>
        <w:pStyle w:val="Tabledesillustrations"/>
        <w:tabs>
          <w:tab w:val="right" w:leader="underscore" w:pos="9062"/>
        </w:tabs>
        <w:rPr>
          <w:i w:val="0"/>
          <w:iCs w:val="0"/>
          <w:noProof/>
          <w:sz w:val="22"/>
          <w:szCs w:val="22"/>
          <w:lang w:eastAsia="fr-FR"/>
        </w:rPr>
      </w:pPr>
      <w:hyperlink w:anchor="_Toc412144587" w:history="1">
        <w:r w:rsidR="005A2516" w:rsidRPr="00E96A33">
          <w:rPr>
            <w:rStyle w:val="Lienhypertexte"/>
            <w:rFonts w:cs="Arial"/>
            <w:b/>
            <w:noProof/>
          </w:rPr>
          <w:t>Figure 29 - Demande de fermeture (EasyTurtle).</w:t>
        </w:r>
        <w:r w:rsidR="005A2516">
          <w:rPr>
            <w:noProof/>
            <w:webHidden/>
          </w:rPr>
          <w:tab/>
        </w:r>
        <w:r w:rsidR="005A2516">
          <w:rPr>
            <w:noProof/>
            <w:webHidden/>
          </w:rPr>
          <w:fldChar w:fldCharType="begin"/>
        </w:r>
        <w:r w:rsidR="005A2516">
          <w:rPr>
            <w:noProof/>
            <w:webHidden/>
          </w:rPr>
          <w:instrText xml:space="preserve"> PAGEREF _Toc412144587 \h </w:instrText>
        </w:r>
        <w:r w:rsidR="005A2516">
          <w:rPr>
            <w:noProof/>
            <w:webHidden/>
          </w:rPr>
        </w:r>
        <w:r w:rsidR="005A2516">
          <w:rPr>
            <w:noProof/>
            <w:webHidden/>
          </w:rPr>
          <w:fldChar w:fldCharType="separate"/>
        </w:r>
        <w:r w:rsidR="00E52CF2">
          <w:rPr>
            <w:noProof/>
            <w:webHidden/>
          </w:rPr>
          <w:t>87</w:t>
        </w:r>
        <w:r w:rsidR="005A2516">
          <w:rPr>
            <w:noProof/>
            <w:webHidden/>
          </w:rPr>
          <w:fldChar w:fldCharType="end"/>
        </w:r>
      </w:hyperlink>
    </w:p>
    <w:p w14:paraId="7D2ED718" w14:textId="77777777" w:rsidR="005A2516" w:rsidRDefault="00582E61">
      <w:pPr>
        <w:pStyle w:val="Tabledesillustrations"/>
        <w:tabs>
          <w:tab w:val="right" w:leader="underscore" w:pos="9062"/>
        </w:tabs>
        <w:rPr>
          <w:i w:val="0"/>
          <w:iCs w:val="0"/>
          <w:noProof/>
          <w:sz w:val="22"/>
          <w:szCs w:val="22"/>
          <w:lang w:eastAsia="fr-FR"/>
        </w:rPr>
      </w:pPr>
      <w:hyperlink w:anchor="_Toc412144588" w:history="1">
        <w:r w:rsidR="005A2516" w:rsidRPr="00E96A33">
          <w:rPr>
            <w:rStyle w:val="Lienhypertexte"/>
            <w:noProof/>
          </w:rPr>
          <w:t>Figure 30 - Notion de pile LIFO</w:t>
        </w:r>
        <w:r w:rsidR="005A2516">
          <w:rPr>
            <w:noProof/>
            <w:webHidden/>
          </w:rPr>
          <w:tab/>
        </w:r>
        <w:r w:rsidR="005A2516">
          <w:rPr>
            <w:noProof/>
            <w:webHidden/>
          </w:rPr>
          <w:fldChar w:fldCharType="begin"/>
        </w:r>
        <w:r w:rsidR="005A2516">
          <w:rPr>
            <w:noProof/>
            <w:webHidden/>
          </w:rPr>
          <w:instrText xml:space="preserve"> PAGEREF _Toc412144588 \h </w:instrText>
        </w:r>
        <w:r w:rsidR="005A2516">
          <w:rPr>
            <w:noProof/>
            <w:webHidden/>
          </w:rPr>
        </w:r>
        <w:r w:rsidR="005A2516">
          <w:rPr>
            <w:noProof/>
            <w:webHidden/>
          </w:rPr>
          <w:fldChar w:fldCharType="separate"/>
        </w:r>
        <w:r w:rsidR="00E52CF2">
          <w:rPr>
            <w:noProof/>
            <w:webHidden/>
          </w:rPr>
          <w:t>89</w:t>
        </w:r>
        <w:r w:rsidR="005A2516">
          <w:rPr>
            <w:noProof/>
            <w:webHidden/>
          </w:rPr>
          <w:fldChar w:fldCharType="end"/>
        </w:r>
      </w:hyperlink>
    </w:p>
    <w:p w14:paraId="08FE9CB2" w14:textId="77777777" w:rsidR="005A2516" w:rsidRDefault="00582E61">
      <w:pPr>
        <w:pStyle w:val="Tabledesillustrations"/>
        <w:tabs>
          <w:tab w:val="right" w:leader="underscore" w:pos="9062"/>
        </w:tabs>
        <w:rPr>
          <w:i w:val="0"/>
          <w:iCs w:val="0"/>
          <w:noProof/>
          <w:sz w:val="22"/>
          <w:szCs w:val="22"/>
          <w:lang w:eastAsia="fr-FR"/>
        </w:rPr>
      </w:pPr>
      <w:hyperlink w:anchor="_Toc412144589" w:history="1">
        <w:r w:rsidR="005A2516" w:rsidRPr="00E96A33">
          <w:rPr>
            <w:rStyle w:val="Lienhypertexte"/>
            <w:noProof/>
          </w:rPr>
          <w:t>Figure 31 - Notion de queue</w:t>
        </w:r>
        <w:r w:rsidR="005A2516">
          <w:rPr>
            <w:noProof/>
            <w:webHidden/>
          </w:rPr>
          <w:tab/>
        </w:r>
        <w:r w:rsidR="005A2516">
          <w:rPr>
            <w:noProof/>
            <w:webHidden/>
          </w:rPr>
          <w:fldChar w:fldCharType="begin"/>
        </w:r>
        <w:r w:rsidR="005A2516">
          <w:rPr>
            <w:noProof/>
            <w:webHidden/>
          </w:rPr>
          <w:instrText xml:space="preserve"> PAGEREF _Toc412144589 \h </w:instrText>
        </w:r>
        <w:r w:rsidR="005A2516">
          <w:rPr>
            <w:noProof/>
            <w:webHidden/>
          </w:rPr>
        </w:r>
        <w:r w:rsidR="005A2516">
          <w:rPr>
            <w:noProof/>
            <w:webHidden/>
          </w:rPr>
          <w:fldChar w:fldCharType="separate"/>
        </w:r>
        <w:r w:rsidR="00E52CF2">
          <w:rPr>
            <w:noProof/>
            <w:webHidden/>
          </w:rPr>
          <w:t>92</w:t>
        </w:r>
        <w:r w:rsidR="005A2516">
          <w:rPr>
            <w:noProof/>
            <w:webHidden/>
          </w:rPr>
          <w:fldChar w:fldCharType="end"/>
        </w:r>
      </w:hyperlink>
    </w:p>
    <w:p w14:paraId="2ACE1E93" w14:textId="77777777" w:rsidR="005A2516" w:rsidRDefault="00582E61">
      <w:pPr>
        <w:pStyle w:val="Tabledesillustrations"/>
        <w:tabs>
          <w:tab w:val="right" w:leader="underscore" w:pos="9062"/>
        </w:tabs>
        <w:rPr>
          <w:i w:val="0"/>
          <w:iCs w:val="0"/>
          <w:noProof/>
          <w:sz w:val="22"/>
          <w:szCs w:val="22"/>
          <w:lang w:eastAsia="fr-FR"/>
        </w:rPr>
      </w:pPr>
      <w:hyperlink w:anchor="_Toc412144590" w:history="1">
        <w:r w:rsidR="005A2516" w:rsidRPr="00E96A33">
          <w:rPr>
            <w:rStyle w:val="Lienhypertexte"/>
            <w:rFonts w:cs="Arial"/>
            <w:b/>
            <w:noProof/>
          </w:rPr>
          <w:t>Figure 32 - Test des piles avec Lazarus</w:t>
        </w:r>
        <w:r w:rsidR="005A2516">
          <w:rPr>
            <w:noProof/>
            <w:webHidden/>
          </w:rPr>
          <w:tab/>
        </w:r>
        <w:r w:rsidR="005A2516">
          <w:rPr>
            <w:noProof/>
            <w:webHidden/>
          </w:rPr>
          <w:fldChar w:fldCharType="begin"/>
        </w:r>
        <w:r w:rsidR="005A2516">
          <w:rPr>
            <w:noProof/>
            <w:webHidden/>
          </w:rPr>
          <w:instrText xml:space="preserve"> PAGEREF _Toc412144590 \h </w:instrText>
        </w:r>
        <w:r w:rsidR="005A2516">
          <w:rPr>
            <w:noProof/>
            <w:webHidden/>
          </w:rPr>
        </w:r>
        <w:r w:rsidR="005A2516">
          <w:rPr>
            <w:noProof/>
            <w:webHidden/>
          </w:rPr>
          <w:fldChar w:fldCharType="separate"/>
        </w:r>
        <w:r w:rsidR="00E52CF2">
          <w:rPr>
            <w:noProof/>
            <w:webHidden/>
          </w:rPr>
          <w:t>96</w:t>
        </w:r>
        <w:r w:rsidR="005A2516">
          <w:rPr>
            <w:noProof/>
            <w:webHidden/>
          </w:rPr>
          <w:fldChar w:fldCharType="end"/>
        </w:r>
      </w:hyperlink>
    </w:p>
    <w:p w14:paraId="4077B2F0" w14:textId="77777777" w:rsidR="005A2516" w:rsidRDefault="00582E61">
      <w:pPr>
        <w:pStyle w:val="Tabledesillustrations"/>
        <w:tabs>
          <w:tab w:val="right" w:leader="underscore" w:pos="9062"/>
        </w:tabs>
        <w:rPr>
          <w:i w:val="0"/>
          <w:iCs w:val="0"/>
          <w:noProof/>
          <w:sz w:val="22"/>
          <w:szCs w:val="22"/>
          <w:lang w:eastAsia="fr-FR"/>
        </w:rPr>
      </w:pPr>
      <w:hyperlink w:anchor="_Toc412144591" w:history="1">
        <w:r w:rsidR="005A2516" w:rsidRPr="00E96A33">
          <w:rPr>
            <w:rStyle w:val="Lienhypertexte"/>
            <w:rFonts w:cs="Arial"/>
            <w:b/>
            <w:noProof/>
            <w:lang w:eastAsia="fr-FR"/>
          </w:rPr>
          <w:t>Figure 33 - Test de GVEval.</w:t>
        </w:r>
        <w:r w:rsidR="005A2516">
          <w:rPr>
            <w:noProof/>
            <w:webHidden/>
          </w:rPr>
          <w:tab/>
        </w:r>
        <w:r w:rsidR="005A2516">
          <w:rPr>
            <w:noProof/>
            <w:webHidden/>
          </w:rPr>
          <w:fldChar w:fldCharType="begin"/>
        </w:r>
        <w:r w:rsidR="005A2516">
          <w:rPr>
            <w:noProof/>
            <w:webHidden/>
          </w:rPr>
          <w:instrText xml:space="preserve"> PAGEREF _Toc412144591 \h </w:instrText>
        </w:r>
        <w:r w:rsidR="005A2516">
          <w:rPr>
            <w:noProof/>
            <w:webHidden/>
          </w:rPr>
        </w:r>
        <w:r w:rsidR="005A2516">
          <w:rPr>
            <w:noProof/>
            <w:webHidden/>
          </w:rPr>
          <w:fldChar w:fldCharType="separate"/>
        </w:r>
        <w:r w:rsidR="00E52CF2">
          <w:rPr>
            <w:noProof/>
            <w:webHidden/>
          </w:rPr>
          <w:t>109</w:t>
        </w:r>
        <w:r w:rsidR="005A2516">
          <w:rPr>
            <w:noProof/>
            <w:webHidden/>
          </w:rPr>
          <w:fldChar w:fldCharType="end"/>
        </w:r>
      </w:hyperlink>
    </w:p>
    <w:p w14:paraId="691D02E5" w14:textId="77777777" w:rsidR="001A6ADB" w:rsidRPr="008050E0" w:rsidRDefault="001A6ADB" w:rsidP="001A6ADB">
      <w:pPr>
        <w:rPr>
          <w:sz w:val="22"/>
          <w:szCs w:val="22"/>
        </w:rPr>
      </w:pPr>
      <w:r w:rsidRPr="008050E0">
        <w:rPr>
          <w:sz w:val="22"/>
          <w:szCs w:val="22"/>
        </w:rPr>
        <w:fldChar w:fldCharType="end"/>
      </w:r>
    </w:p>
    <w:sectPr w:rsidR="001A6ADB" w:rsidRPr="008050E0" w:rsidSect="001A0AA1">
      <w:headerReference w:type="default" r:id="rId182"/>
      <w:footerReference w:type="default" r:id="rId183"/>
      <w:pgSz w:w="11906" w:h="16838"/>
      <w:pgMar w:top="1417" w:right="1417" w:bottom="1417" w:left="1417" w:header="708" w:footer="708" w:gutter="0"/>
      <w:pgBorders w:offsetFrom="page">
        <w:top w:val="single" w:sz="4" w:space="24" w:color="auto" w:shadow="1"/>
        <w:left w:val="single" w:sz="4" w:space="24" w:color="auto" w:shadow="1"/>
        <w:bottom w:val="single" w:sz="4" w:space="24" w:color="auto" w:shadow="1"/>
        <w:right w:val="single" w:sz="4" w:space="24" w:color="auto" w:shadow="1"/>
      </w:pgBorders>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5E9FBCD" w14:textId="77777777" w:rsidR="00B80DF5" w:rsidRDefault="00B80DF5" w:rsidP="008D11DE">
      <w:pPr>
        <w:spacing w:before="0" w:after="0" w:line="240" w:lineRule="auto"/>
      </w:pPr>
      <w:r>
        <w:separator/>
      </w:r>
    </w:p>
  </w:endnote>
  <w:endnote w:type="continuationSeparator" w:id="0">
    <w:p w14:paraId="7C472D15" w14:textId="77777777" w:rsidR="00B80DF5" w:rsidRDefault="00B80DF5" w:rsidP="008D11DE">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23659866"/>
      <w:docPartObj>
        <w:docPartGallery w:val="Page Numbers (Bottom of Page)"/>
        <w:docPartUnique/>
      </w:docPartObj>
    </w:sdtPr>
    <w:sdtContent>
      <w:p w14:paraId="108D5219" w14:textId="77777777" w:rsidR="00582E61" w:rsidRDefault="00582E61">
        <w:pPr>
          <w:pStyle w:val="Pieddepage"/>
        </w:pPr>
        <w:r>
          <w:rPr>
            <w:noProof/>
            <w:lang w:eastAsia="fr-FR"/>
          </w:rPr>
          <mc:AlternateContent>
            <mc:Choice Requires="wpg">
              <w:drawing>
                <wp:anchor distT="0" distB="0" distL="114300" distR="114300" simplePos="0" relativeHeight="251659264" behindDoc="0" locked="0" layoutInCell="1" allowOverlap="1" wp14:anchorId="77DE6774" wp14:editId="2A33B511">
                  <wp:simplePos x="0" y="0"/>
                  <wp:positionH relativeFrom="margin">
                    <wp:align>center</wp:align>
                  </wp:positionH>
                  <wp:positionV relativeFrom="page">
                    <wp:align>bottom</wp:align>
                  </wp:positionV>
                  <wp:extent cx="436880" cy="716915"/>
                  <wp:effectExtent l="9525" t="9525" r="10795" b="6985"/>
                  <wp:wrapNone/>
                  <wp:docPr id="622" name="Groupe 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6880" cy="716915"/>
                            <a:chOff x="1743" y="14699"/>
                            <a:chExt cx="688" cy="1129"/>
                          </a:xfrm>
                        </wpg:grpSpPr>
                        <wps:wsp>
                          <wps:cNvPr id="623" name="AutoShape 77"/>
                          <wps:cNvCnPr>
                            <a:cxnSpLocks noChangeShapeType="1"/>
                          </wps:cNvCnPr>
                          <wps:spPr bwMode="auto">
                            <a:xfrm flipV="1">
                              <a:off x="2111" y="15387"/>
                              <a:ext cx="0" cy="441"/>
                            </a:xfrm>
                            <a:prstGeom prst="straightConnector1">
                              <a:avLst/>
                            </a:prstGeom>
                            <a:noFill/>
                            <a:ln w="9525">
                              <a:solidFill>
                                <a:srgbClr val="7F7F7F"/>
                              </a:solidFill>
                              <a:round/>
                              <a:headEnd/>
                              <a:tailEnd/>
                            </a:ln>
                            <a:extLst>
                              <a:ext uri="{909E8E84-426E-40DD-AFC4-6F175D3DCCD1}">
                                <a14:hiddenFill xmlns:a14="http://schemas.microsoft.com/office/drawing/2010/main">
                                  <a:noFill/>
                                </a14:hiddenFill>
                              </a:ext>
                            </a:extLst>
                          </wps:spPr>
                          <wps:bodyPr/>
                        </wps:wsp>
                        <wps:wsp>
                          <wps:cNvPr id="624" name="Rectangle 78"/>
                          <wps:cNvSpPr>
                            <a:spLocks noChangeArrowheads="1"/>
                          </wps:cNvSpPr>
                          <wps:spPr bwMode="auto">
                            <a:xfrm>
                              <a:off x="1743" y="14699"/>
                              <a:ext cx="688" cy="688"/>
                            </a:xfrm>
                            <a:prstGeom prst="rect">
                              <a:avLst/>
                            </a:prstGeom>
                            <a:noFill/>
                            <a:ln w="9525">
                              <a:solidFill>
                                <a:srgbClr val="7F7F7F"/>
                              </a:solidFill>
                              <a:miter lim="800000"/>
                              <a:headEnd/>
                              <a:tailEnd/>
                            </a:ln>
                            <a:extLst>
                              <a:ext uri="{909E8E84-426E-40DD-AFC4-6F175D3DCCD1}">
                                <a14:hiddenFill xmlns:a14="http://schemas.microsoft.com/office/drawing/2010/main">
                                  <a:solidFill>
                                    <a:srgbClr val="FFFFFF"/>
                                  </a:solidFill>
                                </a14:hiddenFill>
                              </a:ext>
                            </a:extLst>
                          </wps:spPr>
                          <wps:txbx>
                            <w:txbxContent>
                              <w:p w14:paraId="2D2E46D7" w14:textId="77777777" w:rsidR="00582E61" w:rsidRDefault="00582E61">
                                <w:pPr>
                                  <w:pStyle w:val="Pieddepage"/>
                                  <w:jc w:val="center"/>
                                  <w:rPr>
                                    <w:sz w:val="16"/>
                                    <w:szCs w:val="16"/>
                                  </w:rPr>
                                </w:pPr>
                                <w:r>
                                  <w:rPr>
                                    <w:sz w:val="22"/>
                                    <w:szCs w:val="21"/>
                                  </w:rPr>
                                  <w:fldChar w:fldCharType="begin"/>
                                </w:r>
                                <w:r>
                                  <w:instrText>PAGE    \* MERGEFORMAT</w:instrText>
                                </w:r>
                                <w:r>
                                  <w:rPr>
                                    <w:sz w:val="22"/>
                                    <w:szCs w:val="21"/>
                                  </w:rPr>
                                  <w:fldChar w:fldCharType="separate"/>
                                </w:r>
                                <w:r w:rsidR="001D5501" w:rsidRPr="001D5501">
                                  <w:rPr>
                                    <w:noProof/>
                                    <w:sz w:val="16"/>
                                    <w:szCs w:val="16"/>
                                  </w:rPr>
                                  <w:t>141</w:t>
                                </w:r>
                                <w:r>
                                  <w:rPr>
                                    <w:sz w:val="16"/>
                                    <w:szCs w:val="16"/>
                                  </w:rPr>
                                  <w:fldChar w:fldCharType="end"/>
                                </w:r>
                              </w:p>
                            </w:txbxContent>
                          </wps:txbx>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7DE6774" id="Groupe 80" o:spid="_x0000_s1046" style="position:absolute;margin-left:0;margin-top:0;width:34.4pt;height:56.45pt;z-index:251659264;mso-position-horizontal:center;mso-position-horizontal-relative:margin;mso-position-vertical:bottom;mso-position-vertical-relative:page" coordorigin="1743,14699" coordsize="688,11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">
                  <v:shapetype id="_x0000_t32" coordsize="21600,21600" o:spt="32" o:oned="t" path="m,l21600,21600e" filled="f">
                    <v:path arrowok="t" fillok="f" o:connecttype="none"/>
                    <o:lock v:ext="edit" shapetype="t"/>
                  </v:shapetype>
                  <v:shape id="AutoShape 77" o:spid="_x0000_s1047" type="#_x0000_t32" style="position:absolute;left:2111;top:15387;width:0;height:44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9/sCcMAAADcAAAADwAAAGRycy9kb3ducmV2LnhtbESPQYvCMBSE74L/ITzBm6Yq6tI1ighC&#10;L7Jo1z0/mrdttXkpTax1f70RhD0OM/MNs9p0phItNa60rGAyjkAQZ1aXnCv4TvejDxDOI2usLJOC&#10;BznYrPu9Fcba3vlI7cnnIkDYxaig8L6OpXRZQQbd2NbEwfu1jUEfZJNL3eA9wE0lp1G0kAZLDgsF&#10;1rQrKLuebkbBPFmai0vS45+X6eGnrb7q21kqNRx0208Qnjr/H363E61gMZ3B60w4AnL9B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ff7AnDAAAA3AAAAA8AAAAAAAAAAAAA&#10;AAAAoQIAAGRycy9kb3ducmV2LnhtbFBLBQYAAAAABAAEAPkAAACRAwAAAAA=&#10;" strokecolor="#7f7f7f"/>
                  <v:rect id="Rectangle 78" o:spid="_x0000_s1048" style="position:absolute;left:1743;top:14699;width:688;height:68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4ZMcA&#10;AADcAAAADwAAAGRycy9kb3ducmV2LnhtbESPzWrDMBCE74W+g9hCboncEELqRAnFbaHQS5qG/NwW&#10;a2O5tlbGUm3n7atCoMdhZr5hVpvB1qKj1peOFTxOEhDEudMlFwr2X2/jBQgfkDXWjknBlTxs1vd3&#10;K0y16/mTul0oRISwT1GBCaFJpfS5IYt+4hri6F1cazFE2RZSt9hHuK3lNEnm0mLJccFgQ5mhvNr9&#10;WAWVefl+/aiu2YkPXXbchv7pfNwqNXoYnpcgAg3hP3xrv2sF8+kM/s7EIyD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x/uGTHAAAA3AAAAA8AAAAAAAAAAAAAAAAAmAIAAGRy&#10;cy9kb3ducmV2LnhtbFBLBQYAAAAABAAEAPUAAACMAwAAAAA=&#10;" filled="f" strokecolor="#7f7f7f">
                    <v:textbox>
                      <w:txbxContent>
                        <w:p w14:paraId="2D2E46D7" w14:textId="77777777" w:rsidR="00582E61" w:rsidRDefault="00582E61">
                          <w:pPr>
                            <w:pStyle w:val="Pieddepage"/>
                            <w:jc w:val="center"/>
                            <w:rPr>
                              <w:sz w:val="16"/>
                              <w:szCs w:val="16"/>
                            </w:rPr>
                          </w:pPr>
                          <w:r>
                            <w:rPr>
                              <w:sz w:val="22"/>
                              <w:szCs w:val="21"/>
                            </w:rPr>
                            <w:fldChar w:fldCharType="begin"/>
                          </w:r>
                          <w:r>
                            <w:instrText>PAGE    \* MERGEFORMAT</w:instrText>
                          </w:r>
                          <w:r>
                            <w:rPr>
                              <w:sz w:val="22"/>
                              <w:szCs w:val="21"/>
                            </w:rPr>
                            <w:fldChar w:fldCharType="separate"/>
                          </w:r>
                          <w:r w:rsidR="001D5501" w:rsidRPr="001D5501">
                            <w:rPr>
                              <w:noProof/>
                              <w:sz w:val="16"/>
                              <w:szCs w:val="16"/>
                            </w:rPr>
                            <w:t>141</w:t>
                          </w:r>
                          <w:r>
                            <w:rPr>
                              <w:sz w:val="16"/>
                              <w:szCs w:val="16"/>
                            </w:rPr>
                            <w:fldChar w:fldCharType="end"/>
                          </w:r>
                        </w:p>
                      </w:txbxContent>
                    </v:textbox>
                  </v:rect>
                  <w10:wrap anchorx="margin" anchory="page"/>
                </v:group>
              </w:pict>
            </mc:Fallback>
          </mc:AlternateContent>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A8F17E6" w14:textId="77777777" w:rsidR="00B80DF5" w:rsidRDefault="00B80DF5" w:rsidP="008D11DE">
      <w:pPr>
        <w:spacing w:before="0" w:after="0" w:line="240" w:lineRule="auto"/>
      </w:pPr>
      <w:r>
        <w:separator/>
      </w:r>
    </w:p>
  </w:footnote>
  <w:footnote w:type="continuationSeparator" w:id="0">
    <w:p w14:paraId="33E68712" w14:textId="77777777" w:rsidR="00B80DF5" w:rsidRDefault="00B80DF5" w:rsidP="008D11DE">
      <w:pPr>
        <w:spacing w:before="0" w:after="0" w:line="240" w:lineRule="auto"/>
      </w:pPr>
      <w:r>
        <w:continuationSeparator/>
      </w:r>
    </w:p>
  </w:footnote>
  <w:footnote w:id="1">
    <w:p w14:paraId="1CB6249F" w14:textId="77777777" w:rsidR="00582E61" w:rsidRPr="00CE65B6" w:rsidRDefault="00582E61" w:rsidP="00E60972">
      <w:pPr>
        <w:pStyle w:val="Notedebasdepage"/>
        <w:rPr>
          <w:sz w:val="18"/>
          <w:szCs w:val="18"/>
          <w:lang w:val="en-US"/>
        </w:rPr>
      </w:pPr>
      <w:r w:rsidRPr="00CE65B6">
        <w:rPr>
          <w:rStyle w:val="Appelnotedebasdep"/>
          <w:sz w:val="18"/>
          <w:szCs w:val="18"/>
        </w:rPr>
        <w:footnoteRef/>
      </w:r>
      <w:r w:rsidRPr="00CE65B6">
        <w:rPr>
          <w:sz w:val="18"/>
          <w:szCs w:val="18"/>
          <w:lang w:val="en-US"/>
        </w:rPr>
        <w:t xml:space="preserve"> </w:t>
      </w:r>
      <w:r w:rsidRPr="00CE65B6">
        <w:rPr>
          <w:i/>
          <w:sz w:val="18"/>
          <w:szCs w:val="18"/>
          <w:lang w:val="en-US"/>
        </w:rPr>
        <w:t>Cf.</w:t>
      </w:r>
      <w:r w:rsidRPr="00CE65B6">
        <w:rPr>
          <w:sz w:val="18"/>
          <w:szCs w:val="18"/>
          <w:lang w:val="en-US"/>
        </w:rPr>
        <w:t xml:space="preserve"> </w:t>
      </w:r>
      <w:hyperlink r:id="rId1" w:history="1">
        <w:r w:rsidRPr="00CE65B6">
          <w:rPr>
            <w:rStyle w:val="Lienhypertexte"/>
            <w:sz w:val="18"/>
            <w:szCs w:val="18"/>
            <w:lang w:val="en-US"/>
          </w:rPr>
          <w:t>http://notepad-plus-plus.org/fr/</w:t>
        </w:r>
      </w:hyperlink>
    </w:p>
  </w:footnote>
  <w:footnote w:id="2">
    <w:p w14:paraId="12A79A44" w14:textId="77777777" w:rsidR="00582E61" w:rsidRPr="00CE65B6" w:rsidRDefault="00582E61" w:rsidP="00E60972">
      <w:pPr>
        <w:pStyle w:val="Notedebasdepage"/>
        <w:rPr>
          <w:sz w:val="18"/>
          <w:szCs w:val="18"/>
          <w:lang w:val="en-US"/>
        </w:rPr>
      </w:pPr>
      <w:r w:rsidRPr="00CE65B6">
        <w:rPr>
          <w:rStyle w:val="Appelnotedebasdep"/>
          <w:i/>
          <w:sz w:val="18"/>
          <w:szCs w:val="18"/>
        </w:rPr>
        <w:footnoteRef/>
      </w:r>
      <w:r w:rsidRPr="00CE65B6">
        <w:rPr>
          <w:i/>
          <w:sz w:val="18"/>
          <w:szCs w:val="18"/>
          <w:lang w:val="en-US"/>
        </w:rPr>
        <w:t xml:space="preserve"> Cf.</w:t>
      </w:r>
      <w:r w:rsidRPr="00CE65B6">
        <w:rPr>
          <w:sz w:val="18"/>
          <w:szCs w:val="18"/>
          <w:lang w:val="en-US"/>
        </w:rPr>
        <w:t xml:space="preserve"> </w:t>
      </w:r>
      <w:hyperlink r:id="rId2" w:history="1">
        <w:r w:rsidRPr="00CE65B6">
          <w:rPr>
            <w:rStyle w:val="Lienhypertexte"/>
            <w:sz w:val="18"/>
            <w:szCs w:val="18"/>
            <w:lang w:val="en-US"/>
          </w:rPr>
          <w:t>http://geany.org/</w:t>
        </w:r>
      </w:hyperlink>
    </w:p>
  </w:footnote>
  <w:footnote w:id="3">
    <w:p w14:paraId="42D5E683" w14:textId="77777777" w:rsidR="00582E61" w:rsidRPr="00CE65B6" w:rsidRDefault="00582E61" w:rsidP="00E60972">
      <w:pPr>
        <w:pStyle w:val="Notedebasdepage"/>
        <w:rPr>
          <w:sz w:val="18"/>
          <w:szCs w:val="18"/>
          <w:lang w:val="en-US"/>
        </w:rPr>
      </w:pPr>
      <w:r w:rsidRPr="00CE65B6">
        <w:rPr>
          <w:rStyle w:val="Appelnotedebasdep"/>
          <w:sz w:val="18"/>
          <w:szCs w:val="18"/>
        </w:rPr>
        <w:footnoteRef/>
      </w:r>
      <w:r w:rsidRPr="00CE65B6">
        <w:rPr>
          <w:sz w:val="18"/>
          <w:szCs w:val="18"/>
          <w:lang w:val="en-US"/>
        </w:rPr>
        <w:t xml:space="preserve"> </w:t>
      </w:r>
      <w:r w:rsidRPr="00CE65B6">
        <w:rPr>
          <w:i/>
          <w:sz w:val="18"/>
          <w:szCs w:val="18"/>
          <w:lang w:val="en-US"/>
        </w:rPr>
        <w:t>Cf</w:t>
      </w:r>
      <w:r w:rsidRPr="00CE65B6">
        <w:rPr>
          <w:sz w:val="18"/>
          <w:szCs w:val="18"/>
          <w:lang w:val="en-US"/>
        </w:rPr>
        <w:t xml:space="preserve">. </w:t>
      </w:r>
      <w:hyperlink r:id="rId3" w:history="1">
        <w:r w:rsidRPr="00CE65B6">
          <w:rPr>
            <w:rStyle w:val="Lienhypertexte"/>
            <w:sz w:val="18"/>
            <w:szCs w:val="18"/>
            <w:lang w:val="en-US"/>
          </w:rPr>
          <w:t>http://lazarus.developpez.com/telecharger/detail/id/433/Bibliotheque-BGRABitmap</w:t>
        </w:r>
      </w:hyperlink>
    </w:p>
  </w:footnote>
  <w:footnote w:id="4">
    <w:p w14:paraId="22F91831" w14:textId="77777777" w:rsidR="00582E61" w:rsidRPr="00751F9B" w:rsidRDefault="00582E61">
      <w:pPr>
        <w:pStyle w:val="Notedebasdepage"/>
        <w:rPr>
          <w:sz w:val="16"/>
          <w:szCs w:val="16"/>
          <w:lang w:val="en-US"/>
        </w:rPr>
      </w:pPr>
      <w:r w:rsidRPr="00751F9B">
        <w:rPr>
          <w:rStyle w:val="Appelnotedebasdep"/>
          <w:sz w:val="16"/>
          <w:szCs w:val="16"/>
        </w:rPr>
        <w:footnoteRef/>
      </w:r>
      <w:r w:rsidRPr="00751F9B">
        <w:rPr>
          <w:sz w:val="16"/>
          <w:szCs w:val="16"/>
          <w:lang w:val="en-US"/>
        </w:rPr>
        <w:t xml:space="preserve">  </w:t>
      </w:r>
      <w:r w:rsidRPr="00751F9B">
        <w:rPr>
          <w:i/>
          <w:sz w:val="16"/>
          <w:szCs w:val="16"/>
          <w:lang w:val="en-US"/>
        </w:rPr>
        <w:t>Cf</w:t>
      </w:r>
      <w:r w:rsidRPr="00751F9B">
        <w:rPr>
          <w:sz w:val="16"/>
          <w:szCs w:val="16"/>
          <w:lang w:val="en-US"/>
        </w:rPr>
        <w:t xml:space="preserve">. </w:t>
      </w:r>
      <w:hyperlink r:id="rId4" w:history="1">
        <w:r w:rsidRPr="00751F9B">
          <w:rPr>
            <w:rStyle w:val="Lienhypertexte"/>
            <w:sz w:val="16"/>
            <w:szCs w:val="16"/>
            <w:lang w:val="en-US"/>
          </w:rPr>
          <w:t>http://www.freepascal.org/docs-html/ref/refse11.html</w:t>
        </w:r>
      </w:hyperlink>
    </w:p>
  </w:footnote>
  <w:footnote w:id="5">
    <w:p w14:paraId="4921D928" w14:textId="77777777" w:rsidR="00582E61" w:rsidRDefault="00582E61">
      <w:pPr>
        <w:pStyle w:val="Notedebasdepage"/>
      </w:pPr>
      <w:r>
        <w:rPr>
          <w:rStyle w:val="Appelnotedebasdep"/>
        </w:rPr>
        <w:footnoteRef/>
      </w:r>
      <w:r>
        <w:t xml:space="preserve"> </w:t>
      </w:r>
      <w:r w:rsidRPr="00970106">
        <w:rPr>
          <w:sz w:val="16"/>
          <w:szCs w:val="16"/>
        </w:rPr>
        <w:t>Il s’agit de la notation scientifique pour 10</w:t>
      </w:r>
      <w:r w:rsidRPr="00970106">
        <w:rPr>
          <w:sz w:val="16"/>
          <w:szCs w:val="16"/>
          <w:vertAlign w:val="superscript"/>
        </w:rPr>
        <w:t>2</w:t>
      </w:r>
      <w:r w:rsidRPr="00970106">
        <w:rPr>
          <w:sz w:val="16"/>
          <w:szCs w:val="16"/>
        </w:rPr>
        <w:t>, soit 100</w:t>
      </w:r>
      <w:r>
        <w:rPr>
          <w:sz w:val="16"/>
          <w:szCs w:val="16"/>
        </w:rPr>
        <w:t>.</w:t>
      </w:r>
    </w:p>
  </w:footnote>
  <w:footnote w:id="6">
    <w:p w14:paraId="3294A6B4" w14:textId="77777777" w:rsidR="00582E61" w:rsidRPr="00970106" w:rsidRDefault="00582E61" w:rsidP="004718DC">
      <w:pPr>
        <w:pStyle w:val="Notedebasdepage"/>
        <w:jc w:val="both"/>
        <w:rPr>
          <w:sz w:val="16"/>
          <w:szCs w:val="16"/>
        </w:rPr>
      </w:pPr>
      <w:r w:rsidRPr="00970106">
        <w:rPr>
          <w:rStyle w:val="Appelnotedebasdep"/>
          <w:sz w:val="16"/>
          <w:szCs w:val="16"/>
        </w:rPr>
        <w:footnoteRef/>
      </w:r>
      <w:r w:rsidRPr="00970106">
        <w:rPr>
          <w:sz w:val="16"/>
          <w:szCs w:val="16"/>
        </w:rPr>
        <w:t xml:space="preserve"> </w:t>
      </w:r>
      <w:r w:rsidRPr="00970106">
        <w:rPr>
          <w:rFonts w:cs="Arial"/>
          <w:sz w:val="16"/>
          <w:szCs w:val="16"/>
        </w:rPr>
        <w:t>Le tri des caractères accentués sera correct avec Delphi, contrairement à Lazarus qui les classera après les caractères normaux.</w:t>
      </w:r>
    </w:p>
  </w:footnote>
  <w:footnote w:id="7">
    <w:p w14:paraId="0BCC12B2" w14:textId="77777777" w:rsidR="00582E61" w:rsidRDefault="00582E61" w:rsidP="003B7A17">
      <w:pPr>
        <w:pStyle w:val="Notedebasdepage"/>
        <w:jc w:val="both"/>
      </w:pPr>
      <w:r w:rsidRPr="007411C7">
        <w:rPr>
          <w:rStyle w:val="Appelnotedebasdep"/>
          <w:sz w:val="16"/>
          <w:szCs w:val="16"/>
        </w:rPr>
        <w:footnoteRef/>
      </w:r>
      <w:r w:rsidRPr="007411C7">
        <w:rPr>
          <w:sz w:val="16"/>
          <w:szCs w:val="16"/>
        </w:rPr>
        <w:t xml:space="preserve"> </w:t>
      </w:r>
      <w:r w:rsidRPr="003B7A17">
        <w:rPr>
          <w:rFonts w:cs="Arial"/>
          <w:sz w:val="16"/>
          <w:szCs w:val="16"/>
        </w:rPr>
        <w:t>L’espace sépar</w:t>
      </w:r>
      <w:r>
        <w:rPr>
          <w:rFonts w:cs="Arial"/>
          <w:sz w:val="16"/>
          <w:szCs w:val="16"/>
        </w:rPr>
        <w:t>ant</w:t>
      </w:r>
      <w:r w:rsidRPr="003B7A17">
        <w:rPr>
          <w:rFonts w:cs="Arial"/>
          <w:sz w:val="16"/>
          <w:szCs w:val="16"/>
        </w:rPr>
        <w:t xml:space="preserve"> les éléments d’une liste, une suite d’espaces sera</w:t>
      </w:r>
      <w:r>
        <w:rPr>
          <w:rFonts w:cs="Arial"/>
          <w:sz w:val="16"/>
          <w:szCs w:val="16"/>
        </w:rPr>
        <w:t xml:space="preserve"> par conséquent ignorée.</w:t>
      </w:r>
    </w:p>
  </w:footnote>
  <w:footnote w:id="8">
    <w:p w14:paraId="2EF5FF32" w14:textId="77777777" w:rsidR="00582E61" w:rsidRPr="003B7A17" w:rsidRDefault="00582E61">
      <w:pPr>
        <w:pStyle w:val="Notedebasdepage"/>
        <w:rPr>
          <w:sz w:val="16"/>
          <w:szCs w:val="16"/>
        </w:rPr>
      </w:pPr>
      <w:r w:rsidRPr="003B7A17">
        <w:rPr>
          <w:rStyle w:val="Appelnotedebasdep"/>
          <w:sz w:val="16"/>
          <w:szCs w:val="16"/>
        </w:rPr>
        <w:footnoteRef/>
      </w:r>
      <w:r w:rsidRPr="003B7A17">
        <w:rPr>
          <w:sz w:val="16"/>
          <w:szCs w:val="16"/>
        </w:rPr>
        <w:t xml:space="preserve"> On reviendra sur les expressions lors de l’étude de leur évaluation.</w:t>
      </w:r>
    </w:p>
  </w:footnote>
  <w:footnote w:id="9">
    <w:p w14:paraId="2E4BF469" w14:textId="77777777" w:rsidR="00582E61" w:rsidRPr="00714432" w:rsidRDefault="00582E61" w:rsidP="00E76AD5">
      <w:pPr>
        <w:pStyle w:val="Notedebasdepage"/>
        <w:jc w:val="both"/>
        <w:rPr>
          <w:sz w:val="16"/>
          <w:szCs w:val="16"/>
        </w:rPr>
      </w:pPr>
      <w:r w:rsidRPr="00CD7E85">
        <w:rPr>
          <w:rStyle w:val="Appelnotedebasdep"/>
          <w:sz w:val="16"/>
          <w:szCs w:val="16"/>
        </w:rPr>
        <w:footnoteRef/>
      </w:r>
      <w:r w:rsidRPr="00CD7E85">
        <w:rPr>
          <w:sz w:val="16"/>
          <w:szCs w:val="16"/>
        </w:rPr>
        <w:t xml:space="preserve"> </w:t>
      </w:r>
      <w:r w:rsidRPr="00714432">
        <w:rPr>
          <w:rFonts w:cs="Arial"/>
          <w:sz w:val="16"/>
          <w:szCs w:val="16"/>
        </w:rPr>
        <w:t>Le tri des caractères accentués sera correct avec Delphi, contrairement à Lazarus qui les classera après les caractères normaux.</w:t>
      </w:r>
    </w:p>
  </w:footnote>
  <w:footnote w:id="10">
    <w:p w14:paraId="32EC326B" w14:textId="77777777" w:rsidR="00582E61" w:rsidRDefault="00582E61" w:rsidP="00CD7E85">
      <w:pPr>
        <w:pStyle w:val="Notedebasdepage"/>
        <w:jc w:val="both"/>
      </w:pPr>
      <w:r w:rsidRPr="00CD7E85">
        <w:rPr>
          <w:rStyle w:val="Appelnotedebasdep"/>
          <w:sz w:val="16"/>
          <w:szCs w:val="16"/>
        </w:rPr>
        <w:footnoteRef/>
      </w:r>
      <w:r w:rsidRPr="00CD7E85">
        <w:rPr>
          <w:sz w:val="16"/>
          <w:szCs w:val="16"/>
        </w:rPr>
        <w:t xml:space="preserve"> </w:t>
      </w:r>
      <w:r w:rsidRPr="00CD7E85">
        <w:rPr>
          <w:rFonts w:cs="Arial"/>
          <w:sz w:val="16"/>
          <w:szCs w:val="16"/>
        </w:rPr>
        <w:t xml:space="preserve">On remarquera que les primitives concernant les piles et les queues ne sont pas implémentées dans cette unité : elles le seront dans l’unité </w:t>
      </w:r>
      <w:r w:rsidRPr="00CD7E85">
        <w:rPr>
          <w:rFonts w:cs="Arial"/>
          <w:b/>
          <w:sz w:val="16"/>
          <w:szCs w:val="16"/>
        </w:rPr>
        <w:t>TGVStacks</w:t>
      </w:r>
      <w:r w:rsidRPr="00CD7E85">
        <w:rPr>
          <w:rFonts w:ascii="Arial" w:hAnsi="Arial" w:cs="Arial"/>
          <w:sz w:val="16"/>
          <w:szCs w:val="16"/>
        </w:rPr>
        <w:t>.</w:t>
      </w:r>
    </w:p>
  </w:footnote>
  <w:footnote w:id="11">
    <w:p w14:paraId="2A56F748" w14:textId="77777777" w:rsidR="00582E61" w:rsidRPr="00D04D88" w:rsidRDefault="00582E61" w:rsidP="008A28DC">
      <w:pPr>
        <w:pStyle w:val="Notedebasdepage"/>
        <w:jc w:val="both"/>
        <w:rPr>
          <w:sz w:val="16"/>
          <w:szCs w:val="16"/>
        </w:rPr>
      </w:pPr>
      <w:r w:rsidRPr="00D04D88">
        <w:rPr>
          <w:rStyle w:val="Appelnotedebasdep"/>
          <w:sz w:val="16"/>
          <w:szCs w:val="16"/>
        </w:rPr>
        <w:footnoteRef/>
      </w:r>
      <w:r w:rsidRPr="00D04D88">
        <w:rPr>
          <w:sz w:val="16"/>
          <w:szCs w:val="16"/>
        </w:rPr>
        <w:t xml:space="preserve"> Ce caractère est celui qui figure sous le 6 du pavé alphanumérique. Il s’obtient en pressant la touche AltGr et la touche du 6.</w:t>
      </w:r>
      <w:r>
        <w:rPr>
          <w:sz w:val="16"/>
          <w:szCs w:val="16"/>
        </w:rPr>
        <w:t xml:space="preserve"> Il est choisi grâce à la propriété </w:t>
      </w:r>
      <w:r w:rsidRPr="00C95DFF">
        <w:rPr>
          <w:color w:val="C0504D" w:themeColor="accent2"/>
          <w:sz w:val="16"/>
          <w:szCs w:val="16"/>
        </w:rPr>
        <w:t>NameValueSeparator</w:t>
      </w:r>
      <w:r>
        <w:rPr>
          <w:sz w:val="16"/>
          <w:szCs w:val="16"/>
        </w:rPr>
        <w:t>.</w:t>
      </w:r>
    </w:p>
  </w:footnote>
  <w:footnote w:id="12">
    <w:p w14:paraId="655958C6" w14:textId="77777777" w:rsidR="00582E61" w:rsidRPr="00970106" w:rsidRDefault="00582E61" w:rsidP="00021820">
      <w:pPr>
        <w:pStyle w:val="Notedebasdepage"/>
        <w:jc w:val="both"/>
        <w:rPr>
          <w:sz w:val="16"/>
          <w:szCs w:val="16"/>
        </w:rPr>
      </w:pPr>
      <w:r w:rsidRPr="00970106">
        <w:rPr>
          <w:rStyle w:val="Appelnotedebasdep"/>
          <w:sz w:val="16"/>
          <w:szCs w:val="16"/>
        </w:rPr>
        <w:footnoteRef/>
      </w:r>
      <w:r w:rsidRPr="00970106">
        <w:rPr>
          <w:sz w:val="16"/>
          <w:szCs w:val="16"/>
        </w:rPr>
        <w:t xml:space="preserve"> En Pascal, les graphiques ont des coordonnées inversées par rapport aux habitudes en mathématiques. Ainsi le coin supérieur gauche a pour abscisse 0 et ordonnée 0. Plus l’ordonnée augmente plus le point visé se place vers le bas de l’écran.</w:t>
      </w:r>
    </w:p>
  </w:footnote>
  <w:footnote w:id="13">
    <w:p w14:paraId="7E8F1129" w14:textId="4415CB9D" w:rsidR="00582E61" w:rsidRPr="004A3A4B" w:rsidRDefault="00582E61">
      <w:pPr>
        <w:pStyle w:val="Notedebasdepage"/>
        <w:rPr>
          <w:sz w:val="16"/>
          <w:szCs w:val="16"/>
        </w:rPr>
      </w:pPr>
      <w:r w:rsidRPr="004A3A4B">
        <w:rPr>
          <w:rStyle w:val="Appelnotedebasdep"/>
          <w:sz w:val="16"/>
          <w:szCs w:val="16"/>
        </w:rPr>
        <w:footnoteRef/>
      </w:r>
      <w:r w:rsidRPr="004A3A4B">
        <w:rPr>
          <w:sz w:val="16"/>
          <w:szCs w:val="16"/>
        </w:rPr>
        <w:t xml:space="preserve"> Pour les couleurs admises, se référer au tableau n°1 fourni avec </w:t>
      </w:r>
      <w:r w:rsidRPr="004A3A4B">
        <w:rPr>
          <w:color w:val="4F81BD" w:themeColor="accent1"/>
          <w:sz w:val="16"/>
          <w:szCs w:val="16"/>
        </w:rPr>
        <w:t>FIXE</w:t>
      </w:r>
      <w:r>
        <w:rPr>
          <w:color w:val="4F81BD" w:themeColor="accent1"/>
          <w:sz w:val="16"/>
          <w:szCs w:val="16"/>
        </w:rPr>
        <w:t>.</w:t>
      </w:r>
      <w:r w:rsidRPr="004A3A4B">
        <w:rPr>
          <w:color w:val="4F81BD" w:themeColor="accent1"/>
          <w:sz w:val="16"/>
          <w:szCs w:val="16"/>
        </w:rPr>
        <w:t>COULEUR</w:t>
      </w:r>
      <w:r>
        <w:rPr>
          <w:color w:val="4F81BD" w:themeColor="accent1"/>
          <w:sz w:val="16"/>
          <w:szCs w:val="16"/>
        </w:rPr>
        <w:t>.</w:t>
      </w:r>
      <w:r w:rsidRPr="004A3A4B">
        <w:rPr>
          <w:color w:val="4F81BD" w:themeColor="accent1"/>
          <w:sz w:val="16"/>
          <w:szCs w:val="16"/>
        </w:rPr>
        <w:t>FOND</w:t>
      </w:r>
      <w:r w:rsidRPr="004A3A4B">
        <w:rPr>
          <w:sz w:val="16"/>
          <w:szCs w:val="16"/>
        </w:rPr>
        <w:t>.</w:t>
      </w:r>
    </w:p>
  </w:footnote>
  <w:footnote w:id="14">
    <w:p w14:paraId="51924DC0" w14:textId="77777777" w:rsidR="00582E61" w:rsidRPr="00CE299F" w:rsidRDefault="00582E61">
      <w:pPr>
        <w:pStyle w:val="Notedebasdepage"/>
        <w:rPr>
          <w:sz w:val="16"/>
          <w:szCs w:val="16"/>
        </w:rPr>
      </w:pPr>
      <w:r w:rsidRPr="00CE299F">
        <w:rPr>
          <w:rStyle w:val="Appelnotedebasdep"/>
          <w:sz w:val="16"/>
          <w:szCs w:val="16"/>
        </w:rPr>
        <w:footnoteRef/>
      </w:r>
      <w:r w:rsidRPr="00CE299F">
        <w:rPr>
          <w:sz w:val="16"/>
          <w:szCs w:val="16"/>
        </w:rPr>
        <w:t xml:space="preserve"> Le premier point est celui situé en haut à gauche tandis que le second est celui dessiné en bas à droite.</w:t>
      </w:r>
    </w:p>
  </w:footnote>
  <w:footnote w:id="15">
    <w:p w14:paraId="74BDA254" w14:textId="77777777" w:rsidR="00582E61" w:rsidRPr="00A353AB" w:rsidRDefault="00582E61" w:rsidP="00D930BF">
      <w:pPr>
        <w:pStyle w:val="Notedebasdepage"/>
        <w:jc w:val="both"/>
        <w:rPr>
          <w:sz w:val="16"/>
          <w:szCs w:val="16"/>
        </w:rPr>
      </w:pPr>
      <w:r w:rsidRPr="00A353AB">
        <w:rPr>
          <w:rStyle w:val="Appelnotedebasdep"/>
          <w:sz w:val="16"/>
          <w:szCs w:val="16"/>
        </w:rPr>
        <w:footnoteRef/>
      </w:r>
      <w:r w:rsidRPr="00A353AB">
        <w:rPr>
          <w:sz w:val="16"/>
          <w:szCs w:val="16"/>
        </w:rPr>
        <w:t xml:space="preserve"> Un </w:t>
      </w:r>
      <w:r w:rsidRPr="00A353AB">
        <w:rPr>
          <w:i/>
          <w:sz w:val="16"/>
          <w:szCs w:val="16"/>
        </w:rPr>
        <w:t>sprite</w:t>
      </w:r>
      <w:r w:rsidRPr="00A353AB">
        <w:rPr>
          <w:sz w:val="16"/>
          <w:szCs w:val="16"/>
        </w:rPr>
        <w:t xml:space="preserve"> </w:t>
      </w:r>
      <w:r>
        <w:rPr>
          <w:sz w:val="16"/>
          <w:szCs w:val="16"/>
        </w:rPr>
        <w:t xml:space="preserve"> (parfois appelé lutin en français) </w:t>
      </w:r>
      <w:r w:rsidRPr="00A353AB">
        <w:rPr>
          <w:sz w:val="16"/>
          <w:szCs w:val="16"/>
        </w:rPr>
        <w:t>est un objet qui se déplace sur une surface. On doit avoir l’impression qu’il glisse sur cette surface.</w:t>
      </w:r>
    </w:p>
  </w:footnote>
  <w:footnote w:id="16">
    <w:p w14:paraId="2A0959B7" w14:textId="77777777" w:rsidR="00582E61" w:rsidRPr="009400DB" w:rsidRDefault="00582E61">
      <w:pPr>
        <w:pStyle w:val="Notedebasdepage"/>
        <w:rPr>
          <w:sz w:val="16"/>
          <w:szCs w:val="16"/>
        </w:rPr>
      </w:pPr>
      <w:r w:rsidRPr="009400DB">
        <w:rPr>
          <w:rStyle w:val="Appelnotedebasdep"/>
          <w:sz w:val="16"/>
          <w:szCs w:val="16"/>
        </w:rPr>
        <w:footnoteRef/>
      </w:r>
      <w:r w:rsidRPr="009400DB">
        <w:rPr>
          <w:sz w:val="16"/>
          <w:szCs w:val="16"/>
        </w:rPr>
        <w:t xml:space="preserve"> </w:t>
      </w:r>
      <w:r>
        <w:rPr>
          <w:sz w:val="16"/>
          <w:szCs w:val="16"/>
        </w:rPr>
        <w:t xml:space="preserve">… </w:t>
      </w:r>
      <w:r w:rsidRPr="009400DB">
        <w:rPr>
          <w:rFonts w:cs="Arial"/>
          <w:sz w:val="16"/>
          <w:szCs w:val="16"/>
        </w:rPr>
        <w:t>et deux fois plus rapide qu’un appel successif aux fonctions voulues !</w:t>
      </w:r>
    </w:p>
  </w:footnote>
  <w:footnote w:id="17">
    <w:p w14:paraId="43C39C38" w14:textId="548ED100" w:rsidR="00582E61" w:rsidRPr="00567836" w:rsidRDefault="00582E61">
      <w:pPr>
        <w:pStyle w:val="Notedebasdepage"/>
        <w:rPr>
          <w:sz w:val="16"/>
          <w:szCs w:val="16"/>
        </w:rPr>
      </w:pPr>
      <w:r w:rsidRPr="00567836">
        <w:rPr>
          <w:rStyle w:val="Appelnotedebasdep"/>
          <w:sz w:val="16"/>
          <w:szCs w:val="16"/>
        </w:rPr>
        <w:footnoteRef/>
      </w:r>
      <w:r w:rsidRPr="00567836">
        <w:rPr>
          <w:sz w:val="16"/>
          <w:szCs w:val="16"/>
        </w:rPr>
        <w:t xml:space="preserve"> La détermination des cas a été établi</w:t>
      </w:r>
      <w:r>
        <w:rPr>
          <w:sz w:val="16"/>
          <w:szCs w:val="16"/>
        </w:rPr>
        <w:t>e</w:t>
      </w:r>
      <w:r w:rsidRPr="00567836">
        <w:rPr>
          <w:sz w:val="16"/>
          <w:szCs w:val="16"/>
        </w:rPr>
        <w:t xml:space="preserve"> dans une</w:t>
      </w:r>
      <w:r>
        <w:rPr>
          <w:sz w:val="16"/>
          <w:szCs w:val="16"/>
        </w:rPr>
        <w:t xml:space="preserve"> ancienne FAQ concernant Delphi dont je ne trouve plus trace… Par ailleurs, il existe une seconde version de </w:t>
      </w:r>
      <w:r w:rsidRPr="00151CA3">
        <w:rPr>
          <w:color w:val="4F81BD" w:themeColor="accent1"/>
          <w:sz w:val="16"/>
          <w:szCs w:val="16"/>
        </w:rPr>
        <w:t xml:space="preserve">Towards </w:t>
      </w:r>
      <w:r>
        <w:rPr>
          <w:sz w:val="16"/>
          <w:szCs w:val="16"/>
        </w:rPr>
        <w:t>qui travaille avec une liste en entrée.</w:t>
      </w:r>
    </w:p>
  </w:footnote>
  <w:footnote w:id="18">
    <w:p w14:paraId="424CE8E9" w14:textId="77777777" w:rsidR="00582E61" w:rsidRPr="008371EF" w:rsidRDefault="00582E61">
      <w:pPr>
        <w:pStyle w:val="Notedebasdepage"/>
        <w:rPr>
          <w:sz w:val="16"/>
          <w:szCs w:val="16"/>
        </w:rPr>
      </w:pPr>
      <w:r w:rsidRPr="008371EF">
        <w:rPr>
          <w:rStyle w:val="Appelnotedebasdep"/>
          <w:sz w:val="16"/>
          <w:szCs w:val="16"/>
        </w:rPr>
        <w:footnoteRef/>
      </w:r>
      <w:r w:rsidRPr="008371EF">
        <w:rPr>
          <w:sz w:val="16"/>
          <w:szCs w:val="16"/>
        </w:rPr>
        <w:t xml:space="preserve"> </w:t>
      </w:r>
      <w:r w:rsidRPr="00151CA3">
        <w:rPr>
          <w:rFonts w:cs="Arial"/>
          <w:color w:val="4F81BD" w:themeColor="accent1"/>
          <w:sz w:val="16"/>
          <w:szCs w:val="16"/>
        </w:rPr>
        <w:t xml:space="preserve">CoordX </w:t>
      </w:r>
      <w:r w:rsidRPr="008371EF">
        <w:rPr>
          <w:rFonts w:cs="Arial"/>
          <w:sz w:val="16"/>
          <w:szCs w:val="16"/>
        </w:rPr>
        <w:t xml:space="preserve">et </w:t>
      </w:r>
      <w:r w:rsidRPr="00151CA3">
        <w:rPr>
          <w:rFonts w:cs="Arial"/>
          <w:color w:val="4F81BD" w:themeColor="accent1"/>
          <w:sz w:val="16"/>
          <w:szCs w:val="16"/>
        </w:rPr>
        <w:t xml:space="preserve">CoordY </w:t>
      </w:r>
      <w:r w:rsidRPr="008371EF">
        <w:rPr>
          <w:rFonts w:cs="Arial"/>
          <w:sz w:val="16"/>
          <w:szCs w:val="16"/>
        </w:rPr>
        <w:t>sont les coordonnées actuelles de la tortue.</w:t>
      </w:r>
    </w:p>
  </w:footnote>
  <w:footnote w:id="19">
    <w:p w14:paraId="42DF43A9" w14:textId="7945FD03" w:rsidR="00582E61" w:rsidRDefault="00582E61" w:rsidP="00FE4789">
      <w:pPr>
        <w:pStyle w:val="Notedebasdepage"/>
        <w:jc w:val="both"/>
      </w:pPr>
      <w:r>
        <w:rPr>
          <w:rStyle w:val="Appelnotedebasdep"/>
        </w:rPr>
        <w:footnoteRef/>
      </w:r>
      <w:r>
        <w:t xml:space="preserve"> Dans le programme de test fourni, le fichier utilisé est sur le chemin du dossier GVLOGO. La reproduction du fichier est fiable puisque c’est moi qui ai fourni cette traduction à l’équipe de Lazarus !</w:t>
      </w:r>
    </w:p>
  </w:footnote>
  <w:footnote w:id="20">
    <w:p w14:paraId="394E3312" w14:textId="77777777" w:rsidR="00582E61" w:rsidRPr="00992AA9" w:rsidRDefault="00582E61" w:rsidP="00992AA9">
      <w:pPr>
        <w:pStyle w:val="Notedebasdepage"/>
        <w:jc w:val="both"/>
        <w:rPr>
          <w:sz w:val="16"/>
          <w:szCs w:val="16"/>
        </w:rPr>
      </w:pPr>
      <w:r w:rsidRPr="00992AA9">
        <w:rPr>
          <w:rStyle w:val="Appelnotedebasdep"/>
          <w:sz w:val="16"/>
          <w:szCs w:val="16"/>
        </w:rPr>
        <w:footnoteRef/>
      </w:r>
      <w:r w:rsidRPr="00992AA9">
        <w:rPr>
          <w:sz w:val="16"/>
          <w:szCs w:val="16"/>
        </w:rPr>
        <w:t xml:space="preserve"> Voir le dossier « EasyStack » qui contient un exemple de programme avec Delphi : on remarquera qu’en quelques lignes les extensions désirées sont implémentées.</w:t>
      </w:r>
    </w:p>
  </w:footnote>
  <w:footnote w:id="21">
    <w:p w14:paraId="348CB8A7" w14:textId="13F22E09" w:rsidR="00582E61" w:rsidRDefault="00582E61">
      <w:pPr>
        <w:pStyle w:val="Notedebasdepage"/>
      </w:pPr>
      <w:r>
        <w:rPr>
          <w:rStyle w:val="Appelnotedebasdep"/>
        </w:rPr>
        <w:footnoteRef/>
      </w:r>
      <w:r>
        <w:t xml:space="preserve"> </w:t>
      </w:r>
      <w:hyperlink r:id="rId5" w:history="1">
        <w:r w:rsidRPr="00A91702">
          <w:rPr>
            <w:rStyle w:val="Lienhypertexte"/>
          </w:rPr>
          <w:t>http://www.liafa.jussieu.fr/~hf/verif/ens/IF2/coursIF2/C11.htm</w:t>
        </w:r>
      </w:hyperlink>
    </w:p>
  </w:footnote>
  <w:footnote w:id="22">
    <w:p w14:paraId="1E3C2FB4" w14:textId="7F493F14" w:rsidR="00582E61" w:rsidRDefault="00582E61">
      <w:pPr>
        <w:pStyle w:val="Notedebasdepage"/>
      </w:pPr>
      <w:r>
        <w:rPr>
          <w:rStyle w:val="Appelnotedebasdep"/>
        </w:rPr>
        <w:footnoteRef/>
      </w:r>
      <w:r>
        <w:t xml:space="preserve"> </w:t>
      </w:r>
      <w:hyperlink r:id="rId6" w:history="1">
        <w:r w:rsidRPr="00A91702">
          <w:rPr>
            <w:rStyle w:val="Lienhypertexte"/>
          </w:rPr>
          <w:t>http://www.jcolibri.com/articles/colibri_utilities/interprete_d_expression/interprete_d_expression.html</w:t>
        </w:r>
      </w:hyperlink>
    </w:p>
  </w:footnote>
  <w:footnote w:id="23">
    <w:p w14:paraId="1A3935B4" w14:textId="199F42B0" w:rsidR="00582E61" w:rsidRDefault="00582E61">
      <w:pPr>
        <w:pStyle w:val="Notedebasdepage"/>
      </w:pPr>
      <w:r>
        <w:rPr>
          <w:rStyle w:val="Appelnotedebasdep"/>
        </w:rPr>
        <w:footnoteRef/>
      </w:r>
      <w:r>
        <w:t xml:space="preserve"> </w:t>
      </w:r>
      <w:hyperlink r:id="rId7" w:history="1">
        <w:r w:rsidRPr="00A91702">
          <w:rPr>
            <w:rStyle w:val="Lienhypertexte"/>
          </w:rPr>
          <w:t>http://en.wikipedia.org/wiki/Shunting-yard_algorithm</w:t>
        </w:r>
      </w:hyperlink>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59AFC09" w14:textId="77777777" w:rsidR="00582E61" w:rsidRPr="00117D4E" w:rsidRDefault="00582E61" w:rsidP="00117D4E">
    <w:pPr>
      <w:pStyle w:val="En-tte"/>
      <w:jc w:val="right"/>
    </w:pPr>
    <w:r>
      <w:rPr>
        <w:b/>
      </w:rPr>
      <w:t>GVLOGO</w:t>
    </w:r>
    <w:r>
      <w:t xml:space="preserve"> – Construire un interpréteur en PASCAL – © Gilles Vasseur 2015</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062BA2"/>
    <w:multiLevelType w:val="hybridMultilevel"/>
    <w:tmpl w:val="20907FAC"/>
    <w:lvl w:ilvl="0" w:tplc="040C0001">
      <w:start w:val="1"/>
      <w:numFmt w:val="bullet"/>
      <w:lvlText w:val=""/>
      <w:lvlJc w:val="left"/>
      <w:pPr>
        <w:ind w:left="1287" w:hanging="360"/>
      </w:pPr>
      <w:rPr>
        <w:rFonts w:ascii="Symbol" w:hAnsi="Symbol"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1">
    <w:nsid w:val="04961A6E"/>
    <w:multiLevelType w:val="multilevel"/>
    <w:tmpl w:val="13D075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4E6199B"/>
    <w:multiLevelType w:val="multilevel"/>
    <w:tmpl w:val="28E06A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7D817FA"/>
    <w:multiLevelType w:val="hybridMultilevel"/>
    <w:tmpl w:val="1EFADF74"/>
    <w:lvl w:ilvl="0" w:tplc="040C0001">
      <w:start w:val="1"/>
      <w:numFmt w:val="bullet"/>
      <w:lvlText w:val=""/>
      <w:lvlJc w:val="left"/>
      <w:pPr>
        <w:ind w:left="1287" w:hanging="360"/>
      </w:pPr>
      <w:rPr>
        <w:rFonts w:ascii="Symbol" w:hAnsi="Symbol"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4">
    <w:nsid w:val="081D7B39"/>
    <w:multiLevelType w:val="multilevel"/>
    <w:tmpl w:val="0096E5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097505A7"/>
    <w:multiLevelType w:val="multilevel"/>
    <w:tmpl w:val="0EA8A8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1B3342E"/>
    <w:multiLevelType w:val="multilevel"/>
    <w:tmpl w:val="0B7867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19AD3610"/>
    <w:multiLevelType w:val="hybridMultilevel"/>
    <w:tmpl w:val="8EF4906E"/>
    <w:lvl w:ilvl="0" w:tplc="040C0001">
      <w:start w:val="1"/>
      <w:numFmt w:val="bullet"/>
      <w:lvlText w:val=""/>
      <w:lvlJc w:val="left"/>
      <w:pPr>
        <w:ind w:left="1287" w:hanging="360"/>
      </w:pPr>
      <w:rPr>
        <w:rFonts w:ascii="Symbol" w:hAnsi="Symbol"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8">
    <w:nsid w:val="1A833BDB"/>
    <w:multiLevelType w:val="multilevel"/>
    <w:tmpl w:val="E01E80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1C715B9B"/>
    <w:multiLevelType w:val="multilevel"/>
    <w:tmpl w:val="1B0E69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1DE23119"/>
    <w:multiLevelType w:val="multilevel"/>
    <w:tmpl w:val="A1D03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219F145C"/>
    <w:multiLevelType w:val="hybridMultilevel"/>
    <w:tmpl w:val="19AEB158"/>
    <w:lvl w:ilvl="0" w:tplc="040C0001">
      <w:start w:val="1"/>
      <w:numFmt w:val="bullet"/>
      <w:lvlText w:val=""/>
      <w:lvlJc w:val="left"/>
      <w:pPr>
        <w:ind w:left="1287" w:hanging="360"/>
      </w:pPr>
      <w:rPr>
        <w:rFonts w:ascii="Symbol" w:hAnsi="Symbol"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12">
    <w:nsid w:val="25AC5F75"/>
    <w:multiLevelType w:val="hybridMultilevel"/>
    <w:tmpl w:val="87DEBB56"/>
    <w:lvl w:ilvl="0" w:tplc="040C0001">
      <w:start w:val="1"/>
      <w:numFmt w:val="bullet"/>
      <w:lvlText w:val=""/>
      <w:lvlJc w:val="left"/>
      <w:pPr>
        <w:ind w:left="1287" w:hanging="360"/>
      </w:pPr>
      <w:rPr>
        <w:rFonts w:ascii="Symbol" w:hAnsi="Symbol"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13">
    <w:nsid w:val="2B8B2057"/>
    <w:multiLevelType w:val="hybridMultilevel"/>
    <w:tmpl w:val="BB74D036"/>
    <w:lvl w:ilvl="0" w:tplc="040C0001">
      <w:start w:val="1"/>
      <w:numFmt w:val="bullet"/>
      <w:lvlText w:val=""/>
      <w:lvlJc w:val="left"/>
      <w:pPr>
        <w:ind w:left="1287" w:hanging="360"/>
      </w:pPr>
      <w:rPr>
        <w:rFonts w:ascii="Symbol" w:hAnsi="Symbol"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14">
    <w:nsid w:val="2E911EBB"/>
    <w:multiLevelType w:val="hybridMultilevel"/>
    <w:tmpl w:val="62721EB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nsid w:val="3535763B"/>
    <w:multiLevelType w:val="hybridMultilevel"/>
    <w:tmpl w:val="0BA8723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nsid w:val="3BCC3037"/>
    <w:multiLevelType w:val="multilevel"/>
    <w:tmpl w:val="C4929E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3C107208"/>
    <w:multiLevelType w:val="multilevel"/>
    <w:tmpl w:val="8814CE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3C1412E7"/>
    <w:multiLevelType w:val="multilevel"/>
    <w:tmpl w:val="B6B01D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3D314878"/>
    <w:multiLevelType w:val="multilevel"/>
    <w:tmpl w:val="D9D679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44A93CB0"/>
    <w:multiLevelType w:val="hybridMultilevel"/>
    <w:tmpl w:val="CAE8A986"/>
    <w:lvl w:ilvl="0" w:tplc="040C0001">
      <w:start w:val="1"/>
      <w:numFmt w:val="bullet"/>
      <w:lvlText w:val=""/>
      <w:lvlJc w:val="left"/>
      <w:pPr>
        <w:ind w:left="1287" w:hanging="360"/>
      </w:pPr>
      <w:rPr>
        <w:rFonts w:ascii="Symbol" w:hAnsi="Symbol" w:hint="default"/>
      </w:rPr>
    </w:lvl>
    <w:lvl w:ilvl="1" w:tplc="040C0003">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21">
    <w:nsid w:val="45AD375E"/>
    <w:multiLevelType w:val="hybridMultilevel"/>
    <w:tmpl w:val="9E24503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nsid w:val="469E5446"/>
    <w:multiLevelType w:val="hybridMultilevel"/>
    <w:tmpl w:val="B66008DC"/>
    <w:lvl w:ilvl="0" w:tplc="040C0001">
      <w:start w:val="1"/>
      <w:numFmt w:val="bullet"/>
      <w:lvlText w:val=""/>
      <w:lvlJc w:val="left"/>
      <w:pPr>
        <w:ind w:left="1287" w:hanging="360"/>
      </w:pPr>
      <w:rPr>
        <w:rFonts w:ascii="Symbol" w:hAnsi="Symbol"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23">
    <w:nsid w:val="47C76152"/>
    <w:multiLevelType w:val="hybridMultilevel"/>
    <w:tmpl w:val="86FAA09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nsid w:val="481A3FD6"/>
    <w:multiLevelType w:val="multilevel"/>
    <w:tmpl w:val="48A074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4EC40665"/>
    <w:multiLevelType w:val="multilevel"/>
    <w:tmpl w:val="FA4245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4FB76A0B"/>
    <w:multiLevelType w:val="multilevel"/>
    <w:tmpl w:val="0F4639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50951FBA"/>
    <w:multiLevelType w:val="multilevel"/>
    <w:tmpl w:val="9C76DD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50D6553F"/>
    <w:multiLevelType w:val="hybridMultilevel"/>
    <w:tmpl w:val="9648CE62"/>
    <w:lvl w:ilvl="0" w:tplc="1B025E78">
      <w:start w:val="1"/>
      <w:numFmt w:val="decimal"/>
      <w:lvlText w:val="%1."/>
      <w:lvlJc w:val="left"/>
      <w:pPr>
        <w:ind w:left="927" w:hanging="360"/>
      </w:pPr>
      <w:rPr>
        <w:rFonts w:hint="default"/>
      </w:rPr>
    </w:lvl>
    <w:lvl w:ilvl="1" w:tplc="040C0019" w:tentative="1">
      <w:start w:val="1"/>
      <w:numFmt w:val="lowerLetter"/>
      <w:lvlText w:val="%2."/>
      <w:lvlJc w:val="left"/>
      <w:pPr>
        <w:ind w:left="1647" w:hanging="360"/>
      </w:pPr>
    </w:lvl>
    <w:lvl w:ilvl="2" w:tplc="040C001B" w:tentative="1">
      <w:start w:val="1"/>
      <w:numFmt w:val="lowerRoman"/>
      <w:lvlText w:val="%3."/>
      <w:lvlJc w:val="right"/>
      <w:pPr>
        <w:ind w:left="2367" w:hanging="180"/>
      </w:pPr>
    </w:lvl>
    <w:lvl w:ilvl="3" w:tplc="040C000F" w:tentative="1">
      <w:start w:val="1"/>
      <w:numFmt w:val="decimal"/>
      <w:lvlText w:val="%4."/>
      <w:lvlJc w:val="left"/>
      <w:pPr>
        <w:ind w:left="3087" w:hanging="360"/>
      </w:pPr>
    </w:lvl>
    <w:lvl w:ilvl="4" w:tplc="040C0019" w:tentative="1">
      <w:start w:val="1"/>
      <w:numFmt w:val="lowerLetter"/>
      <w:lvlText w:val="%5."/>
      <w:lvlJc w:val="left"/>
      <w:pPr>
        <w:ind w:left="3807" w:hanging="360"/>
      </w:pPr>
    </w:lvl>
    <w:lvl w:ilvl="5" w:tplc="040C001B" w:tentative="1">
      <w:start w:val="1"/>
      <w:numFmt w:val="lowerRoman"/>
      <w:lvlText w:val="%6."/>
      <w:lvlJc w:val="right"/>
      <w:pPr>
        <w:ind w:left="4527" w:hanging="180"/>
      </w:pPr>
    </w:lvl>
    <w:lvl w:ilvl="6" w:tplc="040C000F" w:tentative="1">
      <w:start w:val="1"/>
      <w:numFmt w:val="decimal"/>
      <w:lvlText w:val="%7."/>
      <w:lvlJc w:val="left"/>
      <w:pPr>
        <w:ind w:left="5247" w:hanging="360"/>
      </w:pPr>
    </w:lvl>
    <w:lvl w:ilvl="7" w:tplc="040C0019" w:tentative="1">
      <w:start w:val="1"/>
      <w:numFmt w:val="lowerLetter"/>
      <w:lvlText w:val="%8."/>
      <w:lvlJc w:val="left"/>
      <w:pPr>
        <w:ind w:left="5967" w:hanging="360"/>
      </w:pPr>
    </w:lvl>
    <w:lvl w:ilvl="8" w:tplc="040C001B" w:tentative="1">
      <w:start w:val="1"/>
      <w:numFmt w:val="lowerRoman"/>
      <w:lvlText w:val="%9."/>
      <w:lvlJc w:val="right"/>
      <w:pPr>
        <w:ind w:left="6687" w:hanging="180"/>
      </w:pPr>
    </w:lvl>
  </w:abstractNum>
  <w:abstractNum w:abstractNumId="29">
    <w:nsid w:val="55F43EC0"/>
    <w:multiLevelType w:val="multilevel"/>
    <w:tmpl w:val="0F3851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5DA95386"/>
    <w:multiLevelType w:val="hybridMultilevel"/>
    <w:tmpl w:val="FC6A2B6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1">
    <w:nsid w:val="5F854613"/>
    <w:multiLevelType w:val="hybridMultilevel"/>
    <w:tmpl w:val="358CC2B4"/>
    <w:lvl w:ilvl="0" w:tplc="040C0001">
      <w:start w:val="1"/>
      <w:numFmt w:val="bullet"/>
      <w:lvlText w:val=""/>
      <w:lvlJc w:val="left"/>
      <w:pPr>
        <w:ind w:left="1287" w:hanging="360"/>
      </w:pPr>
      <w:rPr>
        <w:rFonts w:ascii="Symbol" w:hAnsi="Symbol"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32">
    <w:nsid w:val="60DB6F07"/>
    <w:multiLevelType w:val="hybridMultilevel"/>
    <w:tmpl w:val="FD02F9BC"/>
    <w:lvl w:ilvl="0" w:tplc="040C0001">
      <w:start w:val="1"/>
      <w:numFmt w:val="bullet"/>
      <w:lvlText w:val=""/>
      <w:lvlJc w:val="left"/>
      <w:pPr>
        <w:ind w:left="782" w:hanging="360"/>
      </w:pPr>
      <w:rPr>
        <w:rFonts w:ascii="Symbol" w:hAnsi="Symbol" w:hint="default"/>
      </w:rPr>
    </w:lvl>
    <w:lvl w:ilvl="1" w:tplc="040C0003" w:tentative="1">
      <w:start w:val="1"/>
      <w:numFmt w:val="bullet"/>
      <w:lvlText w:val="o"/>
      <w:lvlJc w:val="left"/>
      <w:pPr>
        <w:ind w:left="1502" w:hanging="360"/>
      </w:pPr>
      <w:rPr>
        <w:rFonts w:ascii="Courier New" w:hAnsi="Courier New" w:cs="Courier New" w:hint="default"/>
      </w:rPr>
    </w:lvl>
    <w:lvl w:ilvl="2" w:tplc="040C0005" w:tentative="1">
      <w:start w:val="1"/>
      <w:numFmt w:val="bullet"/>
      <w:lvlText w:val=""/>
      <w:lvlJc w:val="left"/>
      <w:pPr>
        <w:ind w:left="2222" w:hanging="360"/>
      </w:pPr>
      <w:rPr>
        <w:rFonts w:ascii="Wingdings" w:hAnsi="Wingdings" w:hint="default"/>
      </w:rPr>
    </w:lvl>
    <w:lvl w:ilvl="3" w:tplc="040C0001" w:tentative="1">
      <w:start w:val="1"/>
      <w:numFmt w:val="bullet"/>
      <w:lvlText w:val=""/>
      <w:lvlJc w:val="left"/>
      <w:pPr>
        <w:ind w:left="2942" w:hanging="360"/>
      </w:pPr>
      <w:rPr>
        <w:rFonts w:ascii="Symbol" w:hAnsi="Symbol" w:hint="default"/>
      </w:rPr>
    </w:lvl>
    <w:lvl w:ilvl="4" w:tplc="040C0003" w:tentative="1">
      <w:start w:val="1"/>
      <w:numFmt w:val="bullet"/>
      <w:lvlText w:val="o"/>
      <w:lvlJc w:val="left"/>
      <w:pPr>
        <w:ind w:left="3662" w:hanging="360"/>
      </w:pPr>
      <w:rPr>
        <w:rFonts w:ascii="Courier New" w:hAnsi="Courier New" w:cs="Courier New" w:hint="default"/>
      </w:rPr>
    </w:lvl>
    <w:lvl w:ilvl="5" w:tplc="040C0005" w:tentative="1">
      <w:start w:val="1"/>
      <w:numFmt w:val="bullet"/>
      <w:lvlText w:val=""/>
      <w:lvlJc w:val="left"/>
      <w:pPr>
        <w:ind w:left="4382" w:hanging="360"/>
      </w:pPr>
      <w:rPr>
        <w:rFonts w:ascii="Wingdings" w:hAnsi="Wingdings" w:hint="default"/>
      </w:rPr>
    </w:lvl>
    <w:lvl w:ilvl="6" w:tplc="040C0001" w:tentative="1">
      <w:start w:val="1"/>
      <w:numFmt w:val="bullet"/>
      <w:lvlText w:val=""/>
      <w:lvlJc w:val="left"/>
      <w:pPr>
        <w:ind w:left="5102" w:hanging="360"/>
      </w:pPr>
      <w:rPr>
        <w:rFonts w:ascii="Symbol" w:hAnsi="Symbol" w:hint="default"/>
      </w:rPr>
    </w:lvl>
    <w:lvl w:ilvl="7" w:tplc="040C0003" w:tentative="1">
      <w:start w:val="1"/>
      <w:numFmt w:val="bullet"/>
      <w:lvlText w:val="o"/>
      <w:lvlJc w:val="left"/>
      <w:pPr>
        <w:ind w:left="5822" w:hanging="360"/>
      </w:pPr>
      <w:rPr>
        <w:rFonts w:ascii="Courier New" w:hAnsi="Courier New" w:cs="Courier New" w:hint="default"/>
      </w:rPr>
    </w:lvl>
    <w:lvl w:ilvl="8" w:tplc="040C0005" w:tentative="1">
      <w:start w:val="1"/>
      <w:numFmt w:val="bullet"/>
      <w:lvlText w:val=""/>
      <w:lvlJc w:val="left"/>
      <w:pPr>
        <w:ind w:left="6542" w:hanging="360"/>
      </w:pPr>
      <w:rPr>
        <w:rFonts w:ascii="Wingdings" w:hAnsi="Wingdings" w:hint="default"/>
      </w:rPr>
    </w:lvl>
  </w:abstractNum>
  <w:abstractNum w:abstractNumId="33">
    <w:nsid w:val="65C6203D"/>
    <w:multiLevelType w:val="hybridMultilevel"/>
    <w:tmpl w:val="E4764116"/>
    <w:lvl w:ilvl="0" w:tplc="040C0001">
      <w:start w:val="1"/>
      <w:numFmt w:val="bullet"/>
      <w:lvlText w:val=""/>
      <w:lvlJc w:val="left"/>
      <w:pPr>
        <w:ind w:left="1287" w:hanging="360"/>
      </w:pPr>
      <w:rPr>
        <w:rFonts w:ascii="Symbol" w:hAnsi="Symbol"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34">
    <w:nsid w:val="69F35B48"/>
    <w:multiLevelType w:val="multilevel"/>
    <w:tmpl w:val="35C08F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6ACA2189"/>
    <w:multiLevelType w:val="multilevel"/>
    <w:tmpl w:val="704A4C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6CA53F7B"/>
    <w:multiLevelType w:val="hybridMultilevel"/>
    <w:tmpl w:val="141E1F8E"/>
    <w:lvl w:ilvl="0" w:tplc="040C0001">
      <w:start w:val="1"/>
      <w:numFmt w:val="bullet"/>
      <w:lvlText w:val=""/>
      <w:lvlJc w:val="left"/>
      <w:pPr>
        <w:ind w:left="1287" w:hanging="360"/>
      </w:pPr>
      <w:rPr>
        <w:rFonts w:ascii="Symbol" w:hAnsi="Symbol"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37">
    <w:nsid w:val="6E613FB0"/>
    <w:multiLevelType w:val="hybridMultilevel"/>
    <w:tmpl w:val="25EC38B2"/>
    <w:lvl w:ilvl="0" w:tplc="040C0001">
      <w:start w:val="1"/>
      <w:numFmt w:val="bullet"/>
      <w:lvlText w:val=""/>
      <w:lvlJc w:val="left"/>
      <w:pPr>
        <w:ind w:left="1287" w:hanging="360"/>
      </w:pPr>
      <w:rPr>
        <w:rFonts w:ascii="Symbol" w:hAnsi="Symbol"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38">
    <w:nsid w:val="6FFC644C"/>
    <w:multiLevelType w:val="multilevel"/>
    <w:tmpl w:val="1924F8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70AC4016"/>
    <w:multiLevelType w:val="hybridMultilevel"/>
    <w:tmpl w:val="9D8454E8"/>
    <w:lvl w:ilvl="0" w:tplc="040C0001">
      <w:start w:val="1"/>
      <w:numFmt w:val="bullet"/>
      <w:lvlText w:val=""/>
      <w:lvlJc w:val="left"/>
      <w:pPr>
        <w:ind w:left="1287" w:hanging="360"/>
      </w:pPr>
      <w:rPr>
        <w:rFonts w:ascii="Symbol" w:hAnsi="Symbol"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40">
    <w:nsid w:val="71D13D64"/>
    <w:multiLevelType w:val="multilevel"/>
    <w:tmpl w:val="4B7C6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7D877A79"/>
    <w:multiLevelType w:val="hybridMultilevel"/>
    <w:tmpl w:val="7E5299A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2">
    <w:nsid w:val="7D8D5BC0"/>
    <w:multiLevelType w:val="hybridMultilevel"/>
    <w:tmpl w:val="181A15A2"/>
    <w:lvl w:ilvl="0" w:tplc="040C0001">
      <w:start w:val="1"/>
      <w:numFmt w:val="bullet"/>
      <w:lvlText w:val=""/>
      <w:lvlJc w:val="left"/>
      <w:pPr>
        <w:ind w:left="1287" w:hanging="360"/>
      </w:pPr>
      <w:rPr>
        <w:rFonts w:ascii="Symbol" w:hAnsi="Symbol"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num w:numId="1">
    <w:abstractNumId w:val="38"/>
  </w:num>
  <w:num w:numId="2">
    <w:abstractNumId w:val="40"/>
  </w:num>
  <w:num w:numId="3">
    <w:abstractNumId w:val="1"/>
  </w:num>
  <w:num w:numId="4">
    <w:abstractNumId w:val="4"/>
  </w:num>
  <w:num w:numId="5">
    <w:abstractNumId w:val="35"/>
  </w:num>
  <w:num w:numId="6">
    <w:abstractNumId w:val="27"/>
  </w:num>
  <w:num w:numId="7">
    <w:abstractNumId w:val="26"/>
  </w:num>
  <w:num w:numId="8">
    <w:abstractNumId w:val="9"/>
  </w:num>
  <w:num w:numId="9">
    <w:abstractNumId w:val="19"/>
  </w:num>
  <w:num w:numId="10">
    <w:abstractNumId w:val="6"/>
  </w:num>
  <w:num w:numId="11">
    <w:abstractNumId w:val="10"/>
  </w:num>
  <w:num w:numId="12">
    <w:abstractNumId w:val="5"/>
  </w:num>
  <w:num w:numId="13">
    <w:abstractNumId w:val="18"/>
  </w:num>
  <w:num w:numId="14">
    <w:abstractNumId w:val="16"/>
  </w:num>
  <w:num w:numId="15">
    <w:abstractNumId w:val="34"/>
  </w:num>
  <w:num w:numId="16">
    <w:abstractNumId w:val="2"/>
  </w:num>
  <w:num w:numId="17">
    <w:abstractNumId w:val="29"/>
  </w:num>
  <w:num w:numId="18">
    <w:abstractNumId w:val="32"/>
  </w:num>
  <w:num w:numId="19">
    <w:abstractNumId w:val="11"/>
  </w:num>
  <w:num w:numId="20">
    <w:abstractNumId w:val="17"/>
  </w:num>
  <w:num w:numId="21">
    <w:abstractNumId w:val="36"/>
  </w:num>
  <w:num w:numId="22">
    <w:abstractNumId w:val="24"/>
  </w:num>
  <w:num w:numId="23">
    <w:abstractNumId w:val="22"/>
  </w:num>
  <w:num w:numId="24">
    <w:abstractNumId w:val="42"/>
  </w:num>
  <w:num w:numId="25">
    <w:abstractNumId w:val="31"/>
  </w:num>
  <w:num w:numId="26">
    <w:abstractNumId w:val="39"/>
  </w:num>
  <w:num w:numId="27">
    <w:abstractNumId w:val="21"/>
  </w:num>
  <w:num w:numId="28">
    <w:abstractNumId w:val="41"/>
  </w:num>
  <w:num w:numId="29">
    <w:abstractNumId w:val="23"/>
  </w:num>
  <w:num w:numId="30">
    <w:abstractNumId w:val="15"/>
  </w:num>
  <w:num w:numId="31">
    <w:abstractNumId w:val="30"/>
  </w:num>
  <w:num w:numId="32">
    <w:abstractNumId w:val="14"/>
  </w:num>
  <w:num w:numId="33">
    <w:abstractNumId w:val="8"/>
  </w:num>
  <w:num w:numId="34">
    <w:abstractNumId w:val="13"/>
  </w:num>
  <w:num w:numId="35">
    <w:abstractNumId w:val="25"/>
  </w:num>
  <w:num w:numId="36">
    <w:abstractNumId w:val="37"/>
  </w:num>
  <w:num w:numId="37">
    <w:abstractNumId w:val="3"/>
  </w:num>
  <w:num w:numId="38">
    <w:abstractNumId w:val="0"/>
  </w:num>
  <w:num w:numId="39">
    <w:abstractNumId w:val="33"/>
  </w:num>
  <w:num w:numId="40">
    <w:abstractNumId w:val="12"/>
  </w:num>
  <w:num w:numId="41">
    <w:abstractNumId w:val="20"/>
  </w:num>
  <w:num w:numId="42">
    <w:abstractNumId w:val="7"/>
  </w:num>
  <w:num w:numId="43">
    <w:abstractNumId w:val="28"/>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55E2C"/>
    <w:rsid w:val="000008B5"/>
    <w:rsid w:val="00004CE9"/>
    <w:rsid w:val="00006672"/>
    <w:rsid w:val="0001036D"/>
    <w:rsid w:val="00010BC1"/>
    <w:rsid w:val="00020E9B"/>
    <w:rsid w:val="00021820"/>
    <w:rsid w:val="00022CA4"/>
    <w:rsid w:val="00023DEC"/>
    <w:rsid w:val="00024C72"/>
    <w:rsid w:val="00025F34"/>
    <w:rsid w:val="00030167"/>
    <w:rsid w:val="00030F5A"/>
    <w:rsid w:val="00032053"/>
    <w:rsid w:val="0003737B"/>
    <w:rsid w:val="000443D9"/>
    <w:rsid w:val="00045094"/>
    <w:rsid w:val="000462CD"/>
    <w:rsid w:val="00050FD4"/>
    <w:rsid w:val="00054D1D"/>
    <w:rsid w:val="00055367"/>
    <w:rsid w:val="00055FA8"/>
    <w:rsid w:val="00056D35"/>
    <w:rsid w:val="00056F36"/>
    <w:rsid w:val="000571AC"/>
    <w:rsid w:val="000606F8"/>
    <w:rsid w:val="00060CD6"/>
    <w:rsid w:val="00061F30"/>
    <w:rsid w:val="00063BBC"/>
    <w:rsid w:val="00063EDE"/>
    <w:rsid w:val="000723B1"/>
    <w:rsid w:val="00075D82"/>
    <w:rsid w:val="000776EC"/>
    <w:rsid w:val="00077ADC"/>
    <w:rsid w:val="00080C12"/>
    <w:rsid w:val="00081754"/>
    <w:rsid w:val="00085444"/>
    <w:rsid w:val="00085449"/>
    <w:rsid w:val="000900CC"/>
    <w:rsid w:val="000927F6"/>
    <w:rsid w:val="00093B5E"/>
    <w:rsid w:val="0009434C"/>
    <w:rsid w:val="0009560C"/>
    <w:rsid w:val="000A30AD"/>
    <w:rsid w:val="000A661A"/>
    <w:rsid w:val="000B004F"/>
    <w:rsid w:val="000B22F6"/>
    <w:rsid w:val="000B3DD9"/>
    <w:rsid w:val="000B582E"/>
    <w:rsid w:val="000C0286"/>
    <w:rsid w:val="000C1ABB"/>
    <w:rsid w:val="000D103E"/>
    <w:rsid w:val="000D1CB8"/>
    <w:rsid w:val="000D3C2B"/>
    <w:rsid w:val="000D4522"/>
    <w:rsid w:val="000D466B"/>
    <w:rsid w:val="000D50BB"/>
    <w:rsid w:val="000E08E3"/>
    <w:rsid w:val="000E0B23"/>
    <w:rsid w:val="000E0EDF"/>
    <w:rsid w:val="000E5722"/>
    <w:rsid w:val="000E57AD"/>
    <w:rsid w:val="000E59E0"/>
    <w:rsid w:val="000E5CA1"/>
    <w:rsid w:val="000F055A"/>
    <w:rsid w:val="000F2188"/>
    <w:rsid w:val="000F30DE"/>
    <w:rsid w:val="000F3430"/>
    <w:rsid w:val="000F6051"/>
    <w:rsid w:val="000F7646"/>
    <w:rsid w:val="000F784B"/>
    <w:rsid w:val="00100D58"/>
    <w:rsid w:val="00103898"/>
    <w:rsid w:val="00103A9E"/>
    <w:rsid w:val="001055CF"/>
    <w:rsid w:val="0010565A"/>
    <w:rsid w:val="001139A1"/>
    <w:rsid w:val="00117D4E"/>
    <w:rsid w:val="0012096A"/>
    <w:rsid w:val="00122036"/>
    <w:rsid w:val="001224DE"/>
    <w:rsid w:val="00123408"/>
    <w:rsid w:val="00125812"/>
    <w:rsid w:val="00132968"/>
    <w:rsid w:val="00134ACD"/>
    <w:rsid w:val="00135C94"/>
    <w:rsid w:val="00141E83"/>
    <w:rsid w:val="001428D5"/>
    <w:rsid w:val="00142ABB"/>
    <w:rsid w:val="00145CC1"/>
    <w:rsid w:val="00146AF2"/>
    <w:rsid w:val="00151CA3"/>
    <w:rsid w:val="00151EA4"/>
    <w:rsid w:val="00155426"/>
    <w:rsid w:val="0015585A"/>
    <w:rsid w:val="0016201D"/>
    <w:rsid w:val="001633ED"/>
    <w:rsid w:val="00167BC9"/>
    <w:rsid w:val="00171542"/>
    <w:rsid w:val="0017195B"/>
    <w:rsid w:val="0017462C"/>
    <w:rsid w:val="0017465C"/>
    <w:rsid w:val="00175262"/>
    <w:rsid w:val="00180A5F"/>
    <w:rsid w:val="00182596"/>
    <w:rsid w:val="001827F5"/>
    <w:rsid w:val="00183B04"/>
    <w:rsid w:val="00185DF1"/>
    <w:rsid w:val="00190D67"/>
    <w:rsid w:val="001921E3"/>
    <w:rsid w:val="00197470"/>
    <w:rsid w:val="001A0AA1"/>
    <w:rsid w:val="001A6ADB"/>
    <w:rsid w:val="001A72D0"/>
    <w:rsid w:val="001A79F4"/>
    <w:rsid w:val="001B06E6"/>
    <w:rsid w:val="001B1125"/>
    <w:rsid w:val="001B1857"/>
    <w:rsid w:val="001B1D0E"/>
    <w:rsid w:val="001B2038"/>
    <w:rsid w:val="001C0089"/>
    <w:rsid w:val="001C08E9"/>
    <w:rsid w:val="001C0979"/>
    <w:rsid w:val="001C2384"/>
    <w:rsid w:val="001C3474"/>
    <w:rsid w:val="001C4BF6"/>
    <w:rsid w:val="001C6E06"/>
    <w:rsid w:val="001C79A2"/>
    <w:rsid w:val="001D1219"/>
    <w:rsid w:val="001D122C"/>
    <w:rsid w:val="001D1DF0"/>
    <w:rsid w:val="001D5091"/>
    <w:rsid w:val="001D5501"/>
    <w:rsid w:val="001D585A"/>
    <w:rsid w:val="001D5FAD"/>
    <w:rsid w:val="001E656A"/>
    <w:rsid w:val="001E6FC5"/>
    <w:rsid w:val="001E74CB"/>
    <w:rsid w:val="001F4053"/>
    <w:rsid w:val="001F508A"/>
    <w:rsid w:val="001F548D"/>
    <w:rsid w:val="001F55FE"/>
    <w:rsid w:val="001F5A7C"/>
    <w:rsid w:val="001F65C1"/>
    <w:rsid w:val="001F7983"/>
    <w:rsid w:val="002010A3"/>
    <w:rsid w:val="00205523"/>
    <w:rsid w:val="002068E8"/>
    <w:rsid w:val="0020743A"/>
    <w:rsid w:val="002103C5"/>
    <w:rsid w:val="00213B29"/>
    <w:rsid w:val="0021559D"/>
    <w:rsid w:val="00215F2D"/>
    <w:rsid w:val="00217CF4"/>
    <w:rsid w:val="00225D39"/>
    <w:rsid w:val="00227C0F"/>
    <w:rsid w:val="0023265B"/>
    <w:rsid w:val="002362E2"/>
    <w:rsid w:val="0024071B"/>
    <w:rsid w:val="00241169"/>
    <w:rsid w:val="00243ED6"/>
    <w:rsid w:val="00243F0E"/>
    <w:rsid w:val="00245F50"/>
    <w:rsid w:val="00247B0B"/>
    <w:rsid w:val="002521E1"/>
    <w:rsid w:val="00260346"/>
    <w:rsid w:val="00263389"/>
    <w:rsid w:val="0027049A"/>
    <w:rsid w:val="0027581F"/>
    <w:rsid w:val="00277923"/>
    <w:rsid w:val="00277F9E"/>
    <w:rsid w:val="00281D40"/>
    <w:rsid w:val="002832A2"/>
    <w:rsid w:val="00283D40"/>
    <w:rsid w:val="00294206"/>
    <w:rsid w:val="002946CA"/>
    <w:rsid w:val="00297161"/>
    <w:rsid w:val="002A2380"/>
    <w:rsid w:val="002A70CE"/>
    <w:rsid w:val="002A75E5"/>
    <w:rsid w:val="002A770E"/>
    <w:rsid w:val="002A7C03"/>
    <w:rsid w:val="002B1E0D"/>
    <w:rsid w:val="002B62CC"/>
    <w:rsid w:val="002B6C10"/>
    <w:rsid w:val="002B7490"/>
    <w:rsid w:val="002C1C4C"/>
    <w:rsid w:val="002C215C"/>
    <w:rsid w:val="002C2FBB"/>
    <w:rsid w:val="002C39B0"/>
    <w:rsid w:val="002C400B"/>
    <w:rsid w:val="002C573A"/>
    <w:rsid w:val="002C5D01"/>
    <w:rsid w:val="002C6B62"/>
    <w:rsid w:val="002D2D69"/>
    <w:rsid w:val="002D6EA5"/>
    <w:rsid w:val="002D7A2B"/>
    <w:rsid w:val="002E483D"/>
    <w:rsid w:val="002E6171"/>
    <w:rsid w:val="002F0263"/>
    <w:rsid w:val="002F1D69"/>
    <w:rsid w:val="002F7CAF"/>
    <w:rsid w:val="002F7D7A"/>
    <w:rsid w:val="003024E4"/>
    <w:rsid w:val="00306177"/>
    <w:rsid w:val="003112E1"/>
    <w:rsid w:val="00312EE5"/>
    <w:rsid w:val="00313303"/>
    <w:rsid w:val="0032028A"/>
    <w:rsid w:val="003202C1"/>
    <w:rsid w:val="00322FC2"/>
    <w:rsid w:val="00330545"/>
    <w:rsid w:val="0033492A"/>
    <w:rsid w:val="003378F0"/>
    <w:rsid w:val="003410E7"/>
    <w:rsid w:val="00341C64"/>
    <w:rsid w:val="003523BF"/>
    <w:rsid w:val="003531A2"/>
    <w:rsid w:val="00354FD2"/>
    <w:rsid w:val="00357EAF"/>
    <w:rsid w:val="003602F4"/>
    <w:rsid w:val="003604F6"/>
    <w:rsid w:val="003611A6"/>
    <w:rsid w:val="003614A4"/>
    <w:rsid w:val="00363BDF"/>
    <w:rsid w:val="003643D1"/>
    <w:rsid w:val="00364CA1"/>
    <w:rsid w:val="003673AE"/>
    <w:rsid w:val="003679CC"/>
    <w:rsid w:val="003703CF"/>
    <w:rsid w:val="00371C02"/>
    <w:rsid w:val="00373095"/>
    <w:rsid w:val="00375278"/>
    <w:rsid w:val="00381B03"/>
    <w:rsid w:val="00382BB1"/>
    <w:rsid w:val="00386DFE"/>
    <w:rsid w:val="0038724E"/>
    <w:rsid w:val="003901D3"/>
    <w:rsid w:val="00391E2B"/>
    <w:rsid w:val="00392564"/>
    <w:rsid w:val="00392DBC"/>
    <w:rsid w:val="00392EFC"/>
    <w:rsid w:val="00394C5D"/>
    <w:rsid w:val="00396080"/>
    <w:rsid w:val="00397559"/>
    <w:rsid w:val="003A610E"/>
    <w:rsid w:val="003B0405"/>
    <w:rsid w:val="003B72F4"/>
    <w:rsid w:val="003B7A17"/>
    <w:rsid w:val="003B7E0F"/>
    <w:rsid w:val="003C098E"/>
    <w:rsid w:val="003C212F"/>
    <w:rsid w:val="003C2E28"/>
    <w:rsid w:val="003D0155"/>
    <w:rsid w:val="003D074F"/>
    <w:rsid w:val="003D3899"/>
    <w:rsid w:val="003D7E25"/>
    <w:rsid w:val="003E0DC8"/>
    <w:rsid w:val="003E12DB"/>
    <w:rsid w:val="003E14F3"/>
    <w:rsid w:val="003E4452"/>
    <w:rsid w:val="003E4CDD"/>
    <w:rsid w:val="003E6C6F"/>
    <w:rsid w:val="003F018E"/>
    <w:rsid w:val="003F1E01"/>
    <w:rsid w:val="003F61FB"/>
    <w:rsid w:val="003F663C"/>
    <w:rsid w:val="00400416"/>
    <w:rsid w:val="004021BC"/>
    <w:rsid w:val="00402FB1"/>
    <w:rsid w:val="004031CB"/>
    <w:rsid w:val="004035AB"/>
    <w:rsid w:val="00403935"/>
    <w:rsid w:val="00404C8F"/>
    <w:rsid w:val="0040652E"/>
    <w:rsid w:val="00406FEA"/>
    <w:rsid w:val="00412185"/>
    <w:rsid w:val="004124B0"/>
    <w:rsid w:val="004128DE"/>
    <w:rsid w:val="004138C8"/>
    <w:rsid w:val="00416759"/>
    <w:rsid w:val="00417C12"/>
    <w:rsid w:val="00420276"/>
    <w:rsid w:val="0042076F"/>
    <w:rsid w:val="00420CE5"/>
    <w:rsid w:val="00421082"/>
    <w:rsid w:val="00424F70"/>
    <w:rsid w:val="00427F95"/>
    <w:rsid w:val="0043075D"/>
    <w:rsid w:val="004326A0"/>
    <w:rsid w:val="004328A9"/>
    <w:rsid w:val="00433267"/>
    <w:rsid w:val="004347A4"/>
    <w:rsid w:val="00436AD1"/>
    <w:rsid w:val="00436C21"/>
    <w:rsid w:val="00442322"/>
    <w:rsid w:val="004429A7"/>
    <w:rsid w:val="00446811"/>
    <w:rsid w:val="00446852"/>
    <w:rsid w:val="0044705D"/>
    <w:rsid w:val="00451481"/>
    <w:rsid w:val="004527E9"/>
    <w:rsid w:val="0045771C"/>
    <w:rsid w:val="004669F6"/>
    <w:rsid w:val="00470194"/>
    <w:rsid w:val="004704F1"/>
    <w:rsid w:val="004718DC"/>
    <w:rsid w:val="00472134"/>
    <w:rsid w:val="00473341"/>
    <w:rsid w:val="00475408"/>
    <w:rsid w:val="00480E92"/>
    <w:rsid w:val="00482EF2"/>
    <w:rsid w:val="00483213"/>
    <w:rsid w:val="00483466"/>
    <w:rsid w:val="00484A98"/>
    <w:rsid w:val="00491C80"/>
    <w:rsid w:val="00491E32"/>
    <w:rsid w:val="00494CF3"/>
    <w:rsid w:val="00495994"/>
    <w:rsid w:val="004976C6"/>
    <w:rsid w:val="004A2095"/>
    <w:rsid w:val="004A2948"/>
    <w:rsid w:val="004A3A4B"/>
    <w:rsid w:val="004A4906"/>
    <w:rsid w:val="004A4DBA"/>
    <w:rsid w:val="004A4E61"/>
    <w:rsid w:val="004A618F"/>
    <w:rsid w:val="004A6EB4"/>
    <w:rsid w:val="004B1695"/>
    <w:rsid w:val="004B43DB"/>
    <w:rsid w:val="004B5098"/>
    <w:rsid w:val="004B5F03"/>
    <w:rsid w:val="004B7A59"/>
    <w:rsid w:val="004C03CF"/>
    <w:rsid w:val="004C05A1"/>
    <w:rsid w:val="004C2EE0"/>
    <w:rsid w:val="004C4BAB"/>
    <w:rsid w:val="004C4E8D"/>
    <w:rsid w:val="004C4F41"/>
    <w:rsid w:val="004C54AB"/>
    <w:rsid w:val="004C54C6"/>
    <w:rsid w:val="004C6C35"/>
    <w:rsid w:val="004D5AB6"/>
    <w:rsid w:val="004D6112"/>
    <w:rsid w:val="004E16BC"/>
    <w:rsid w:val="004E1C70"/>
    <w:rsid w:val="004E24B6"/>
    <w:rsid w:val="004F0067"/>
    <w:rsid w:val="004F26C7"/>
    <w:rsid w:val="004F2BE1"/>
    <w:rsid w:val="00503A5E"/>
    <w:rsid w:val="00504A78"/>
    <w:rsid w:val="00505A48"/>
    <w:rsid w:val="00505D52"/>
    <w:rsid w:val="00510A83"/>
    <w:rsid w:val="00510CFD"/>
    <w:rsid w:val="00510D5F"/>
    <w:rsid w:val="0051139C"/>
    <w:rsid w:val="00511B23"/>
    <w:rsid w:val="00516F03"/>
    <w:rsid w:val="00521841"/>
    <w:rsid w:val="00524370"/>
    <w:rsid w:val="005255AC"/>
    <w:rsid w:val="005270B8"/>
    <w:rsid w:val="0052784F"/>
    <w:rsid w:val="00527F02"/>
    <w:rsid w:val="005335F5"/>
    <w:rsid w:val="00535637"/>
    <w:rsid w:val="00535B88"/>
    <w:rsid w:val="00535F9B"/>
    <w:rsid w:val="00536E88"/>
    <w:rsid w:val="005404C0"/>
    <w:rsid w:val="005407BE"/>
    <w:rsid w:val="00541F26"/>
    <w:rsid w:val="005462D1"/>
    <w:rsid w:val="00546D30"/>
    <w:rsid w:val="0055026C"/>
    <w:rsid w:val="005506CF"/>
    <w:rsid w:val="00553544"/>
    <w:rsid w:val="0055517E"/>
    <w:rsid w:val="00555785"/>
    <w:rsid w:val="0055601A"/>
    <w:rsid w:val="00557099"/>
    <w:rsid w:val="00560C7F"/>
    <w:rsid w:val="00562340"/>
    <w:rsid w:val="005635C2"/>
    <w:rsid w:val="00564C10"/>
    <w:rsid w:val="00567665"/>
    <w:rsid w:val="00567836"/>
    <w:rsid w:val="00573786"/>
    <w:rsid w:val="00576E2E"/>
    <w:rsid w:val="00582E61"/>
    <w:rsid w:val="00584314"/>
    <w:rsid w:val="0059151C"/>
    <w:rsid w:val="00594326"/>
    <w:rsid w:val="00595893"/>
    <w:rsid w:val="00595F73"/>
    <w:rsid w:val="0059639A"/>
    <w:rsid w:val="005A2516"/>
    <w:rsid w:val="005A49F6"/>
    <w:rsid w:val="005A5380"/>
    <w:rsid w:val="005A5588"/>
    <w:rsid w:val="005A5D23"/>
    <w:rsid w:val="005A7032"/>
    <w:rsid w:val="005A7C1C"/>
    <w:rsid w:val="005B1346"/>
    <w:rsid w:val="005B27AA"/>
    <w:rsid w:val="005B27F8"/>
    <w:rsid w:val="005B2D27"/>
    <w:rsid w:val="005B5B98"/>
    <w:rsid w:val="005B6A2D"/>
    <w:rsid w:val="005C7E65"/>
    <w:rsid w:val="005D0937"/>
    <w:rsid w:val="005D11AD"/>
    <w:rsid w:val="005D164E"/>
    <w:rsid w:val="005D31E1"/>
    <w:rsid w:val="005D5EED"/>
    <w:rsid w:val="005D69D4"/>
    <w:rsid w:val="005D6E1B"/>
    <w:rsid w:val="005D7CF4"/>
    <w:rsid w:val="005E0FCF"/>
    <w:rsid w:val="005E2A88"/>
    <w:rsid w:val="005E2BB7"/>
    <w:rsid w:val="005E62D1"/>
    <w:rsid w:val="005E758B"/>
    <w:rsid w:val="005F51D7"/>
    <w:rsid w:val="005F52EB"/>
    <w:rsid w:val="005F6057"/>
    <w:rsid w:val="00600D02"/>
    <w:rsid w:val="006065E1"/>
    <w:rsid w:val="00607145"/>
    <w:rsid w:val="006101FF"/>
    <w:rsid w:val="00611CBC"/>
    <w:rsid w:val="00611D24"/>
    <w:rsid w:val="00614CB8"/>
    <w:rsid w:val="006161B9"/>
    <w:rsid w:val="0061715A"/>
    <w:rsid w:val="00620874"/>
    <w:rsid w:val="00623820"/>
    <w:rsid w:val="00624104"/>
    <w:rsid w:val="006249AB"/>
    <w:rsid w:val="006301CC"/>
    <w:rsid w:val="00630A71"/>
    <w:rsid w:val="0063129A"/>
    <w:rsid w:val="0063290E"/>
    <w:rsid w:val="006345A3"/>
    <w:rsid w:val="0063597F"/>
    <w:rsid w:val="00636A87"/>
    <w:rsid w:val="00637E9C"/>
    <w:rsid w:val="00641106"/>
    <w:rsid w:val="006418CC"/>
    <w:rsid w:val="0064289B"/>
    <w:rsid w:val="006431F1"/>
    <w:rsid w:val="006450F7"/>
    <w:rsid w:val="00645ADA"/>
    <w:rsid w:val="006472FB"/>
    <w:rsid w:val="006506DE"/>
    <w:rsid w:val="00650CE4"/>
    <w:rsid w:val="0065169E"/>
    <w:rsid w:val="0065181C"/>
    <w:rsid w:val="006521F3"/>
    <w:rsid w:val="00654380"/>
    <w:rsid w:val="00654BAF"/>
    <w:rsid w:val="00655604"/>
    <w:rsid w:val="006572AD"/>
    <w:rsid w:val="00657E18"/>
    <w:rsid w:val="00662DCB"/>
    <w:rsid w:val="006635AE"/>
    <w:rsid w:val="006646FA"/>
    <w:rsid w:val="006654E7"/>
    <w:rsid w:val="0067645A"/>
    <w:rsid w:val="006765FD"/>
    <w:rsid w:val="00683226"/>
    <w:rsid w:val="00684D1A"/>
    <w:rsid w:val="006850C3"/>
    <w:rsid w:val="00690193"/>
    <w:rsid w:val="00690E3C"/>
    <w:rsid w:val="006935ED"/>
    <w:rsid w:val="00695DFE"/>
    <w:rsid w:val="006A10F1"/>
    <w:rsid w:val="006A1A6C"/>
    <w:rsid w:val="006A1C9E"/>
    <w:rsid w:val="006A31E4"/>
    <w:rsid w:val="006A5B3B"/>
    <w:rsid w:val="006B48AB"/>
    <w:rsid w:val="006B62E5"/>
    <w:rsid w:val="006B7F44"/>
    <w:rsid w:val="006C0E84"/>
    <w:rsid w:val="006C14E1"/>
    <w:rsid w:val="006C1EA5"/>
    <w:rsid w:val="006C2E54"/>
    <w:rsid w:val="006C6090"/>
    <w:rsid w:val="006D0B83"/>
    <w:rsid w:val="006D4770"/>
    <w:rsid w:val="006D741E"/>
    <w:rsid w:val="006D76D8"/>
    <w:rsid w:val="006E0BC2"/>
    <w:rsid w:val="006E42FB"/>
    <w:rsid w:val="006E4A87"/>
    <w:rsid w:val="006E596A"/>
    <w:rsid w:val="006F0B8F"/>
    <w:rsid w:val="006F2810"/>
    <w:rsid w:val="006F6A83"/>
    <w:rsid w:val="0070567A"/>
    <w:rsid w:val="0070642B"/>
    <w:rsid w:val="00706935"/>
    <w:rsid w:val="00706D6F"/>
    <w:rsid w:val="007107A8"/>
    <w:rsid w:val="007120FC"/>
    <w:rsid w:val="007129D9"/>
    <w:rsid w:val="00714432"/>
    <w:rsid w:val="00716339"/>
    <w:rsid w:val="00717F0B"/>
    <w:rsid w:val="00722F04"/>
    <w:rsid w:val="00724696"/>
    <w:rsid w:val="007253CE"/>
    <w:rsid w:val="00727AA1"/>
    <w:rsid w:val="0073183E"/>
    <w:rsid w:val="007411C7"/>
    <w:rsid w:val="00743BF7"/>
    <w:rsid w:val="0074667F"/>
    <w:rsid w:val="0075117E"/>
    <w:rsid w:val="0075149C"/>
    <w:rsid w:val="00751F9B"/>
    <w:rsid w:val="00752A26"/>
    <w:rsid w:val="00752DFB"/>
    <w:rsid w:val="00753A81"/>
    <w:rsid w:val="00753B92"/>
    <w:rsid w:val="00753F4A"/>
    <w:rsid w:val="00761230"/>
    <w:rsid w:val="007612E4"/>
    <w:rsid w:val="00762372"/>
    <w:rsid w:val="00762804"/>
    <w:rsid w:val="00763577"/>
    <w:rsid w:val="00764108"/>
    <w:rsid w:val="0076411B"/>
    <w:rsid w:val="00765564"/>
    <w:rsid w:val="007656FB"/>
    <w:rsid w:val="00765A81"/>
    <w:rsid w:val="00766680"/>
    <w:rsid w:val="00766911"/>
    <w:rsid w:val="00767BA1"/>
    <w:rsid w:val="0077045B"/>
    <w:rsid w:val="0077581A"/>
    <w:rsid w:val="007758FD"/>
    <w:rsid w:val="00776189"/>
    <w:rsid w:val="00780FEC"/>
    <w:rsid w:val="007878CC"/>
    <w:rsid w:val="007879DA"/>
    <w:rsid w:val="0079171A"/>
    <w:rsid w:val="007942A2"/>
    <w:rsid w:val="00795154"/>
    <w:rsid w:val="00795405"/>
    <w:rsid w:val="007962A8"/>
    <w:rsid w:val="007A1A86"/>
    <w:rsid w:val="007A1B67"/>
    <w:rsid w:val="007A2735"/>
    <w:rsid w:val="007A43AF"/>
    <w:rsid w:val="007A6B10"/>
    <w:rsid w:val="007B3CEA"/>
    <w:rsid w:val="007B4205"/>
    <w:rsid w:val="007B50BE"/>
    <w:rsid w:val="007B586E"/>
    <w:rsid w:val="007B7088"/>
    <w:rsid w:val="007C0782"/>
    <w:rsid w:val="007C1665"/>
    <w:rsid w:val="007C1CF0"/>
    <w:rsid w:val="007C3551"/>
    <w:rsid w:val="007C477A"/>
    <w:rsid w:val="007D138A"/>
    <w:rsid w:val="007D60F0"/>
    <w:rsid w:val="007D6F0B"/>
    <w:rsid w:val="007D715D"/>
    <w:rsid w:val="007D747B"/>
    <w:rsid w:val="007D7CD8"/>
    <w:rsid w:val="007E7A82"/>
    <w:rsid w:val="007E7C4E"/>
    <w:rsid w:val="007E7FC8"/>
    <w:rsid w:val="007F07A0"/>
    <w:rsid w:val="007F1410"/>
    <w:rsid w:val="007F5988"/>
    <w:rsid w:val="00803844"/>
    <w:rsid w:val="00804323"/>
    <w:rsid w:val="008050E0"/>
    <w:rsid w:val="00805480"/>
    <w:rsid w:val="0080731E"/>
    <w:rsid w:val="0081283B"/>
    <w:rsid w:val="00815847"/>
    <w:rsid w:val="008168C3"/>
    <w:rsid w:val="0082033F"/>
    <w:rsid w:val="00822125"/>
    <w:rsid w:val="0083019C"/>
    <w:rsid w:val="00833AB0"/>
    <w:rsid w:val="0083436F"/>
    <w:rsid w:val="008371EF"/>
    <w:rsid w:val="00837572"/>
    <w:rsid w:val="00842BEF"/>
    <w:rsid w:val="008457EF"/>
    <w:rsid w:val="00846A33"/>
    <w:rsid w:val="008470BA"/>
    <w:rsid w:val="00851B03"/>
    <w:rsid w:val="008607B9"/>
    <w:rsid w:val="00863973"/>
    <w:rsid w:val="008659AC"/>
    <w:rsid w:val="008709D4"/>
    <w:rsid w:val="00875386"/>
    <w:rsid w:val="00876048"/>
    <w:rsid w:val="00876352"/>
    <w:rsid w:val="0087652A"/>
    <w:rsid w:val="00877001"/>
    <w:rsid w:val="00877309"/>
    <w:rsid w:val="008779E8"/>
    <w:rsid w:val="00877D67"/>
    <w:rsid w:val="00883DF1"/>
    <w:rsid w:val="00885D57"/>
    <w:rsid w:val="008874CD"/>
    <w:rsid w:val="008875B1"/>
    <w:rsid w:val="0089383E"/>
    <w:rsid w:val="008954A8"/>
    <w:rsid w:val="008973A0"/>
    <w:rsid w:val="008A0C3C"/>
    <w:rsid w:val="008A1401"/>
    <w:rsid w:val="008A25F1"/>
    <w:rsid w:val="008A28DC"/>
    <w:rsid w:val="008A50EA"/>
    <w:rsid w:val="008A5CA7"/>
    <w:rsid w:val="008B0642"/>
    <w:rsid w:val="008B0DFA"/>
    <w:rsid w:val="008B1E1A"/>
    <w:rsid w:val="008B33E1"/>
    <w:rsid w:val="008B3B86"/>
    <w:rsid w:val="008B7909"/>
    <w:rsid w:val="008C2C45"/>
    <w:rsid w:val="008C2E9A"/>
    <w:rsid w:val="008C3372"/>
    <w:rsid w:val="008C613A"/>
    <w:rsid w:val="008C7C52"/>
    <w:rsid w:val="008D0850"/>
    <w:rsid w:val="008D11DE"/>
    <w:rsid w:val="008D20CC"/>
    <w:rsid w:val="008D2A67"/>
    <w:rsid w:val="008D423D"/>
    <w:rsid w:val="008D5037"/>
    <w:rsid w:val="008D6FD6"/>
    <w:rsid w:val="008D7654"/>
    <w:rsid w:val="008D769B"/>
    <w:rsid w:val="008E18C7"/>
    <w:rsid w:val="008E4343"/>
    <w:rsid w:val="008F0638"/>
    <w:rsid w:val="008F3500"/>
    <w:rsid w:val="008F605F"/>
    <w:rsid w:val="008F70F6"/>
    <w:rsid w:val="008F7756"/>
    <w:rsid w:val="008F7945"/>
    <w:rsid w:val="0090153C"/>
    <w:rsid w:val="00901B19"/>
    <w:rsid w:val="00901D7B"/>
    <w:rsid w:val="00903B0B"/>
    <w:rsid w:val="00905A82"/>
    <w:rsid w:val="00905E05"/>
    <w:rsid w:val="0090646B"/>
    <w:rsid w:val="00911E85"/>
    <w:rsid w:val="00913F84"/>
    <w:rsid w:val="00914775"/>
    <w:rsid w:val="00915491"/>
    <w:rsid w:val="00915FE3"/>
    <w:rsid w:val="00921E84"/>
    <w:rsid w:val="00924C37"/>
    <w:rsid w:val="0093473F"/>
    <w:rsid w:val="009366F7"/>
    <w:rsid w:val="0093740D"/>
    <w:rsid w:val="00937B82"/>
    <w:rsid w:val="009400DB"/>
    <w:rsid w:val="00943447"/>
    <w:rsid w:val="00946A86"/>
    <w:rsid w:val="00946ACA"/>
    <w:rsid w:val="009518C4"/>
    <w:rsid w:val="0095218E"/>
    <w:rsid w:val="00952715"/>
    <w:rsid w:val="00954F7C"/>
    <w:rsid w:val="00955504"/>
    <w:rsid w:val="00955E2C"/>
    <w:rsid w:val="00957492"/>
    <w:rsid w:val="00961807"/>
    <w:rsid w:val="009648E7"/>
    <w:rsid w:val="00967A5A"/>
    <w:rsid w:val="00967EEF"/>
    <w:rsid w:val="00970106"/>
    <w:rsid w:val="00971B28"/>
    <w:rsid w:val="00972146"/>
    <w:rsid w:val="00974747"/>
    <w:rsid w:val="00974A88"/>
    <w:rsid w:val="00976C84"/>
    <w:rsid w:val="00980E17"/>
    <w:rsid w:val="00982CDA"/>
    <w:rsid w:val="00983470"/>
    <w:rsid w:val="0099031D"/>
    <w:rsid w:val="0099114F"/>
    <w:rsid w:val="00992AA9"/>
    <w:rsid w:val="00993302"/>
    <w:rsid w:val="00997B66"/>
    <w:rsid w:val="009A0EF2"/>
    <w:rsid w:val="009A1D57"/>
    <w:rsid w:val="009A22E7"/>
    <w:rsid w:val="009A6A81"/>
    <w:rsid w:val="009B10C1"/>
    <w:rsid w:val="009B1731"/>
    <w:rsid w:val="009C013C"/>
    <w:rsid w:val="009C041E"/>
    <w:rsid w:val="009C229D"/>
    <w:rsid w:val="009C41FD"/>
    <w:rsid w:val="009C4C25"/>
    <w:rsid w:val="009C6BDD"/>
    <w:rsid w:val="009D339F"/>
    <w:rsid w:val="009D4C35"/>
    <w:rsid w:val="009D4F4E"/>
    <w:rsid w:val="009D5C1A"/>
    <w:rsid w:val="009D5C59"/>
    <w:rsid w:val="009D673B"/>
    <w:rsid w:val="009E021D"/>
    <w:rsid w:val="009E5E50"/>
    <w:rsid w:val="009E77BB"/>
    <w:rsid w:val="009F2B4D"/>
    <w:rsid w:val="009F4FA9"/>
    <w:rsid w:val="009F5AF1"/>
    <w:rsid w:val="009F6B06"/>
    <w:rsid w:val="009F6D85"/>
    <w:rsid w:val="00A00EF9"/>
    <w:rsid w:val="00A02770"/>
    <w:rsid w:val="00A02E06"/>
    <w:rsid w:val="00A02F19"/>
    <w:rsid w:val="00A042C0"/>
    <w:rsid w:val="00A05BD0"/>
    <w:rsid w:val="00A06C01"/>
    <w:rsid w:val="00A129BB"/>
    <w:rsid w:val="00A12F99"/>
    <w:rsid w:val="00A223FE"/>
    <w:rsid w:val="00A24DEC"/>
    <w:rsid w:val="00A25A01"/>
    <w:rsid w:val="00A26DAE"/>
    <w:rsid w:val="00A302FD"/>
    <w:rsid w:val="00A31950"/>
    <w:rsid w:val="00A31971"/>
    <w:rsid w:val="00A32939"/>
    <w:rsid w:val="00A353AB"/>
    <w:rsid w:val="00A361D8"/>
    <w:rsid w:val="00A377DF"/>
    <w:rsid w:val="00A43433"/>
    <w:rsid w:val="00A44B95"/>
    <w:rsid w:val="00A45F59"/>
    <w:rsid w:val="00A51320"/>
    <w:rsid w:val="00A5751E"/>
    <w:rsid w:val="00A57E5C"/>
    <w:rsid w:val="00A60301"/>
    <w:rsid w:val="00A615E3"/>
    <w:rsid w:val="00A6336F"/>
    <w:rsid w:val="00A64A17"/>
    <w:rsid w:val="00A704FE"/>
    <w:rsid w:val="00A70561"/>
    <w:rsid w:val="00A70E2D"/>
    <w:rsid w:val="00A723FD"/>
    <w:rsid w:val="00A73248"/>
    <w:rsid w:val="00A732D0"/>
    <w:rsid w:val="00A80194"/>
    <w:rsid w:val="00A80503"/>
    <w:rsid w:val="00A80EE4"/>
    <w:rsid w:val="00A84A5B"/>
    <w:rsid w:val="00A85F09"/>
    <w:rsid w:val="00A901FB"/>
    <w:rsid w:val="00A922AA"/>
    <w:rsid w:val="00A933DD"/>
    <w:rsid w:val="00A936CC"/>
    <w:rsid w:val="00AA2462"/>
    <w:rsid w:val="00AA2FF4"/>
    <w:rsid w:val="00AA34A4"/>
    <w:rsid w:val="00AA6C13"/>
    <w:rsid w:val="00AB39FE"/>
    <w:rsid w:val="00AB3AF5"/>
    <w:rsid w:val="00AB492B"/>
    <w:rsid w:val="00AC2985"/>
    <w:rsid w:val="00AC33AC"/>
    <w:rsid w:val="00AC3AD8"/>
    <w:rsid w:val="00AC4930"/>
    <w:rsid w:val="00AC5A8A"/>
    <w:rsid w:val="00AC5B94"/>
    <w:rsid w:val="00AC6A6C"/>
    <w:rsid w:val="00AD17AE"/>
    <w:rsid w:val="00AD2E75"/>
    <w:rsid w:val="00AD3141"/>
    <w:rsid w:val="00AD4681"/>
    <w:rsid w:val="00AD5C47"/>
    <w:rsid w:val="00AD5F57"/>
    <w:rsid w:val="00AD72C8"/>
    <w:rsid w:val="00AE0732"/>
    <w:rsid w:val="00AE157C"/>
    <w:rsid w:val="00AE19B8"/>
    <w:rsid w:val="00AE5204"/>
    <w:rsid w:val="00AE6036"/>
    <w:rsid w:val="00AE732E"/>
    <w:rsid w:val="00AF0587"/>
    <w:rsid w:val="00AF0B63"/>
    <w:rsid w:val="00AF2052"/>
    <w:rsid w:val="00AF29AF"/>
    <w:rsid w:val="00AF2AAB"/>
    <w:rsid w:val="00AF2E90"/>
    <w:rsid w:val="00AF34B5"/>
    <w:rsid w:val="00AF5417"/>
    <w:rsid w:val="00AF6F6D"/>
    <w:rsid w:val="00B0183A"/>
    <w:rsid w:val="00B05C59"/>
    <w:rsid w:val="00B10E58"/>
    <w:rsid w:val="00B11686"/>
    <w:rsid w:val="00B12EA9"/>
    <w:rsid w:val="00B12F9D"/>
    <w:rsid w:val="00B131DB"/>
    <w:rsid w:val="00B13670"/>
    <w:rsid w:val="00B146A5"/>
    <w:rsid w:val="00B15E99"/>
    <w:rsid w:val="00B23272"/>
    <w:rsid w:val="00B2354E"/>
    <w:rsid w:val="00B2413E"/>
    <w:rsid w:val="00B26B3D"/>
    <w:rsid w:val="00B26F1E"/>
    <w:rsid w:val="00B2719A"/>
    <w:rsid w:val="00B310F1"/>
    <w:rsid w:val="00B3189C"/>
    <w:rsid w:val="00B3504E"/>
    <w:rsid w:val="00B36B2D"/>
    <w:rsid w:val="00B373D3"/>
    <w:rsid w:val="00B37EE6"/>
    <w:rsid w:val="00B47222"/>
    <w:rsid w:val="00B55E00"/>
    <w:rsid w:val="00B56A10"/>
    <w:rsid w:val="00B651AC"/>
    <w:rsid w:val="00B65DF6"/>
    <w:rsid w:val="00B70821"/>
    <w:rsid w:val="00B70F43"/>
    <w:rsid w:val="00B713B6"/>
    <w:rsid w:val="00B72C39"/>
    <w:rsid w:val="00B73880"/>
    <w:rsid w:val="00B8092E"/>
    <w:rsid w:val="00B80DF5"/>
    <w:rsid w:val="00B83265"/>
    <w:rsid w:val="00B924EE"/>
    <w:rsid w:val="00B925FD"/>
    <w:rsid w:val="00B92C09"/>
    <w:rsid w:val="00B92F83"/>
    <w:rsid w:val="00B93014"/>
    <w:rsid w:val="00B95D48"/>
    <w:rsid w:val="00B96063"/>
    <w:rsid w:val="00B97662"/>
    <w:rsid w:val="00B97D03"/>
    <w:rsid w:val="00BA043B"/>
    <w:rsid w:val="00BA11BE"/>
    <w:rsid w:val="00BA206B"/>
    <w:rsid w:val="00BA24A0"/>
    <w:rsid w:val="00BA43E8"/>
    <w:rsid w:val="00BA4D6B"/>
    <w:rsid w:val="00BA6DAE"/>
    <w:rsid w:val="00BA7159"/>
    <w:rsid w:val="00BB03A5"/>
    <w:rsid w:val="00BB2CFD"/>
    <w:rsid w:val="00BB3001"/>
    <w:rsid w:val="00BB3EA7"/>
    <w:rsid w:val="00BB4D10"/>
    <w:rsid w:val="00BB662A"/>
    <w:rsid w:val="00BB6895"/>
    <w:rsid w:val="00BB6C10"/>
    <w:rsid w:val="00BC5995"/>
    <w:rsid w:val="00BC5BA8"/>
    <w:rsid w:val="00BC612F"/>
    <w:rsid w:val="00BC6703"/>
    <w:rsid w:val="00BC69E4"/>
    <w:rsid w:val="00BC704A"/>
    <w:rsid w:val="00BD0874"/>
    <w:rsid w:val="00BD5235"/>
    <w:rsid w:val="00BD5CAD"/>
    <w:rsid w:val="00BD7D53"/>
    <w:rsid w:val="00BE1EC9"/>
    <w:rsid w:val="00BE41C8"/>
    <w:rsid w:val="00BE72AD"/>
    <w:rsid w:val="00BE7E8D"/>
    <w:rsid w:val="00BF34AF"/>
    <w:rsid w:val="00BF7085"/>
    <w:rsid w:val="00C00F67"/>
    <w:rsid w:val="00C010DE"/>
    <w:rsid w:val="00C01269"/>
    <w:rsid w:val="00C04B0D"/>
    <w:rsid w:val="00C107B2"/>
    <w:rsid w:val="00C11126"/>
    <w:rsid w:val="00C1146F"/>
    <w:rsid w:val="00C1193C"/>
    <w:rsid w:val="00C1354D"/>
    <w:rsid w:val="00C13ED8"/>
    <w:rsid w:val="00C21C1C"/>
    <w:rsid w:val="00C22882"/>
    <w:rsid w:val="00C23A52"/>
    <w:rsid w:val="00C320B4"/>
    <w:rsid w:val="00C3473A"/>
    <w:rsid w:val="00C34C18"/>
    <w:rsid w:val="00C362F2"/>
    <w:rsid w:val="00C36859"/>
    <w:rsid w:val="00C37B15"/>
    <w:rsid w:val="00C40E55"/>
    <w:rsid w:val="00C4291F"/>
    <w:rsid w:val="00C44A4A"/>
    <w:rsid w:val="00C45A40"/>
    <w:rsid w:val="00C50580"/>
    <w:rsid w:val="00C54790"/>
    <w:rsid w:val="00C54BBF"/>
    <w:rsid w:val="00C614BF"/>
    <w:rsid w:val="00C63761"/>
    <w:rsid w:val="00C64738"/>
    <w:rsid w:val="00C67A43"/>
    <w:rsid w:val="00C70A10"/>
    <w:rsid w:val="00C71B50"/>
    <w:rsid w:val="00C721F1"/>
    <w:rsid w:val="00C72F48"/>
    <w:rsid w:val="00C73C54"/>
    <w:rsid w:val="00C75247"/>
    <w:rsid w:val="00C75508"/>
    <w:rsid w:val="00C76B6A"/>
    <w:rsid w:val="00C814A9"/>
    <w:rsid w:val="00C81604"/>
    <w:rsid w:val="00C84593"/>
    <w:rsid w:val="00C906E7"/>
    <w:rsid w:val="00C91B8A"/>
    <w:rsid w:val="00C92502"/>
    <w:rsid w:val="00C945B9"/>
    <w:rsid w:val="00C95DFF"/>
    <w:rsid w:val="00C968C1"/>
    <w:rsid w:val="00CA15B1"/>
    <w:rsid w:val="00CA70B3"/>
    <w:rsid w:val="00CA7268"/>
    <w:rsid w:val="00CA735D"/>
    <w:rsid w:val="00CB17C9"/>
    <w:rsid w:val="00CB1C0B"/>
    <w:rsid w:val="00CB2760"/>
    <w:rsid w:val="00CB2DC8"/>
    <w:rsid w:val="00CB5B8D"/>
    <w:rsid w:val="00CB7304"/>
    <w:rsid w:val="00CB773D"/>
    <w:rsid w:val="00CC4E94"/>
    <w:rsid w:val="00CC527C"/>
    <w:rsid w:val="00CC5DB2"/>
    <w:rsid w:val="00CC6151"/>
    <w:rsid w:val="00CC7CB9"/>
    <w:rsid w:val="00CD0F08"/>
    <w:rsid w:val="00CD173A"/>
    <w:rsid w:val="00CD7021"/>
    <w:rsid w:val="00CD7E85"/>
    <w:rsid w:val="00CE1066"/>
    <w:rsid w:val="00CE1ACB"/>
    <w:rsid w:val="00CE28DF"/>
    <w:rsid w:val="00CE299F"/>
    <w:rsid w:val="00CE3AAF"/>
    <w:rsid w:val="00CE6010"/>
    <w:rsid w:val="00CE65B6"/>
    <w:rsid w:val="00CE6D32"/>
    <w:rsid w:val="00CE6D90"/>
    <w:rsid w:val="00CF12F0"/>
    <w:rsid w:val="00CF212B"/>
    <w:rsid w:val="00CF3C18"/>
    <w:rsid w:val="00CF6E50"/>
    <w:rsid w:val="00D0183C"/>
    <w:rsid w:val="00D02809"/>
    <w:rsid w:val="00D0481B"/>
    <w:rsid w:val="00D04D88"/>
    <w:rsid w:val="00D04FF9"/>
    <w:rsid w:val="00D0503A"/>
    <w:rsid w:val="00D11D59"/>
    <w:rsid w:val="00D1331D"/>
    <w:rsid w:val="00D1439E"/>
    <w:rsid w:val="00D15327"/>
    <w:rsid w:val="00D165BB"/>
    <w:rsid w:val="00D16B30"/>
    <w:rsid w:val="00D174F0"/>
    <w:rsid w:val="00D235B1"/>
    <w:rsid w:val="00D26C19"/>
    <w:rsid w:val="00D272F0"/>
    <w:rsid w:val="00D303E5"/>
    <w:rsid w:val="00D34A31"/>
    <w:rsid w:val="00D34EF8"/>
    <w:rsid w:val="00D42B26"/>
    <w:rsid w:val="00D43C7C"/>
    <w:rsid w:val="00D45384"/>
    <w:rsid w:val="00D54951"/>
    <w:rsid w:val="00D5688C"/>
    <w:rsid w:val="00D57127"/>
    <w:rsid w:val="00D6349D"/>
    <w:rsid w:val="00D649E5"/>
    <w:rsid w:val="00D66263"/>
    <w:rsid w:val="00D666C7"/>
    <w:rsid w:val="00D67832"/>
    <w:rsid w:val="00D77739"/>
    <w:rsid w:val="00D8474C"/>
    <w:rsid w:val="00D849EF"/>
    <w:rsid w:val="00D86A20"/>
    <w:rsid w:val="00D927CD"/>
    <w:rsid w:val="00D930BF"/>
    <w:rsid w:val="00D93104"/>
    <w:rsid w:val="00D9339B"/>
    <w:rsid w:val="00D936BE"/>
    <w:rsid w:val="00DA0226"/>
    <w:rsid w:val="00DA1062"/>
    <w:rsid w:val="00DA2B3E"/>
    <w:rsid w:val="00DA31CA"/>
    <w:rsid w:val="00DA53BA"/>
    <w:rsid w:val="00DA7627"/>
    <w:rsid w:val="00DB2B0A"/>
    <w:rsid w:val="00DB36E2"/>
    <w:rsid w:val="00DB3C4C"/>
    <w:rsid w:val="00DB427C"/>
    <w:rsid w:val="00DB49B4"/>
    <w:rsid w:val="00DB5B7B"/>
    <w:rsid w:val="00DB6FA3"/>
    <w:rsid w:val="00DB7F7D"/>
    <w:rsid w:val="00DC155C"/>
    <w:rsid w:val="00DC3E93"/>
    <w:rsid w:val="00DC6239"/>
    <w:rsid w:val="00DC762D"/>
    <w:rsid w:val="00DD109A"/>
    <w:rsid w:val="00DD288B"/>
    <w:rsid w:val="00DD552E"/>
    <w:rsid w:val="00DE0824"/>
    <w:rsid w:val="00DE1832"/>
    <w:rsid w:val="00DE1E2F"/>
    <w:rsid w:val="00DE4F9D"/>
    <w:rsid w:val="00DE5EDD"/>
    <w:rsid w:val="00DF0923"/>
    <w:rsid w:val="00DF1066"/>
    <w:rsid w:val="00DF177C"/>
    <w:rsid w:val="00DF3B17"/>
    <w:rsid w:val="00DF47E6"/>
    <w:rsid w:val="00DF535F"/>
    <w:rsid w:val="00DF73CD"/>
    <w:rsid w:val="00E03486"/>
    <w:rsid w:val="00E047DC"/>
    <w:rsid w:val="00E048F5"/>
    <w:rsid w:val="00E10270"/>
    <w:rsid w:val="00E144D7"/>
    <w:rsid w:val="00E15836"/>
    <w:rsid w:val="00E1599C"/>
    <w:rsid w:val="00E167F5"/>
    <w:rsid w:val="00E30928"/>
    <w:rsid w:val="00E31F0D"/>
    <w:rsid w:val="00E320F5"/>
    <w:rsid w:val="00E33209"/>
    <w:rsid w:val="00E37852"/>
    <w:rsid w:val="00E416BB"/>
    <w:rsid w:val="00E4522C"/>
    <w:rsid w:val="00E45C28"/>
    <w:rsid w:val="00E47324"/>
    <w:rsid w:val="00E475B3"/>
    <w:rsid w:val="00E52055"/>
    <w:rsid w:val="00E52CF2"/>
    <w:rsid w:val="00E52F36"/>
    <w:rsid w:val="00E53740"/>
    <w:rsid w:val="00E54A70"/>
    <w:rsid w:val="00E54ED3"/>
    <w:rsid w:val="00E557E8"/>
    <w:rsid w:val="00E60972"/>
    <w:rsid w:val="00E64A0E"/>
    <w:rsid w:val="00E652E3"/>
    <w:rsid w:val="00E724C5"/>
    <w:rsid w:val="00E73BE7"/>
    <w:rsid w:val="00E7679C"/>
    <w:rsid w:val="00E76AD5"/>
    <w:rsid w:val="00E76CBB"/>
    <w:rsid w:val="00E7705A"/>
    <w:rsid w:val="00E779F7"/>
    <w:rsid w:val="00E80F13"/>
    <w:rsid w:val="00E854E4"/>
    <w:rsid w:val="00E86B8E"/>
    <w:rsid w:val="00E86BE0"/>
    <w:rsid w:val="00E9272E"/>
    <w:rsid w:val="00E957C1"/>
    <w:rsid w:val="00E960F3"/>
    <w:rsid w:val="00E96428"/>
    <w:rsid w:val="00E96A88"/>
    <w:rsid w:val="00E97FD3"/>
    <w:rsid w:val="00EA07A1"/>
    <w:rsid w:val="00EA117E"/>
    <w:rsid w:val="00EA16FD"/>
    <w:rsid w:val="00EA7C72"/>
    <w:rsid w:val="00EB1EAB"/>
    <w:rsid w:val="00EB2957"/>
    <w:rsid w:val="00EC0249"/>
    <w:rsid w:val="00EC209F"/>
    <w:rsid w:val="00EC5253"/>
    <w:rsid w:val="00EC5F51"/>
    <w:rsid w:val="00ED197C"/>
    <w:rsid w:val="00ED25A4"/>
    <w:rsid w:val="00ED4E6D"/>
    <w:rsid w:val="00ED5C95"/>
    <w:rsid w:val="00ED7A15"/>
    <w:rsid w:val="00EE1DD1"/>
    <w:rsid w:val="00EE1E07"/>
    <w:rsid w:val="00EE4039"/>
    <w:rsid w:val="00EE4076"/>
    <w:rsid w:val="00EE6649"/>
    <w:rsid w:val="00EF69FA"/>
    <w:rsid w:val="00F00ED8"/>
    <w:rsid w:val="00F04AB6"/>
    <w:rsid w:val="00F04B17"/>
    <w:rsid w:val="00F06615"/>
    <w:rsid w:val="00F069B3"/>
    <w:rsid w:val="00F07BE8"/>
    <w:rsid w:val="00F11E61"/>
    <w:rsid w:val="00F13E4C"/>
    <w:rsid w:val="00F16BE9"/>
    <w:rsid w:val="00F2213D"/>
    <w:rsid w:val="00F23357"/>
    <w:rsid w:val="00F24202"/>
    <w:rsid w:val="00F26F53"/>
    <w:rsid w:val="00F32DF9"/>
    <w:rsid w:val="00F33344"/>
    <w:rsid w:val="00F34B65"/>
    <w:rsid w:val="00F361ED"/>
    <w:rsid w:val="00F37094"/>
    <w:rsid w:val="00F37200"/>
    <w:rsid w:val="00F376F0"/>
    <w:rsid w:val="00F37F46"/>
    <w:rsid w:val="00F401D3"/>
    <w:rsid w:val="00F44EF6"/>
    <w:rsid w:val="00F479FE"/>
    <w:rsid w:val="00F51371"/>
    <w:rsid w:val="00F60353"/>
    <w:rsid w:val="00F6172D"/>
    <w:rsid w:val="00F71054"/>
    <w:rsid w:val="00F7480E"/>
    <w:rsid w:val="00F766F9"/>
    <w:rsid w:val="00F7704E"/>
    <w:rsid w:val="00F8341D"/>
    <w:rsid w:val="00F84008"/>
    <w:rsid w:val="00F84992"/>
    <w:rsid w:val="00F84AF3"/>
    <w:rsid w:val="00F85DAF"/>
    <w:rsid w:val="00F86618"/>
    <w:rsid w:val="00F900A4"/>
    <w:rsid w:val="00F917FB"/>
    <w:rsid w:val="00F9452E"/>
    <w:rsid w:val="00FA1EB6"/>
    <w:rsid w:val="00FA2E43"/>
    <w:rsid w:val="00FA6335"/>
    <w:rsid w:val="00FA6A64"/>
    <w:rsid w:val="00FA7335"/>
    <w:rsid w:val="00FB0D1D"/>
    <w:rsid w:val="00FB19BF"/>
    <w:rsid w:val="00FB1AD0"/>
    <w:rsid w:val="00FB29A8"/>
    <w:rsid w:val="00FB3A38"/>
    <w:rsid w:val="00FB5518"/>
    <w:rsid w:val="00FB5C3F"/>
    <w:rsid w:val="00FB676B"/>
    <w:rsid w:val="00FB6F2A"/>
    <w:rsid w:val="00FC0751"/>
    <w:rsid w:val="00FC1CA9"/>
    <w:rsid w:val="00FC3458"/>
    <w:rsid w:val="00FC4C9A"/>
    <w:rsid w:val="00FC6C22"/>
    <w:rsid w:val="00FC6DB7"/>
    <w:rsid w:val="00FC7D5B"/>
    <w:rsid w:val="00FD2210"/>
    <w:rsid w:val="00FD3474"/>
    <w:rsid w:val="00FD4622"/>
    <w:rsid w:val="00FE10AE"/>
    <w:rsid w:val="00FE233C"/>
    <w:rsid w:val="00FE4457"/>
    <w:rsid w:val="00FE4789"/>
    <w:rsid w:val="00FE555E"/>
    <w:rsid w:val="00FE7239"/>
    <w:rsid w:val="00FE7A70"/>
    <w:rsid w:val="00FF0625"/>
    <w:rsid w:val="00FF0E59"/>
    <w:rsid w:val="00FF5BF6"/>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D744CE"/>
  <w15:docId w15:val="{E67E73FF-D041-41FD-9933-B8BEDB1AC4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fr-FR" w:eastAsia="en-US" w:bidi="ar-SA"/>
      </w:rPr>
    </w:rPrDefault>
    <w:pPrDefault>
      <w:pPr>
        <w:spacing w:before="200"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D4770"/>
    <w:rPr>
      <w:sz w:val="20"/>
      <w:szCs w:val="20"/>
    </w:rPr>
  </w:style>
  <w:style w:type="paragraph" w:styleId="Titre1">
    <w:name w:val="heading 1"/>
    <w:basedOn w:val="Normal"/>
    <w:next w:val="Normal"/>
    <w:link w:val="Titre1Car"/>
    <w:uiPriority w:val="9"/>
    <w:qFormat/>
    <w:rsid w:val="00567665"/>
    <w:pPr>
      <w:pBdr>
        <w:top w:val="single" w:sz="24" w:space="0" w:color="4F81BD" w:themeColor="accent1"/>
        <w:left w:val="single" w:sz="24" w:space="0" w:color="4F81BD" w:themeColor="accent1"/>
        <w:bottom w:val="single" w:sz="24" w:space="0" w:color="4F81BD" w:themeColor="accent1"/>
        <w:right w:val="single" w:sz="24" w:space="0" w:color="4F81BD" w:themeColor="accent1"/>
      </w:pBdr>
      <w:shd w:val="clear" w:color="auto" w:fill="4F81BD" w:themeFill="accent1"/>
      <w:spacing w:after="0"/>
      <w:outlineLvl w:val="0"/>
    </w:pPr>
    <w:rPr>
      <w:b/>
      <w:bCs/>
      <w:caps/>
      <w:color w:val="FFFFFF" w:themeColor="background1"/>
      <w:spacing w:val="15"/>
      <w:sz w:val="22"/>
      <w:szCs w:val="22"/>
    </w:rPr>
  </w:style>
  <w:style w:type="paragraph" w:styleId="Titre2">
    <w:name w:val="heading 2"/>
    <w:basedOn w:val="Normal"/>
    <w:next w:val="Normal"/>
    <w:link w:val="Titre2Car"/>
    <w:uiPriority w:val="9"/>
    <w:unhideWhenUsed/>
    <w:qFormat/>
    <w:rsid w:val="00567665"/>
    <w:pPr>
      <w:pBdr>
        <w:top w:val="single" w:sz="24" w:space="0" w:color="DBE5F1" w:themeColor="accent1" w:themeTint="33"/>
        <w:left w:val="single" w:sz="24" w:space="0" w:color="DBE5F1" w:themeColor="accent1" w:themeTint="33"/>
        <w:bottom w:val="single" w:sz="24" w:space="0" w:color="DBE5F1" w:themeColor="accent1" w:themeTint="33"/>
        <w:right w:val="single" w:sz="24" w:space="0" w:color="DBE5F1" w:themeColor="accent1" w:themeTint="33"/>
      </w:pBdr>
      <w:shd w:val="clear" w:color="auto" w:fill="DBE5F1" w:themeFill="accent1" w:themeFillTint="33"/>
      <w:spacing w:after="0"/>
      <w:outlineLvl w:val="1"/>
    </w:pPr>
    <w:rPr>
      <w:caps/>
      <w:spacing w:val="15"/>
      <w:sz w:val="22"/>
      <w:szCs w:val="22"/>
    </w:rPr>
  </w:style>
  <w:style w:type="paragraph" w:styleId="Titre3">
    <w:name w:val="heading 3"/>
    <w:basedOn w:val="Normal"/>
    <w:next w:val="Normal"/>
    <w:link w:val="Titre3Car"/>
    <w:uiPriority w:val="9"/>
    <w:unhideWhenUsed/>
    <w:qFormat/>
    <w:rsid w:val="00567665"/>
    <w:pPr>
      <w:pBdr>
        <w:top w:val="single" w:sz="6" w:space="2" w:color="4F81BD" w:themeColor="accent1"/>
        <w:left w:val="single" w:sz="6" w:space="2" w:color="4F81BD" w:themeColor="accent1"/>
      </w:pBdr>
      <w:spacing w:before="300" w:after="0"/>
      <w:outlineLvl w:val="2"/>
    </w:pPr>
    <w:rPr>
      <w:caps/>
      <w:color w:val="243F60" w:themeColor="accent1" w:themeShade="7F"/>
      <w:spacing w:val="15"/>
      <w:sz w:val="22"/>
      <w:szCs w:val="22"/>
    </w:rPr>
  </w:style>
  <w:style w:type="paragraph" w:styleId="Titre4">
    <w:name w:val="heading 4"/>
    <w:basedOn w:val="Normal"/>
    <w:next w:val="Normal"/>
    <w:link w:val="Titre4Car"/>
    <w:uiPriority w:val="9"/>
    <w:unhideWhenUsed/>
    <w:qFormat/>
    <w:rsid w:val="00567665"/>
    <w:pPr>
      <w:pBdr>
        <w:top w:val="dotted" w:sz="6" w:space="2" w:color="4F81BD" w:themeColor="accent1"/>
        <w:left w:val="dotted" w:sz="6" w:space="2" w:color="4F81BD" w:themeColor="accent1"/>
      </w:pBdr>
      <w:spacing w:before="300" w:after="0"/>
      <w:outlineLvl w:val="3"/>
    </w:pPr>
    <w:rPr>
      <w:caps/>
      <w:color w:val="365F91" w:themeColor="accent1" w:themeShade="BF"/>
      <w:spacing w:val="10"/>
      <w:sz w:val="22"/>
      <w:szCs w:val="22"/>
    </w:rPr>
  </w:style>
  <w:style w:type="paragraph" w:styleId="Titre5">
    <w:name w:val="heading 5"/>
    <w:basedOn w:val="Normal"/>
    <w:next w:val="Normal"/>
    <w:link w:val="Titre5Car"/>
    <w:uiPriority w:val="9"/>
    <w:unhideWhenUsed/>
    <w:qFormat/>
    <w:rsid w:val="00567665"/>
    <w:pPr>
      <w:pBdr>
        <w:bottom w:val="single" w:sz="6" w:space="1" w:color="4F81BD" w:themeColor="accent1"/>
      </w:pBdr>
      <w:spacing w:before="300" w:after="0"/>
      <w:outlineLvl w:val="4"/>
    </w:pPr>
    <w:rPr>
      <w:caps/>
      <w:color w:val="365F91" w:themeColor="accent1" w:themeShade="BF"/>
      <w:spacing w:val="10"/>
      <w:sz w:val="22"/>
      <w:szCs w:val="22"/>
    </w:rPr>
  </w:style>
  <w:style w:type="paragraph" w:styleId="Titre6">
    <w:name w:val="heading 6"/>
    <w:basedOn w:val="Normal"/>
    <w:next w:val="Normal"/>
    <w:link w:val="Titre6Car"/>
    <w:uiPriority w:val="9"/>
    <w:unhideWhenUsed/>
    <w:qFormat/>
    <w:rsid w:val="00567665"/>
    <w:pPr>
      <w:pBdr>
        <w:bottom w:val="dotted" w:sz="6" w:space="1" w:color="4F81BD" w:themeColor="accent1"/>
      </w:pBdr>
      <w:spacing w:before="300" w:after="0"/>
      <w:outlineLvl w:val="5"/>
    </w:pPr>
    <w:rPr>
      <w:caps/>
      <w:color w:val="365F91" w:themeColor="accent1" w:themeShade="BF"/>
      <w:spacing w:val="10"/>
      <w:sz w:val="22"/>
      <w:szCs w:val="22"/>
    </w:rPr>
  </w:style>
  <w:style w:type="paragraph" w:styleId="Titre7">
    <w:name w:val="heading 7"/>
    <w:basedOn w:val="Normal"/>
    <w:next w:val="Normal"/>
    <w:link w:val="Titre7Car"/>
    <w:uiPriority w:val="9"/>
    <w:semiHidden/>
    <w:unhideWhenUsed/>
    <w:qFormat/>
    <w:rsid w:val="00567665"/>
    <w:pPr>
      <w:spacing w:before="300" w:after="0"/>
      <w:outlineLvl w:val="6"/>
    </w:pPr>
    <w:rPr>
      <w:caps/>
      <w:color w:val="365F91" w:themeColor="accent1" w:themeShade="BF"/>
      <w:spacing w:val="10"/>
      <w:sz w:val="22"/>
      <w:szCs w:val="22"/>
    </w:rPr>
  </w:style>
  <w:style w:type="paragraph" w:styleId="Titre8">
    <w:name w:val="heading 8"/>
    <w:basedOn w:val="Normal"/>
    <w:next w:val="Normal"/>
    <w:link w:val="Titre8Car"/>
    <w:uiPriority w:val="9"/>
    <w:semiHidden/>
    <w:unhideWhenUsed/>
    <w:qFormat/>
    <w:rsid w:val="00567665"/>
    <w:pPr>
      <w:spacing w:before="300" w:after="0"/>
      <w:outlineLvl w:val="7"/>
    </w:pPr>
    <w:rPr>
      <w:caps/>
      <w:spacing w:val="10"/>
      <w:sz w:val="18"/>
      <w:szCs w:val="18"/>
    </w:rPr>
  </w:style>
  <w:style w:type="paragraph" w:styleId="Titre9">
    <w:name w:val="heading 9"/>
    <w:basedOn w:val="Normal"/>
    <w:next w:val="Normal"/>
    <w:link w:val="Titre9Car"/>
    <w:uiPriority w:val="9"/>
    <w:semiHidden/>
    <w:unhideWhenUsed/>
    <w:qFormat/>
    <w:rsid w:val="00567665"/>
    <w:pPr>
      <w:spacing w:before="300" w:after="0"/>
      <w:outlineLvl w:val="8"/>
    </w:pPr>
    <w:rPr>
      <w:i/>
      <w:caps/>
      <w:spacing w:val="10"/>
      <w:sz w:val="18"/>
      <w:szCs w:val="1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567665"/>
    <w:rPr>
      <w:b/>
      <w:bCs/>
      <w:caps/>
      <w:color w:val="FFFFFF" w:themeColor="background1"/>
      <w:spacing w:val="15"/>
      <w:shd w:val="clear" w:color="auto" w:fill="4F81BD" w:themeFill="accent1"/>
    </w:rPr>
  </w:style>
  <w:style w:type="character" w:customStyle="1" w:styleId="Titre2Car">
    <w:name w:val="Titre 2 Car"/>
    <w:basedOn w:val="Policepardfaut"/>
    <w:link w:val="Titre2"/>
    <w:uiPriority w:val="9"/>
    <w:rsid w:val="00567665"/>
    <w:rPr>
      <w:caps/>
      <w:spacing w:val="15"/>
      <w:shd w:val="clear" w:color="auto" w:fill="DBE5F1" w:themeFill="accent1" w:themeFillTint="33"/>
    </w:rPr>
  </w:style>
  <w:style w:type="character" w:customStyle="1" w:styleId="Titre3Car">
    <w:name w:val="Titre 3 Car"/>
    <w:basedOn w:val="Policepardfaut"/>
    <w:link w:val="Titre3"/>
    <w:uiPriority w:val="9"/>
    <w:rsid w:val="00567665"/>
    <w:rPr>
      <w:caps/>
      <w:color w:val="243F60" w:themeColor="accent1" w:themeShade="7F"/>
      <w:spacing w:val="15"/>
    </w:rPr>
  </w:style>
  <w:style w:type="paragraph" w:styleId="NormalWeb">
    <w:name w:val="Normal (Web)"/>
    <w:basedOn w:val="Normal"/>
    <w:uiPriority w:val="99"/>
    <w:unhideWhenUsed/>
    <w:rsid w:val="00955E2C"/>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styleId="lev">
    <w:name w:val="Strong"/>
    <w:uiPriority w:val="22"/>
    <w:qFormat/>
    <w:rsid w:val="00567665"/>
    <w:rPr>
      <w:b/>
      <w:bCs/>
    </w:rPr>
  </w:style>
  <w:style w:type="character" w:styleId="Accentuation">
    <w:name w:val="Emphasis"/>
    <w:uiPriority w:val="20"/>
    <w:qFormat/>
    <w:rsid w:val="00567665"/>
    <w:rPr>
      <w:caps/>
      <w:color w:val="243F60" w:themeColor="accent1" w:themeShade="7F"/>
      <w:spacing w:val="5"/>
    </w:rPr>
  </w:style>
  <w:style w:type="paragraph" w:styleId="Textedebulles">
    <w:name w:val="Balloon Text"/>
    <w:basedOn w:val="Normal"/>
    <w:link w:val="TextedebullesCar"/>
    <w:uiPriority w:val="99"/>
    <w:semiHidden/>
    <w:unhideWhenUsed/>
    <w:rsid w:val="00567665"/>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567665"/>
    <w:rPr>
      <w:rFonts w:ascii="Tahoma" w:hAnsi="Tahoma" w:cs="Tahoma"/>
      <w:sz w:val="16"/>
      <w:szCs w:val="16"/>
    </w:rPr>
  </w:style>
  <w:style w:type="character" w:customStyle="1" w:styleId="Titre4Car">
    <w:name w:val="Titre 4 Car"/>
    <w:basedOn w:val="Policepardfaut"/>
    <w:link w:val="Titre4"/>
    <w:uiPriority w:val="9"/>
    <w:rsid w:val="00567665"/>
    <w:rPr>
      <w:caps/>
      <w:color w:val="365F91" w:themeColor="accent1" w:themeShade="BF"/>
      <w:spacing w:val="10"/>
    </w:rPr>
  </w:style>
  <w:style w:type="character" w:customStyle="1" w:styleId="Titre5Car">
    <w:name w:val="Titre 5 Car"/>
    <w:basedOn w:val="Policepardfaut"/>
    <w:link w:val="Titre5"/>
    <w:uiPriority w:val="9"/>
    <w:rsid w:val="00567665"/>
    <w:rPr>
      <w:caps/>
      <w:color w:val="365F91" w:themeColor="accent1" w:themeShade="BF"/>
      <w:spacing w:val="10"/>
    </w:rPr>
  </w:style>
  <w:style w:type="character" w:customStyle="1" w:styleId="Titre6Car">
    <w:name w:val="Titre 6 Car"/>
    <w:basedOn w:val="Policepardfaut"/>
    <w:link w:val="Titre6"/>
    <w:uiPriority w:val="9"/>
    <w:rsid w:val="00567665"/>
    <w:rPr>
      <w:caps/>
      <w:color w:val="365F91" w:themeColor="accent1" w:themeShade="BF"/>
      <w:spacing w:val="10"/>
    </w:rPr>
  </w:style>
  <w:style w:type="character" w:customStyle="1" w:styleId="Titre7Car">
    <w:name w:val="Titre 7 Car"/>
    <w:basedOn w:val="Policepardfaut"/>
    <w:link w:val="Titre7"/>
    <w:uiPriority w:val="9"/>
    <w:semiHidden/>
    <w:rsid w:val="00567665"/>
    <w:rPr>
      <w:caps/>
      <w:color w:val="365F91" w:themeColor="accent1" w:themeShade="BF"/>
      <w:spacing w:val="10"/>
    </w:rPr>
  </w:style>
  <w:style w:type="character" w:customStyle="1" w:styleId="Titre8Car">
    <w:name w:val="Titre 8 Car"/>
    <w:basedOn w:val="Policepardfaut"/>
    <w:link w:val="Titre8"/>
    <w:uiPriority w:val="9"/>
    <w:semiHidden/>
    <w:rsid w:val="00567665"/>
    <w:rPr>
      <w:caps/>
      <w:spacing w:val="10"/>
      <w:sz w:val="18"/>
      <w:szCs w:val="18"/>
    </w:rPr>
  </w:style>
  <w:style w:type="character" w:customStyle="1" w:styleId="Titre9Car">
    <w:name w:val="Titre 9 Car"/>
    <w:basedOn w:val="Policepardfaut"/>
    <w:link w:val="Titre9"/>
    <w:uiPriority w:val="9"/>
    <w:semiHidden/>
    <w:rsid w:val="00567665"/>
    <w:rPr>
      <w:i/>
      <w:caps/>
      <w:spacing w:val="10"/>
      <w:sz w:val="18"/>
      <w:szCs w:val="18"/>
    </w:rPr>
  </w:style>
  <w:style w:type="paragraph" w:styleId="Lgende">
    <w:name w:val="caption"/>
    <w:basedOn w:val="Normal"/>
    <w:next w:val="Normal"/>
    <w:uiPriority w:val="35"/>
    <w:unhideWhenUsed/>
    <w:qFormat/>
    <w:rsid w:val="00567665"/>
    <w:rPr>
      <w:b/>
      <w:bCs/>
      <w:color w:val="365F91" w:themeColor="accent1" w:themeShade="BF"/>
      <w:sz w:val="16"/>
      <w:szCs w:val="16"/>
    </w:rPr>
  </w:style>
  <w:style w:type="paragraph" w:styleId="Titre">
    <w:name w:val="Title"/>
    <w:basedOn w:val="Normal"/>
    <w:next w:val="Normal"/>
    <w:link w:val="TitreCar"/>
    <w:uiPriority w:val="10"/>
    <w:qFormat/>
    <w:rsid w:val="00567665"/>
    <w:pPr>
      <w:spacing w:before="720"/>
    </w:pPr>
    <w:rPr>
      <w:caps/>
      <w:color w:val="4F81BD" w:themeColor="accent1"/>
      <w:spacing w:val="10"/>
      <w:kern w:val="28"/>
      <w:sz w:val="52"/>
      <w:szCs w:val="52"/>
    </w:rPr>
  </w:style>
  <w:style w:type="character" w:customStyle="1" w:styleId="TitreCar">
    <w:name w:val="Titre Car"/>
    <w:basedOn w:val="Policepardfaut"/>
    <w:link w:val="Titre"/>
    <w:uiPriority w:val="10"/>
    <w:rsid w:val="00567665"/>
    <w:rPr>
      <w:caps/>
      <w:color w:val="4F81BD" w:themeColor="accent1"/>
      <w:spacing w:val="10"/>
      <w:kern w:val="28"/>
      <w:sz w:val="52"/>
      <w:szCs w:val="52"/>
    </w:rPr>
  </w:style>
  <w:style w:type="paragraph" w:styleId="Sous-titre">
    <w:name w:val="Subtitle"/>
    <w:basedOn w:val="Normal"/>
    <w:next w:val="Normal"/>
    <w:link w:val="Sous-titreCar"/>
    <w:uiPriority w:val="11"/>
    <w:qFormat/>
    <w:rsid w:val="00567665"/>
    <w:pPr>
      <w:spacing w:after="1000" w:line="240" w:lineRule="auto"/>
    </w:pPr>
    <w:rPr>
      <w:caps/>
      <w:color w:val="595959" w:themeColor="text1" w:themeTint="A6"/>
      <w:spacing w:val="10"/>
      <w:sz w:val="24"/>
      <w:szCs w:val="24"/>
    </w:rPr>
  </w:style>
  <w:style w:type="character" w:customStyle="1" w:styleId="Sous-titreCar">
    <w:name w:val="Sous-titre Car"/>
    <w:basedOn w:val="Policepardfaut"/>
    <w:link w:val="Sous-titre"/>
    <w:uiPriority w:val="11"/>
    <w:rsid w:val="00567665"/>
    <w:rPr>
      <w:caps/>
      <w:color w:val="595959" w:themeColor="text1" w:themeTint="A6"/>
      <w:spacing w:val="10"/>
      <w:sz w:val="24"/>
      <w:szCs w:val="24"/>
    </w:rPr>
  </w:style>
  <w:style w:type="paragraph" w:styleId="Sansinterligne">
    <w:name w:val="No Spacing"/>
    <w:basedOn w:val="Normal"/>
    <w:link w:val="SansinterligneCar"/>
    <w:uiPriority w:val="1"/>
    <w:qFormat/>
    <w:rsid w:val="00567665"/>
    <w:pPr>
      <w:spacing w:before="0" w:after="0" w:line="240" w:lineRule="auto"/>
    </w:pPr>
  </w:style>
  <w:style w:type="character" w:customStyle="1" w:styleId="SansinterligneCar">
    <w:name w:val="Sans interligne Car"/>
    <w:basedOn w:val="Policepardfaut"/>
    <w:link w:val="Sansinterligne"/>
    <w:uiPriority w:val="1"/>
    <w:rsid w:val="00567665"/>
    <w:rPr>
      <w:sz w:val="20"/>
      <w:szCs w:val="20"/>
    </w:rPr>
  </w:style>
  <w:style w:type="paragraph" w:styleId="Paragraphedeliste">
    <w:name w:val="List Paragraph"/>
    <w:basedOn w:val="Normal"/>
    <w:uiPriority w:val="34"/>
    <w:qFormat/>
    <w:rsid w:val="00567665"/>
    <w:pPr>
      <w:ind w:left="720"/>
      <w:contextualSpacing/>
    </w:pPr>
  </w:style>
  <w:style w:type="paragraph" w:styleId="Citation">
    <w:name w:val="Quote"/>
    <w:basedOn w:val="Normal"/>
    <w:next w:val="Normal"/>
    <w:link w:val="CitationCar"/>
    <w:uiPriority w:val="29"/>
    <w:qFormat/>
    <w:rsid w:val="00567665"/>
    <w:rPr>
      <w:i/>
      <w:iCs/>
    </w:rPr>
  </w:style>
  <w:style w:type="character" w:customStyle="1" w:styleId="CitationCar">
    <w:name w:val="Citation Car"/>
    <w:basedOn w:val="Policepardfaut"/>
    <w:link w:val="Citation"/>
    <w:uiPriority w:val="29"/>
    <w:rsid w:val="00567665"/>
    <w:rPr>
      <w:i/>
      <w:iCs/>
      <w:sz w:val="20"/>
      <w:szCs w:val="20"/>
    </w:rPr>
  </w:style>
  <w:style w:type="paragraph" w:styleId="Citationintense">
    <w:name w:val="Intense Quote"/>
    <w:basedOn w:val="Normal"/>
    <w:next w:val="Normal"/>
    <w:link w:val="CitationintenseCar"/>
    <w:uiPriority w:val="30"/>
    <w:qFormat/>
    <w:rsid w:val="00567665"/>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CitationintenseCar">
    <w:name w:val="Citation intense Car"/>
    <w:basedOn w:val="Policepardfaut"/>
    <w:link w:val="Citationintense"/>
    <w:uiPriority w:val="30"/>
    <w:rsid w:val="00567665"/>
    <w:rPr>
      <w:i/>
      <w:iCs/>
      <w:color w:val="4F81BD" w:themeColor="accent1"/>
      <w:sz w:val="20"/>
      <w:szCs w:val="20"/>
    </w:rPr>
  </w:style>
  <w:style w:type="character" w:styleId="Emphaseple">
    <w:name w:val="Subtle Emphasis"/>
    <w:uiPriority w:val="19"/>
    <w:qFormat/>
    <w:rsid w:val="00567665"/>
    <w:rPr>
      <w:i/>
      <w:iCs/>
      <w:color w:val="243F60" w:themeColor="accent1" w:themeShade="7F"/>
    </w:rPr>
  </w:style>
  <w:style w:type="character" w:styleId="Emphaseintense">
    <w:name w:val="Intense Emphasis"/>
    <w:uiPriority w:val="21"/>
    <w:qFormat/>
    <w:rsid w:val="00567665"/>
    <w:rPr>
      <w:b/>
      <w:bCs/>
      <w:caps/>
      <w:color w:val="243F60" w:themeColor="accent1" w:themeShade="7F"/>
      <w:spacing w:val="10"/>
    </w:rPr>
  </w:style>
  <w:style w:type="character" w:styleId="Rfrenceple">
    <w:name w:val="Subtle Reference"/>
    <w:uiPriority w:val="31"/>
    <w:qFormat/>
    <w:rsid w:val="00567665"/>
    <w:rPr>
      <w:b/>
      <w:bCs/>
      <w:color w:val="4F81BD" w:themeColor="accent1"/>
    </w:rPr>
  </w:style>
  <w:style w:type="character" w:styleId="Rfrenceintense">
    <w:name w:val="Intense Reference"/>
    <w:uiPriority w:val="32"/>
    <w:qFormat/>
    <w:rsid w:val="00567665"/>
    <w:rPr>
      <w:b/>
      <w:bCs/>
      <w:i/>
      <w:iCs/>
      <w:caps/>
      <w:color w:val="4F81BD" w:themeColor="accent1"/>
    </w:rPr>
  </w:style>
  <w:style w:type="character" w:styleId="Titredulivre">
    <w:name w:val="Book Title"/>
    <w:uiPriority w:val="33"/>
    <w:qFormat/>
    <w:rsid w:val="00567665"/>
    <w:rPr>
      <w:b/>
      <w:bCs/>
      <w:i/>
      <w:iCs/>
      <w:spacing w:val="9"/>
    </w:rPr>
  </w:style>
  <w:style w:type="paragraph" w:styleId="En-ttedetabledesmatires">
    <w:name w:val="TOC Heading"/>
    <w:basedOn w:val="Titre1"/>
    <w:next w:val="Normal"/>
    <w:uiPriority w:val="39"/>
    <w:semiHidden/>
    <w:unhideWhenUsed/>
    <w:qFormat/>
    <w:rsid w:val="00567665"/>
    <w:pPr>
      <w:outlineLvl w:val="9"/>
    </w:pPr>
    <w:rPr>
      <w:lang w:bidi="en-US"/>
    </w:rPr>
  </w:style>
  <w:style w:type="paragraph" w:styleId="Notedebasdepage">
    <w:name w:val="footnote text"/>
    <w:basedOn w:val="Normal"/>
    <w:link w:val="NotedebasdepageCar"/>
    <w:unhideWhenUsed/>
    <w:rsid w:val="008D11DE"/>
    <w:pPr>
      <w:spacing w:before="0" w:after="0" w:line="240" w:lineRule="auto"/>
    </w:pPr>
  </w:style>
  <w:style w:type="character" w:customStyle="1" w:styleId="NotedebasdepageCar">
    <w:name w:val="Note de bas de page Car"/>
    <w:basedOn w:val="Policepardfaut"/>
    <w:link w:val="Notedebasdepage"/>
    <w:uiPriority w:val="99"/>
    <w:rsid w:val="008D11DE"/>
    <w:rPr>
      <w:sz w:val="20"/>
      <w:szCs w:val="20"/>
    </w:rPr>
  </w:style>
  <w:style w:type="character" w:styleId="Appelnotedebasdep">
    <w:name w:val="footnote reference"/>
    <w:basedOn w:val="Policepardfaut"/>
    <w:semiHidden/>
    <w:unhideWhenUsed/>
    <w:rsid w:val="008D11DE"/>
    <w:rPr>
      <w:vertAlign w:val="superscript"/>
    </w:rPr>
  </w:style>
  <w:style w:type="character" w:styleId="Lienhypertexte">
    <w:name w:val="Hyperlink"/>
    <w:basedOn w:val="Policepardfaut"/>
    <w:uiPriority w:val="99"/>
    <w:unhideWhenUsed/>
    <w:rsid w:val="008D11DE"/>
    <w:rPr>
      <w:color w:val="0000FF" w:themeColor="hyperlink"/>
      <w:u w:val="single"/>
    </w:rPr>
  </w:style>
  <w:style w:type="character" w:customStyle="1" w:styleId="sdfootnoteanc">
    <w:name w:val="sdfootnoteanc"/>
    <w:basedOn w:val="Policepardfaut"/>
    <w:rsid w:val="00E54ED3"/>
  </w:style>
  <w:style w:type="paragraph" w:styleId="En-tte">
    <w:name w:val="header"/>
    <w:basedOn w:val="Normal"/>
    <w:link w:val="En-tteCar"/>
    <w:uiPriority w:val="99"/>
    <w:unhideWhenUsed/>
    <w:rsid w:val="00386DFE"/>
    <w:pPr>
      <w:tabs>
        <w:tab w:val="center" w:pos="4536"/>
        <w:tab w:val="right" w:pos="9072"/>
      </w:tabs>
      <w:spacing w:before="0" w:after="0" w:line="240" w:lineRule="auto"/>
    </w:pPr>
  </w:style>
  <w:style w:type="character" w:customStyle="1" w:styleId="En-tteCar">
    <w:name w:val="En-tête Car"/>
    <w:basedOn w:val="Policepardfaut"/>
    <w:link w:val="En-tte"/>
    <w:uiPriority w:val="99"/>
    <w:rsid w:val="00386DFE"/>
    <w:rPr>
      <w:sz w:val="20"/>
      <w:szCs w:val="20"/>
    </w:rPr>
  </w:style>
  <w:style w:type="paragraph" w:styleId="Pieddepage">
    <w:name w:val="footer"/>
    <w:basedOn w:val="Normal"/>
    <w:link w:val="PieddepageCar"/>
    <w:uiPriority w:val="99"/>
    <w:unhideWhenUsed/>
    <w:rsid w:val="00386DFE"/>
    <w:pPr>
      <w:tabs>
        <w:tab w:val="center" w:pos="4536"/>
        <w:tab w:val="right" w:pos="9072"/>
      </w:tabs>
      <w:spacing w:before="0" w:after="0" w:line="240" w:lineRule="auto"/>
    </w:pPr>
  </w:style>
  <w:style w:type="character" w:customStyle="1" w:styleId="PieddepageCar">
    <w:name w:val="Pied de page Car"/>
    <w:basedOn w:val="Policepardfaut"/>
    <w:link w:val="Pieddepage"/>
    <w:uiPriority w:val="99"/>
    <w:rsid w:val="00386DFE"/>
    <w:rPr>
      <w:sz w:val="20"/>
      <w:szCs w:val="20"/>
    </w:rPr>
  </w:style>
  <w:style w:type="paragraph" w:styleId="TM1">
    <w:name w:val="toc 1"/>
    <w:basedOn w:val="Normal"/>
    <w:next w:val="Normal"/>
    <w:autoRedefine/>
    <w:uiPriority w:val="39"/>
    <w:unhideWhenUsed/>
    <w:rsid w:val="00EA07A1"/>
    <w:pPr>
      <w:spacing w:after="100"/>
    </w:pPr>
  </w:style>
  <w:style w:type="paragraph" w:styleId="TM2">
    <w:name w:val="toc 2"/>
    <w:basedOn w:val="Normal"/>
    <w:next w:val="Normal"/>
    <w:autoRedefine/>
    <w:uiPriority w:val="39"/>
    <w:unhideWhenUsed/>
    <w:rsid w:val="00EA07A1"/>
    <w:pPr>
      <w:spacing w:after="100"/>
      <w:ind w:left="200"/>
    </w:pPr>
  </w:style>
  <w:style w:type="paragraph" w:styleId="TM3">
    <w:name w:val="toc 3"/>
    <w:basedOn w:val="Normal"/>
    <w:next w:val="Normal"/>
    <w:autoRedefine/>
    <w:uiPriority w:val="39"/>
    <w:unhideWhenUsed/>
    <w:rsid w:val="00023DEC"/>
    <w:pPr>
      <w:tabs>
        <w:tab w:val="right" w:leader="dot" w:pos="9062"/>
      </w:tabs>
      <w:spacing w:before="0" w:after="0" w:line="240" w:lineRule="auto"/>
      <w:ind w:left="403"/>
    </w:pPr>
  </w:style>
  <w:style w:type="paragraph" w:styleId="PrformatHTML">
    <w:name w:val="HTML Preformatted"/>
    <w:basedOn w:val="Normal"/>
    <w:link w:val="PrformatHTMLCar"/>
    <w:uiPriority w:val="99"/>
    <w:semiHidden/>
    <w:unhideWhenUsed/>
    <w:rsid w:val="00FB6F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lang w:eastAsia="fr-FR"/>
    </w:rPr>
  </w:style>
  <w:style w:type="character" w:customStyle="1" w:styleId="PrformatHTMLCar">
    <w:name w:val="Préformaté HTML Car"/>
    <w:basedOn w:val="Policepardfaut"/>
    <w:link w:val="PrformatHTML"/>
    <w:uiPriority w:val="99"/>
    <w:semiHidden/>
    <w:rsid w:val="00FB6F2A"/>
    <w:rPr>
      <w:rFonts w:ascii="Courier New" w:eastAsia="Times New Roman" w:hAnsi="Courier New" w:cs="Courier New"/>
      <w:sz w:val="20"/>
      <w:szCs w:val="20"/>
      <w:lang w:eastAsia="fr-FR"/>
    </w:rPr>
  </w:style>
  <w:style w:type="character" w:customStyle="1" w:styleId="kw1">
    <w:name w:val="kw1"/>
    <w:basedOn w:val="Policepardfaut"/>
    <w:rsid w:val="00FB6F2A"/>
  </w:style>
  <w:style w:type="character" w:customStyle="1" w:styleId="kw3">
    <w:name w:val="kw3"/>
    <w:basedOn w:val="Policepardfaut"/>
    <w:rsid w:val="00FB6F2A"/>
  </w:style>
  <w:style w:type="character" w:customStyle="1" w:styleId="br0">
    <w:name w:val="br0"/>
    <w:basedOn w:val="Policepardfaut"/>
    <w:rsid w:val="00FB6F2A"/>
  </w:style>
  <w:style w:type="character" w:customStyle="1" w:styleId="sy1">
    <w:name w:val="sy1"/>
    <w:basedOn w:val="Policepardfaut"/>
    <w:rsid w:val="00FB6F2A"/>
  </w:style>
  <w:style w:type="character" w:customStyle="1" w:styleId="kw4">
    <w:name w:val="kw4"/>
    <w:basedOn w:val="Policepardfaut"/>
    <w:rsid w:val="00FB6F2A"/>
  </w:style>
  <w:style w:type="paragraph" w:styleId="Corpsdetexte">
    <w:name w:val="Body Text"/>
    <w:basedOn w:val="Normal"/>
    <w:link w:val="CorpsdetexteCar"/>
    <w:semiHidden/>
    <w:rsid w:val="00876048"/>
    <w:pPr>
      <w:spacing w:before="0" w:after="0" w:line="240" w:lineRule="auto"/>
      <w:jc w:val="both"/>
    </w:pPr>
    <w:rPr>
      <w:rFonts w:ascii="Times New Roman" w:eastAsia="Times New Roman" w:hAnsi="Times New Roman" w:cs="Times New Roman"/>
      <w:lang w:eastAsia="fr-FR"/>
    </w:rPr>
  </w:style>
  <w:style w:type="character" w:customStyle="1" w:styleId="CorpsdetexteCar">
    <w:name w:val="Corps de texte Car"/>
    <w:basedOn w:val="Policepardfaut"/>
    <w:link w:val="Corpsdetexte"/>
    <w:semiHidden/>
    <w:rsid w:val="00876048"/>
    <w:rPr>
      <w:rFonts w:ascii="Times New Roman" w:eastAsia="Times New Roman" w:hAnsi="Times New Roman" w:cs="Times New Roman"/>
      <w:sz w:val="20"/>
      <w:szCs w:val="20"/>
      <w:lang w:eastAsia="fr-FR"/>
    </w:rPr>
  </w:style>
  <w:style w:type="paragraph" w:styleId="Tabledesillustrations">
    <w:name w:val="table of figures"/>
    <w:basedOn w:val="Normal"/>
    <w:next w:val="Normal"/>
    <w:uiPriority w:val="99"/>
    <w:unhideWhenUsed/>
    <w:rsid w:val="001A6ADB"/>
    <w:pPr>
      <w:spacing w:before="0" w:after="0"/>
    </w:pPr>
    <w:rPr>
      <w:i/>
      <w:iCs/>
    </w:rPr>
  </w:style>
  <w:style w:type="character" w:styleId="Marquedecommentaire">
    <w:name w:val="annotation reference"/>
    <w:basedOn w:val="Policepardfaut"/>
    <w:uiPriority w:val="99"/>
    <w:semiHidden/>
    <w:unhideWhenUsed/>
    <w:rsid w:val="00C13ED8"/>
    <w:rPr>
      <w:sz w:val="16"/>
      <w:szCs w:val="16"/>
    </w:rPr>
  </w:style>
  <w:style w:type="paragraph" w:styleId="Commentaire">
    <w:name w:val="annotation text"/>
    <w:basedOn w:val="Normal"/>
    <w:link w:val="CommentaireCar"/>
    <w:uiPriority w:val="99"/>
    <w:semiHidden/>
    <w:unhideWhenUsed/>
    <w:rsid w:val="00C13ED8"/>
    <w:pPr>
      <w:spacing w:line="240" w:lineRule="auto"/>
    </w:pPr>
  </w:style>
  <w:style w:type="character" w:customStyle="1" w:styleId="CommentaireCar">
    <w:name w:val="Commentaire Car"/>
    <w:basedOn w:val="Policepardfaut"/>
    <w:link w:val="Commentaire"/>
    <w:uiPriority w:val="99"/>
    <w:semiHidden/>
    <w:rsid w:val="00C13ED8"/>
    <w:rPr>
      <w:sz w:val="20"/>
      <w:szCs w:val="20"/>
    </w:rPr>
  </w:style>
  <w:style w:type="paragraph" w:styleId="Objetducommentaire">
    <w:name w:val="annotation subject"/>
    <w:basedOn w:val="Commentaire"/>
    <w:next w:val="Commentaire"/>
    <w:link w:val="ObjetducommentaireCar"/>
    <w:uiPriority w:val="99"/>
    <w:semiHidden/>
    <w:unhideWhenUsed/>
    <w:rsid w:val="00C13ED8"/>
    <w:rPr>
      <w:b/>
      <w:bCs/>
    </w:rPr>
  </w:style>
  <w:style w:type="character" w:customStyle="1" w:styleId="ObjetducommentaireCar">
    <w:name w:val="Objet du commentaire Car"/>
    <w:basedOn w:val="CommentaireCar"/>
    <w:link w:val="Objetducommentaire"/>
    <w:uiPriority w:val="99"/>
    <w:semiHidden/>
    <w:rsid w:val="00C13ED8"/>
    <w:rPr>
      <w:b/>
      <w:bCs/>
      <w:sz w:val="20"/>
      <w:szCs w:val="20"/>
    </w:rPr>
  </w:style>
  <w:style w:type="paragraph" w:styleId="TM4">
    <w:name w:val="toc 4"/>
    <w:basedOn w:val="Normal"/>
    <w:next w:val="Normal"/>
    <w:autoRedefine/>
    <w:uiPriority w:val="39"/>
    <w:unhideWhenUsed/>
    <w:rsid w:val="00743BF7"/>
    <w:pPr>
      <w:spacing w:before="0" w:after="100" w:line="259" w:lineRule="auto"/>
      <w:ind w:left="660"/>
    </w:pPr>
    <w:rPr>
      <w:sz w:val="22"/>
      <w:szCs w:val="22"/>
      <w:lang w:eastAsia="fr-FR"/>
    </w:rPr>
  </w:style>
  <w:style w:type="paragraph" w:styleId="TM5">
    <w:name w:val="toc 5"/>
    <w:basedOn w:val="Normal"/>
    <w:next w:val="Normal"/>
    <w:autoRedefine/>
    <w:uiPriority w:val="39"/>
    <w:unhideWhenUsed/>
    <w:rsid w:val="00743BF7"/>
    <w:pPr>
      <w:spacing w:before="0" w:after="100" w:line="259" w:lineRule="auto"/>
      <w:ind w:left="880"/>
    </w:pPr>
    <w:rPr>
      <w:sz w:val="22"/>
      <w:szCs w:val="22"/>
      <w:lang w:eastAsia="fr-FR"/>
    </w:rPr>
  </w:style>
  <w:style w:type="paragraph" w:styleId="TM6">
    <w:name w:val="toc 6"/>
    <w:basedOn w:val="Normal"/>
    <w:next w:val="Normal"/>
    <w:autoRedefine/>
    <w:uiPriority w:val="39"/>
    <w:unhideWhenUsed/>
    <w:rsid w:val="00743BF7"/>
    <w:pPr>
      <w:spacing w:before="0" w:after="100" w:line="259" w:lineRule="auto"/>
      <w:ind w:left="1100"/>
    </w:pPr>
    <w:rPr>
      <w:sz w:val="22"/>
      <w:szCs w:val="22"/>
      <w:lang w:eastAsia="fr-FR"/>
    </w:rPr>
  </w:style>
  <w:style w:type="paragraph" w:styleId="TM7">
    <w:name w:val="toc 7"/>
    <w:basedOn w:val="Normal"/>
    <w:next w:val="Normal"/>
    <w:autoRedefine/>
    <w:uiPriority w:val="39"/>
    <w:unhideWhenUsed/>
    <w:rsid w:val="00743BF7"/>
    <w:pPr>
      <w:spacing w:before="0" w:after="100" w:line="259" w:lineRule="auto"/>
      <w:ind w:left="1320"/>
    </w:pPr>
    <w:rPr>
      <w:sz w:val="22"/>
      <w:szCs w:val="22"/>
      <w:lang w:eastAsia="fr-FR"/>
    </w:rPr>
  </w:style>
  <w:style w:type="paragraph" w:styleId="TM8">
    <w:name w:val="toc 8"/>
    <w:basedOn w:val="Normal"/>
    <w:next w:val="Normal"/>
    <w:autoRedefine/>
    <w:uiPriority w:val="39"/>
    <w:unhideWhenUsed/>
    <w:rsid w:val="00743BF7"/>
    <w:pPr>
      <w:spacing w:before="0" w:after="100" w:line="259" w:lineRule="auto"/>
      <w:ind w:left="1540"/>
    </w:pPr>
    <w:rPr>
      <w:sz w:val="22"/>
      <w:szCs w:val="22"/>
      <w:lang w:eastAsia="fr-FR"/>
    </w:rPr>
  </w:style>
  <w:style w:type="paragraph" w:styleId="TM9">
    <w:name w:val="toc 9"/>
    <w:basedOn w:val="Normal"/>
    <w:next w:val="Normal"/>
    <w:autoRedefine/>
    <w:uiPriority w:val="39"/>
    <w:unhideWhenUsed/>
    <w:rsid w:val="00743BF7"/>
    <w:pPr>
      <w:spacing w:before="0" w:after="100" w:line="259" w:lineRule="auto"/>
      <w:ind w:left="1760"/>
    </w:pPr>
    <w:rPr>
      <w:sz w:val="22"/>
      <w:szCs w:val="22"/>
      <w:lang w:eastAsia="fr-FR"/>
    </w:rPr>
  </w:style>
  <w:style w:type="table" w:styleId="Grilledutableau">
    <w:name w:val="Table Grid"/>
    <w:basedOn w:val="TableauNormal"/>
    <w:uiPriority w:val="59"/>
    <w:rsid w:val="00684D1A"/>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auGrille1Clair-Accentuation1">
    <w:name w:val="Grid Table 1 Light Accent 1"/>
    <w:basedOn w:val="TableauNormal"/>
    <w:uiPriority w:val="46"/>
    <w:rsid w:val="00B146A5"/>
    <w:pPr>
      <w:spacing w:after="0" w:line="240" w:lineRule="auto"/>
    </w:p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6881421">
      <w:bodyDiv w:val="1"/>
      <w:marLeft w:val="0"/>
      <w:marRight w:val="0"/>
      <w:marTop w:val="0"/>
      <w:marBottom w:val="0"/>
      <w:divBdr>
        <w:top w:val="none" w:sz="0" w:space="0" w:color="auto"/>
        <w:left w:val="none" w:sz="0" w:space="0" w:color="auto"/>
        <w:bottom w:val="none" w:sz="0" w:space="0" w:color="auto"/>
        <w:right w:val="none" w:sz="0" w:space="0" w:color="auto"/>
      </w:divBdr>
    </w:div>
    <w:div w:id="203447227">
      <w:bodyDiv w:val="1"/>
      <w:marLeft w:val="0"/>
      <w:marRight w:val="0"/>
      <w:marTop w:val="0"/>
      <w:marBottom w:val="0"/>
      <w:divBdr>
        <w:top w:val="none" w:sz="0" w:space="0" w:color="auto"/>
        <w:left w:val="none" w:sz="0" w:space="0" w:color="auto"/>
        <w:bottom w:val="none" w:sz="0" w:space="0" w:color="auto"/>
        <w:right w:val="none" w:sz="0" w:space="0" w:color="auto"/>
      </w:divBdr>
    </w:div>
    <w:div w:id="253363493">
      <w:bodyDiv w:val="1"/>
      <w:marLeft w:val="0"/>
      <w:marRight w:val="0"/>
      <w:marTop w:val="0"/>
      <w:marBottom w:val="0"/>
      <w:divBdr>
        <w:top w:val="none" w:sz="0" w:space="0" w:color="auto"/>
        <w:left w:val="none" w:sz="0" w:space="0" w:color="auto"/>
        <w:bottom w:val="none" w:sz="0" w:space="0" w:color="auto"/>
        <w:right w:val="none" w:sz="0" w:space="0" w:color="auto"/>
      </w:divBdr>
    </w:div>
    <w:div w:id="473791310">
      <w:bodyDiv w:val="1"/>
      <w:marLeft w:val="0"/>
      <w:marRight w:val="0"/>
      <w:marTop w:val="0"/>
      <w:marBottom w:val="0"/>
      <w:divBdr>
        <w:top w:val="none" w:sz="0" w:space="0" w:color="auto"/>
        <w:left w:val="none" w:sz="0" w:space="0" w:color="auto"/>
        <w:bottom w:val="none" w:sz="0" w:space="0" w:color="auto"/>
        <w:right w:val="none" w:sz="0" w:space="0" w:color="auto"/>
      </w:divBdr>
    </w:div>
    <w:div w:id="619606083">
      <w:bodyDiv w:val="1"/>
      <w:marLeft w:val="0"/>
      <w:marRight w:val="0"/>
      <w:marTop w:val="0"/>
      <w:marBottom w:val="0"/>
      <w:divBdr>
        <w:top w:val="none" w:sz="0" w:space="0" w:color="auto"/>
        <w:left w:val="none" w:sz="0" w:space="0" w:color="auto"/>
        <w:bottom w:val="none" w:sz="0" w:space="0" w:color="auto"/>
        <w:right w:val="none" w:sz="0" w:space="0" w:color="auto"/>
      </w:divBdr>
    </w:div>
    <w:div w:id="11644733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image" Target="media/image128.PNG"/><Relationship Id="rId159" Type="http://schemas.openxmlformats.org/officeDocument/2006/relationships/image" Target="media/image149.PNG"/><Relationship Id="rId170" Type="http://schemas.openxmlformats.org/officeDocument/2006/relationships/image" Target="media/image160.PNG"/><Relationship Id="rId107" Type="http://schemas.openxmlformats.org/officeDocument/2006/relationships/image" Target="media/image97.PNG"/><Relationship Id="rId11" Type="http://schemas.openxmlformats.org/officeDocument/2006/relationships/image" Target="media/image3.png"/><Relationship Id="rId32" Type="http://schemas.openxmlformats.org/officeDocument/2006/relationships/image" Target="media/image22.PNG"/><Relationship Id="rId53" Type="http://schemas.openxmlformats.org/officeDocument/2006/relationships/image" Target="media/image43.PNG"/><Relationship Id="rId74" Type="http://schemas.openxmlformats.org/officeDocument/2006/relationships/image" Target="media/image64.PNG"/><Relationship Id="rId128" Type="http://schemas.openxmlformats.org/officeDocument/2006/relationships/image" Target="media/image118.PNG"/><Relationship Id="rId149" Type="http://schemas.openxmlformats.org/officeDocument/2006/relationships/image" Target="media/image139.PNG"/><Relationship Id="rId5" Type="http://schemas.openxmlformats.org/officeDocument/2006/relationships/settings" Target="settings.xml"/><Relationship Id="rId95" Type="http://schemas.openxmlformats.org/officeDocument/2006/relationships/image" Target="media/image85.PNG"/><Relationship Id="rId160" Type="http://schemas.openxmlformats.org/officeDocument/2006/relationships/image" Target="media/image150.PNG"/><Relationship Id="rId181" Type="http://schemas.openxmlformats.org/officeDocument/2006/relationships/image" Target="media/image171.PNG"/><Relationship Id="rId22" Type="http://schemas.openxmlformats.org/officeDocument/2006/relationships/image" Target="media/image12.PNG"/><Relationship Id="rId43" Type="http://schemas.openxmlformats.org/officeDocument/2006/relationships/image" Target="media/image33.PNG"/><Relationship Id="rId64" Type="http://schemas.openxmlformats.org/officeDocument/2006/relationships/image" Target="media/image54.PNG"/><Relationship Id="rId118" Type="http://schemas.openxmlformats.org/officeDocument/2006/relationships/image" Target="media/image108.PNG"/><Relationship Id="rId139" Type="http://schemas.openxmlformats.org/officeDocument/2006/relationships/image" Target="media/image129.PNG"/><Relationship Id="rId85" Type="http://schemas.openxmlformats.org/officeDocument/2006/relationships/image" Target="media/image75.PNG"/><Relationship Id="rId150" Type="http://schemas.openxmlformats.org/officeDocument/2006/relationships/image" Target="media/image140.PNG"/><Relationship Id="rId171" Type="http://schemas.openxmlformats.org/officeDocument/2006/relationships/image" Target="media/image161.PNG"/><Relationship Id="rId12" Type="http://schemas.openxmlformats.org/officeDocument/2006/relationships/image" Target="media/image4.png"/><Relationship Id="rId33" Type="http://schemas.openxmlformats.org/officeDocument/2006/relationships/image" Target="media/image23.PNG"/><Relationship Id="rId108" Type="http://schemas.openxmlformats.org/officeDocument/2006/relationships/image" Target="media/image98.PNG"/><Relationship Id="rId129" Type="http://schemas.openxmlformats.org/officeDocument/2006/relationships/image" Target="media/image119.PNG"/><Relationship Id="rId54" Type="http://schemas.openxmlformats.org/officeDocument/2006/relationships/image" Target="media/image44.gif"/><Relationship Id="rId75" Type="http://schemas.openxmlformats.org/officeDocument/2006/relationships/image" Target="media/image65.PNG"/><Relationship Id="rId96" Type="http://schemas.openxmlformats.org/officeDocument/2006/relationships/image" Target="media/image86.PNG"/><Relationship Id="rId140" Type="http://schemas.openxmlformats.org/officeDocument/2006/relationships/image" Target="media/image130.PNG"/><Relationship Id="rId161" Type="http://schemas.openxmlformats.org/officeDocument/2006/relationships/image" Target="media/image151.PNG"/><Relationship Id="rId182" Type="http://schemas.openxmlformats.org/officeDocument/2006/relationships/header" Target="header1.xml"/><Relationship Id="rId6" Type="http://schemas.openxmlformats.org/officeDocument/2006/relationships/webSettings" Target="webSettings.xml"/><Relationship Id="rId23" Type="http://schemas.openxmlformats.org/officeDocument/2006/relationships/image" Target="media/image13.PNG"/><Relationship Id="rId119" Type="http://schemas.openxmlformats.org/officeDocument/2006/relationships/image" Target="media/image109.PNG"/><Relationship Id="rId44" Type="http://schemas.openxmlformats.org/officeDocument/2006/relationships/image" Target="media/image34.PNG"/><Relationship Id="rId65" Type="http://schemas.openxmlformats.org/officeDocument/2006/relationships/image" Target="media/image55.PNG"/><Relationship Id="rId86" Type="http://schemas.openxmlformats.org/officeDocument/2006/relationships/image" Target="media/image76.PNG"/><Relationship Id="rId130" Type="http://schemas.openxmlformats.org/officeDocument/2006/relationships/image" Target="media/image120.PNG"/><Relationship Id="rId151" Type="http://schemas.openxmlformats.org/officeDocument/2006/relationships/image" Target="media/image141.PNG"/><Relationship Id="rId172" Type="http://schemas.openxmlformats.org/officeDocument/2006/relationships/image" Target="media/image162.PNG"/><Relationship Id="rId13" Type="http://schemas.openxmlformats.org/officeDocument/2006/relationships/image" Target="media/image5.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9.gif"/><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image" Target="media/image131.PNG"/><Relationship Id="rId146" Type="http://schemas.openxmlformats.org/officeDocument/2006/relationships/image" Target="media/image136.PNG"/><Relationship Id="rId167" Type="http://schemas.openxmlformats.org/officeDocument/2006/relationships/image" Target="media/image157.PNG"/><Relationship Id="rId7" Type="http://schemas.openxmlformats.org/officeDocument/2006/relationships/footnotes" Target="footnotes.xml"/><Relationship Id="rId71" Type="http://schemas.openxmlformats.org/officeDocument/2006/relationships/image" Target="media/image61.PNG"/><Relationship Id="rId92" Type="http://schemas.openxmlformats.org/officeDocument/2006/relationships/image" Target="media/image82.PNG"/><Relationship Id="rId162" Type="http://schemas.openxmlformats.org/officeDocument/2006/relationships/image" Target="media/image152.PNG"/><Relationship Id="rId183" Type="http://schemas.openxmlformats.org/officeDocument/2006/relationships/footer" Target="footer1.xml"/><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gif"/><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157" Type="http://schemas.openxmlformats.org/officeDocument/2006/relationships/image" Target="media/image147.PNG"/><Relationship Id="rId178" Type="http://schemas.openxmlformats.org/officeDocument/2006/relationships/image" Target="media/image168.PNG"/><Relationship Id="rId61" Type="http://schemas.openxmlformats.org/officeDocument/2006/relationships/image" Target="media/image51.png"/><Relationship Id="rId82" Type="http://schemas.openxmlformats.org/officeDocument/2006/relationships/image" Target="media/image72.PNG"/><Relationship Id="rId152" Type="http://schemas.openxmlformats.org/officeDocument/2006/relationships/image" Target="media/image142.PNG"/><Relationship Id="rId173" Type="http://schemas.openxmlformats.org/officeDocument/2006/relationships/image" Target="media/image163.PNG"/><Relationship Id="rId19" Type="http://schemas.openxmlformats.org/officeDocument/2006/relationships/image" Target="media/image9.PNG"/><Relationship Id="rId14" Type="http://schemas.openxmlformats.org/officeDocument/2006/relationships/image" Target="media/image6.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image" Target="media/image158.PNG"/><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image" Target="media/image153.PNG"/><Relationship Id="rId184" Type="http://schemas.openxmlformats.org/officeDocument/2006/relationships/fontTable" Target="fontTable.xml"/><Relationship Id="rId3" Type="http://schemas.openxmlformats.org/officeDocument/2006/relationships/numbering" Target="numbering.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8.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3.PNG"/><Relationship Id="rId174" Type="http://schemas.openxmlformats.org/officeDocument/2006/relationships/image" Target="media/image164.PNG"/><Relationship Id="rId179" Type="http://schemas.openxmlformats.org/officeDocument/2006/relationships/image" Target="media/image169.PNG"/><Relationship Id="rId15" Type="http://schemas.openxmlformats.org/officeDocument/2006/relationships/hyperlink" Target="mailto:gillesvasseur58@gmail.com" TargetMode="External"/><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image" Target="media/image2.png"/><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3.PNG"/><Relationship Id="rId148" Type="http://schemas.openxmlformats.org/officeDocument/2006/relationships/image" Target="media/image138.PNG"/><Relationship Id="rId164" Type="http://schemas.openxmlformats.org/officeDocument/2006/relationships/image" Target="media/image154.PNG"/><Relationship Id="rId169" Type="http://schemas.openxmlformats.org/officeDocument/2006/relationships/image" Target="media/image159.PNG"/><Relationship Id="rId185"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image" Target="media/image170.PNG"/><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image" Target="media/image144.PNG"/><Relationship Id="rId175" Type="http://schemas.openxmlformats.org/officeDocument/2006/relationships/image" Target="media/image165.PNG"/><Relationship Id="rId16" Type="http://schemas.openxmlformats.org/officeDocument/2006/relationships/hyperlink" Target="http://www.lettresenstock.org" TargetMode="External"/><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image" Target="media/image134.PNG"/><Relationship Id="rId90" Type="http://schemas.openxmlformats.org/officeDocument/2006/relationships/image" Target="media/image80.PNG"/><Relationship Id="rId165" Type="http://schemas.openxmlformats.org/officeDocument/2006/relationships/image" Target="media/image155.PNG"/><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59.PNG"/><Relationship Id="rId113" Type="http://schemas.openxmlformats.org/officeDocument/2006/relationships/image" Target="media/image103.PNG"/><Relationship Id="rId134" Type="http://schemas.openxmlformats.org/officeDocument/2006/relationships/image" Target="media/image124.PNG"/><Relationship Id="rId80" Type="http://schemas.openxmlformats.org/officeDocument/2006/relationships/image" Target="media/image70.PNG"/><Relationship Id="rId155" Type="http://schemas.openxmlformats.org/officeDocument/2006/relationships/image" Target="media/image145.PNG"/><Relationship Id="rId176" Type="http://schemas.openxmlformats.org/officeDocument/2006/relationships/image" Target="media/image166.PNG"/><Relationship Id="rId17" Type="http://schemas.openxmlformats.org/officeDocument/2006/relationships/image" Target="media/image7.PNG"/><Relationship Id="rId38" Type="http://schemas.openxmlformats.org/officeDocument/2006/relationships/image" Target="media/image28.PNG"/><Relationship Id="rId59" Type="http://schemas.openxmlformats.org/officeDocument/2006/relationships/image" Target="media/image49.gif"/><Relationship Id="rId103" Type="http://schemas.openxmlformats.org/officeDocument/2006/relationships/image" Target="media/image93.PNG"/><Relationship Id="rId124" Type="http://schemas.openxmlformats.org/officeDocument/2006/relationships/image" Target="media/image114.PNG"/><Relationship Id="rId70" Type="http://schemas.openxmlformats.org/officeDocument/2006/relationships/image" Target="media/image60.PNG"/><Relationship Id="rId91" Type="http://schemas.openxmlformats.org/officeDocument/2006/relationships/image" Target="media/image81.PNG"/><Relationship Id="rId145" Type="http://schemas.openxmlformats.org/officeDocument/2006/relationships/image" Target="media/image135.PNG"/><Relationship Id="rId166" Type="http://schemas.openxmlformats.org/officeDocument/2006/relationships/image" Target="media/image156.PNG"/><Relationship Id="rId1" Type="http://schemas.openxmlformats.org/officeDocument/2006/relationships/customXml" Target="../customXml/item1.xml"/><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60" Type="http://schemas.openxmlformats.org/officeDocument/2006/relationships/image" Target="media/image50.PNG"/><Relationship Id="rId81" Type="http://schemas.openxmlformats.org/officeDocument/2006/relationships/image" Target="media/image71.PNG"/><Relationship Id="rId135" Type="http://schemas.openxmlformats.org/officeDocument/2006/relationships/image" Target="media/image125.PNG"/><Relationship Id="rId156" Type="http://schemas.openxmlformats.org/officeDocument/2006/relationships/image" Target="media/image146.PNG"/><Relationship Id="rId177" Type="http://schemas.openxmlformats.org/officeDocument/2006/relationships/image" Target="media/image167.PNG"/></Relationships>
</file>

<file path=word/_rels/footnotes.xml.rels><?xml version="1.0" encoding="UTF-8" standalone="yes"?>
<Relationships xmlns="http://schemas.openxmlformats.org/package/2006/relationships"><Relationship Id="rId3" Type="http://schemas.openxmlformats.org/officeDocument/2006/relationships/hyperlink" Target="http://lazarus.developpez.com/telecharger/detail/id/433/Bibliotheque-BGRABitmap" TargetMode="External"/><Relationship Id="rId7" Type="http://schemas.openxmlformats.org/officeDocument/2006/relationships/hyperlink" Target="http://en.wikipedia.org/wiki/Shunting-yard_algorithm" TargetMode="External"/><Relationship Id="rId2" Type="http://schemas.openxmlformats.org/officeDocument/2006/relationships/hyperlink" Target="http://geany.org/" TargetMode="External"/><Relationship Id="rId1" Type="http://schemas.openxmlformats.org/officeDocument/2006/relationships/hyperlink" Target="http://notepad-plus-plus.org/fr/" TargetMode="External"/><Relationship Id="rId6" Type="http://schemas.openxmlformats.org/officeDocument/2006/relationships/hyperlink" Target="http://www.jcolibri.com/articles/colibri_utilities/interprete_d_expression/interprete_d_expression.html" TargetMode="External"/><Relationship Id="rId5" Type="http://schemas.openxmlformats.org/officeDocument/2006/relationships/hyperlink" Target="http://www.liafa.jussieu.fr/~hf/verif/ens/IF2/coursIF2/C11.htm" TargetMode="External"/><Relationship Id="rId4" Type="http://schemas.openxmlformats.org/officeDocument/2006/relationships/hyperlink" Target="http://www.freepascal.org/docs-html/ref/refse11.html"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Apprendre les bases de la programmation avec  un dérivé de LOGO ou se perfectionner en bâtissant l’interpréteur de A à Z…</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9DD6BF1-187F-400E-9E1F-B995EF5801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6713</TotalTime>
  <Pages>148</Pages>
  <Words>25270</Words>
  <Characters>138985</Characters>
  <Application>Microsoft Office Word</Application>
  <DocSecurity>0</DocSecurity>
  <Lines>1158</Lines>
  <Paragraphs>327</Paragraphs>
  <ScaleCrop>false</ScaleCrop>
  <HeadingPairs>
    <vt:vector size="2" baseType="variant">
      <vt:variant>
        <vt:lpstr>Titre</vt:lpstr>
      </vt:variant>
      <vt:variant>
        <vt:i4>1</vt:i4>
      </vt:variant>
    </vt:vector>
  </HeadingPairs>
  <TitlesOfParts>
    <vt:vector size="1" baseType="lpstr">
      <vt:lpstr>GVLOGO</vt:lpstr>
    </vt:vector>
  </TitlesOfParts>
  <Company/>
  <LinksUpToDate>false</LinksUpToDate>
  <CharactersWithSpaces>163928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GVLOGO</dc:title>
  <dc:subject>Réaliser un interpréteur en Pascal</dc:subject>
  <dc:creator>Gilles Vasseur</dc:creator>
  <cp:lastModifiedBy>gilles vasseur</cp:lastModifiedBy>
  <cp:revision>649</cp:revision>
  <cp:lastPrinted>2015-02-22T21:26:00Z</cp:lastPrinted>
  <dcterms:created xsi:type="dcterms:W3CDTF">2014-06-13T12:58:00Z</dcterms:created>
  <dcterms:modified xsi:type="dcterms:W3CDTF">2015-02-23T17:49:00Z</dcterms:modified>
</cp:coreProperties>
</file>